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BBC4" w14:textId="77777777" w:rsidR="009D2470" w:rsidRPr="006C62FC" w:rsidRDefault="009D2470" w:rsidP="005D2927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BA6CE73" w14:textId="77777777" w:rsidR="009979F6" w:rsidRDefault="009979F6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5FF7C056" w14:textId="77777777" w:rsidR="009979F6" w:rsidRDefault="009979F6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2BFE032E" w14:textId="36CE545B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8D2131">
        <w:rPr>
          <w:rFonts w:ascii="Times New Roman" w:hAnsi="Times New Roman"/>
          <w:b/>
          <w:iCs/>
          <w:spacing w:val="-2"/>
          <w:sz w:val="20"/>
          <w:szCs w:val="20"/>
          <w:highlight w:val="yellow"/>
          <w:lang w:val="hu-HU"/>
        </w:rPr>
        <w:t>A</w:t>
      </w:r>
      <w:r w:rsidR="008D2131">
        <w:rPr>
          <w:rFonts w:ascii="Times New Roman" w:hAnsi="Times New Roman"/>
          <w:b/>
          <w:iCs/>
          <w:spacing w:val="-2"/>
          <w:sz w:val="20"/>
          <w:szCs w:val="20"/>
          <w:highlight w:val="yellow"/>
          <w:lang w:val="hu-HU"/>
        </w:rPr>
        <w:t>(</w:t>
      </w:r>
      <w:r w:rsidRPr="008D2131">
        <w:rPr>
          <w:rFonts w:ascii="Times New Roman" w:hAnsi="Times New Roman"/>
          <w:b/>
          <w:iCs/>
          <w:spacing w:val="-2"/>
          <w:sz w:val="20"/>
          <w:szCs w:val="20"/>
          <w:highlight w:val="yellow"/>
          <w:lang w:val="hu-HU"/>
        </w:rPr>
        <w:t>z</w:t>
      </w:r>
      <w:r w:rsidR="008D2131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0" w:name="Vallalk_nev0"/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instrText xml:space="preserve"> FORMTEXT </w:instrTex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separate"/>
      </w:r>
      <w:r w:rsidR="007C0264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Vállalkozás megnevezése</w: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end"/>
      </w:r>
      <w:bookmarkEnd w:id="0"/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társaság </w:t>
      </w:r>
      <w:r w:rsidR="009E2B0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tulajdonosainak</w:t>
      </w:r>
    </w:p>
    <w:p w14:paraId="418C2859" w14:textId="77777777" w:rsidR="009E2B05" w:rsidRDefault="009E2B05" w:rsidP="00811E39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F3CBA97" w14:textId="05FDCB42" w:rsidR="009E2B05" w:rsidRPr="009979F6" w:rsidRDefault="009D2470" w:rsidP="009979F6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35AB590C" w14:textId="77777777" w:rsidR="009979F6" w:rsidRDefault="009979F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2BD39A4E" w14:textId="04788014" w:rsidR="009D2470" w:rsidRPr="00D46CC5" w:rsidRDefault="009E2B05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Elvégeztük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D2470" w:rsidRPr="008D2131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a</w:t>
      </w:r>
      <w:r w:rsidR="008D2131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(</w:t>
      </w:r>
      <w:r w:rsidR="009D2470" w:rsidRPr="008D2131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z</w:t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instrText xml:space="preserve"> FORMTEXT </w:instrTex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separate"/>
      </w:r>
      <w:r w:rsidR="007C0264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Vállalkozás megnevezése</w:t>
      </w:r>
      <w:r w:rsidR="007236F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fldChar w:fldCharType="end"/>
      </w:r>
      <w:r w:rsidR="007236FC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(„a Társaság”) 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Targyev0"/>
            <w:enabled/>
            <w:calcOnExit w:val="0"/>
            <w:textInput/>
          </w:ffData>
        </w:fldChar>
      </w:r>
      <w:bookmarkStart w:id="1" w:name="Targyev0"/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TárgyÉv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bookmarkEnd w:id="1"/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2" w:name="Fordulonap0"/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Fordulónap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bookmarkEnd w:id="2"/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-i fordulónapra készített mérlegből – melyben az eszközök és források egyező végösszege 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Merleg_forrasok0"/>
            <w:enabled/>
            <w:calcOnExit w:val="0"/>
            <w:textInput/>
          </w:ffData>
        </w:fldChar>
      </w:r>
      <w:bookmarkStart w:id="3" w:name="Merleg_forrasok0"/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 főösszeg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bookmarkEnd w:id="3"/>
      <w:r w:rsidR="009D2470"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Ft, a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Adozott_er0"/>
            <w:enabled/>
            <w:calcOnExit w:val="0"/>
            <w:textInput/>
          </w:ffData>
        </w:fldChar>
      </w:r>
      <w:bookmarkStart w:id="4" w:name="Adozott_er0"/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Adózótt eredmény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bookmarkEnd w:id="4"/>
      <w:r w:rsidR="009D2470"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Mrl_eredmeny_sz0"/>
            <w:enabled/>
            <w:calcOnExit w:val="0"/>
            <w:textInput/>
          </w:ffData>
        </w:fldChar>
      </w:r>
      <w:bookmarkStart w:id="5" w:name="Mrl_eredmeny_sz0"/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Nyereség vagy veszteség szöveg</w:t>
      </w:r>
      <w:r w:rsidR="007236F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bookmarkEnd w:id="5"/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üzleti évre vonatkozó eredménykimutatásból, valamint a számviteli politika jelentős elemeinek összefoglalását is tartalmazó kiegészítő mellékletből áll. </w:t>
      </w:r>
    </w:p>
    <w:p w14:paraId="6FD3780D" w14:textId="55F9CB55" w:rsidR="009D2470" w:rsidRPr="00D46CC5" w:rsidRDefault="009E2B05" w:rsidP="00BE3E9D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Véleményünk</w:t>
      </w:r>
      <w:r w:rsidR="009D24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szerint a mellékelt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9D24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9D2470"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D24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instrText xml:space="preserve"> FORMTEXT </w:instrText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separate"/>
      </w:r>
      <w:r w:rsidR="007C026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Fordulónap</w:t>
      </w:r>
      <w:r w:rsidR="008D213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fldChar w:fldCharType="end"/>
      </w:r>
      <w:r w:rsidR="009D24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-én fennálló vagyoni és pénzügyi </w:t>
      </w:r>
      <w:r w:rsidR="009D2470"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D24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04BEE51E" w14:textId="77777777" w:rsidR="009979F6" w:rsidRDefault="009979F6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1EB18323" w14:textId="4FC647D7" w:rsidR="009D2470" w:rsidRPr="00D46CC5" w:rsidRDefault="009D2470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64DCA738" w14:textId="77777777" w:rsidR="009979F6" w:rsidRDefault="009979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1B00854C" w14:textId="3138A347" w:rsidR="009D2470" w:rsidRPr="00D46CC5" w:rsidRDefault="009E2B05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Könyvvizsgálatunkat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Magyar Nemzeti Könyvvizsgálati Standardokkal összhangban </w:t>
      </w:r>
      <w:r w:rsidR="009D2470"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hajtottuk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végre</w:t>
      </w:r>
      <w:r w:rsidR="009D2470"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rtelmében fennálló felelősségünk bővebb leírását jelentésünk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„</w:t>
      </w:r>
      <w:r w:rsidR="009D2470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BD7BA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</w:t>
      </w:r>
      <w:r w:rsidR="00BE3E9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BE3E9D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</w:t>
      </w:r>
      <w:r w:rsidR="009D2470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E067532" w14:textId="02065A41" w:rsidR="00F86D86" w:rsidRPr="006C62FC" w:rsidRDefault="008D2131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Függetlenek</w:t>
      </w:r>
      <w:r w:rsidR="009E2B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vagyunk</w:t>
      </w:r>
      <w:r w:rsidR="00F86D8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F86D8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6536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86536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D8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</w:t>
      </w:r>
      <w:r w:rsidR="009E2B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oglaltak szerint, és megfelelünk</w:t>
      </w:r>
      <w:r w:rsidR="00F86D8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ugyanezen  normákban szereplő további etikai előírásoknak is.</w:t>
      </w:r>
      <w:r w:rsidR="00F86D86"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8CAEF08" w14:textId="39336FF5" w:rsidR="009D2470" w:rsidRPr="00D46CC5" w:rsidRDefault="009E2B05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Meggyőződésünk, hogy az általunk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megszerzett könyvvizsgálati bizonyíték elegendő és megfe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lelő alapot nyújt véleményünkhöz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</w:p>
    <w:p w14:paraId="28647C52" w14:textId="77777777" w:rsidR="009979F6" w:rsidRDefault="009979F6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7C40E716" w14:textId="53777230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07BF707A" w14:textId="77777777" w:rsidR="009979F6" w:rsidRDefault="009979F6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</w:p>
    <w:p w14:paraId="6AC1FCAC" w14:textId="2F073C5C" w:rsidR="00BE4859" w:rsidRDefault="00BE4859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BE4859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2B69C620" w14:textId="318C345F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lastRenderedPageBreak/>
        <w:t xml:space="preserve">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3E28634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0DD1A155" w14:textId="77777777" w:rsidR="009979F6" w:rsidRDefault="009979F6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744344CA" w14:textId="0702B475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5BE7694" w14:textId="77777777" w:rsidR="009979F6" w:rsidRDefault="009979F6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3B2F9A9" w14:textId="2768ACEB" w:rsidR="009D2470" w:rsidRPr="00D46CC5" w:rsidRDefault="00A84C79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célunk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kellő bizonyosságot szerezni arról,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="009D2470"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gy ennek alapján a véleményünket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tartalmazó független kön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yvvizsgálói jelentést bocsássunk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ki. A kellő bizonyosság magas fokú bizonyosság, de nem garancia arra, hogy a </w:t>
      </w:r>
      <w:r w:rsidR="009D24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420A10A" w14:textId="2966A64C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</w:t>
      </w:r>
      <w:r w:rsidR="00A84C79">
        <w:rPr>
          <w:rFonts w:ascii="Times New Roman" w:hAnsi="Times New Roman"/>
          <w:kern w:val="8"/>
          <w:sz w:val="20"/>
          <w:szCs w:val="20"/>
          <w:lang w:val="hu-HU" w:bidi="he-IL"/>
        </w:rPr>
        <w:t>n szakmai megítélést alkalmazunk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</w:t>
      </w:r>
      <w:r w:rsidR="00A84C79">
        <w:rPr>
          <w:rFonts w:ascii="Times New Roman" w:hAnsi="Times New Roman"/>
          <w:kern w:val="8"/>
          <w:sz w:val="20"/>
          <w:szCs w:val="20"/>
          <w:lang w:val="hu-HU" w:bidi="he-IL"/>
        </w:rPr>
        <w:t>s szakmai szkepticizmust tartunk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fenn. </w:t>
      </w:r>
    </w:p>
    <w:p w14:paraId="52FCA727" w14:textId="77777777" w:rsidR="009979F6" w:rsidRDefault="009979F6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2CEAB8A" w14:textId="7C57E51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D979BBC" w14:textId="365230C7" w:rsidR="009A6EE9" w:rsidRPr="00D46CC5" w:rsidRDefault="00A84C7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Azonosítjuk és felmérjük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akár csalásból, akár hibából eredő lényeges hibás állítás</w:t>
      </w:r>
      <w:r>
        <w:rPr>
          <w:rFonts w:ascii="Times New Roman" w:hAnsi="Times New Roman"/>
          <w:kern w:val="20"/>
          <w:sz w:val="20"/>
          <w:szCs w:val="20"/>
          <w:lang w:val="hu-HU"/>
        </w:rPr>
        <w:t>ainak a kockázatait, kialakítjuk és végrehajtjuk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9A6EE9"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</w:t>
      </w:r>
      <w:r>
        <w:rPr>
          <w:rFonts w:ascii="Times New Roman" w:hAnsi="Times New Roman"/>
          <w:kern w:val="20"/>
          <w:sz w:val="20"/>
          <w:szCs w:val="20"/>
          <w:lang w:val="hu-HU"/>
        </w:rPr>
        <w:t>tékot szerzünk a véleményünk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0C3E4388" w14:textId="7D96E780" w:rsidR="009A6EE9" w:rsidRPr="00D46CC5" w:rsidRDefault="00A84C7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Megismerjük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a könyvvizsgálat szempontjából releváns belső kontrollt annak érdekében, hogy olyan könyvv</w:t>
      </w:r>
      <w:r>
        <w:rPr>
          <w:rFonts w:ascii="Times New Roman" w:hAnsi="Times New Roman"/>
          <w:sz w:val="20"/>
          <w:szCs w:val="20"/>
          <w:lang w:val="hu-HU"/>
        </w:rPr>
        <w:t>izsgálati eljárásokat tervezünk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meg, amelyek az adott körülmények között megfelelőek, de nem azért, hogy a Társaság belső kontrolljának hatékonyságára von</w:t>
      </w:r>
      <w:r>
        <w:rPr>
          <w:rFonts w:ascii="Times New Roman" w:hAnsi="Times New Roman"/>
          <w:sz w:val="20"/>
          <w:szCs w:val="20"/>
          <w:lang w:val="hu-HU"/>
        </w:rPr>
        <w:t>atkozóan véleményt nyilvánítsunk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>.</w:t>
      </w:r>
    </w:p>
    <w:p w14:paraId="4BB16FC7" w14:textId="4407C64F" w:rsidR="009A6EE9" w:rsidRPr="00D46CC5" w:rsidRDefault="00A84C7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Értékeljük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a vezetés által alkalmazott számviteli politika megfelelőségét és a vezetés által készített számviteli becslések és kapcsolódó közzétételek ésszerűségét. </w:t>
      </w:r>
    </w:p>
    <w:p w14:paraId="711A080C" w14:textId="406C0FE4" w:rsidR="009A6EE9" w:rsidRPr="00D46CC5" w:rsidRDefault="00A84C7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Következtetést vonunk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le arról, hogy helyénvaló-e a vezetés részéről a vállalkozás folytatásának elvén alapuló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>éves beszámoló összeállítása,</w:t>
      </w:r>
      <w:r w:rsidR="009A6EE9"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>n. Amennyiben azt a követk</w:t>
      </w:r>
      <w:r>
        <w:rPr>
          <w:rFonts w:ascii="Times New Roman" w:hAnsi="Times New Roman"/>
          <w:sz w:val="20"/>
          <w:szCs w:val="20"/>
          <w:lang w:val="hu-HU"/>
        </w:rPr>
        <w:t>eztetést von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>j</w:t>
      </w:r>
      <w:r>
        <w:rPr>
          <w:rFonts w:ascii="Times New Roman" w:hAnsi="Times New Roman"/>
          <w:sz w:val="20"/>
          <w:szCs w:val="20"/>
          <w:lang w:val="hu-HU"/>
        </w:rPr>
        <w:t>uk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le, hogy lényeges bizonytalanság áll fenn, független könyvvizsgálói jelent</w:t>
      </w:r>
      <w:r>
        <w:rPr>
          <w:rFonts w:ascii="Times New Roman" w:hAnsi="Times New Roman"/>
          <w:sz w:val="20"/>
          <w:szCs w:val="20"/>
          <w:lang w:val="hu-HU"/>
        </w:rPr>
        <w:t>ésünkben fel kell hívnunk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a figyelmet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</w:t>
      </w:r>
      <w:r>
        <w:rPr>
          <w:rFonts w:ascii="Times New Roman" w:hAnsi="Times New Roman"/>
          <w:sz w:val="20"/>
          <w:szCs w:val="20"/>
          <w:lang w:val="hu-HU"/>
        </w:rPr>
        <w:t>elelőek, minősítenünk kell véleményünket. Következtetéseink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a függ</w:t>
      </w:r>
      <w:r>
        <w:rPr>
          <w:rFonts w:ascii="Times New Roman" w:hAnsi="Times New Roman"/>
          <w:sz w:val="20"/>
          <w:szCs w:val="20"/>
          <w:lang w:val="hu-HU"/>
        </w:rPr>
        <w:t>etlen könyvvizsgálói jelentésünk</w:t>
      </w:r>
      <w:r w:rsidR="009A6EE9" w:rsidRPr="00D46CC5">
        <w:rPr>
          <w:rFonts w:ascii="Times New Roman" w:hAnsi="Times New Roman"/>
          <w:sz w:val="20"/>
          <w:szCs w:val="20"/>
          <w:lang w:val="hu-HU"/>
        </w:rPr>
        <w:t xml:space="preserve"> dátumáig megszerzett könyvvizsgálati bizonyítékon alapulnak. Jövőbeli események vagy feltételek azonban okozhatják azt, hogy a Társaság nem tudja a vállalkozást folytatni.</w:t>
      </w:r>
    </w:p>
    <w:p w14:paraId="0EB39DA3" w14:textId="143DB78C" w:rsidR="009A6EE9" w:rsidRPr="00D46CC5" w:rsidRDefault="00A84C7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Értékeljük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az</w:t>
      </w:r>
      <w:r w:rsidR="00BD7BA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éves beszámoló átfogó bemutatását, felépítését és tartalmát, beleértve a kiegészítő mellékletben tett köz</w:t>
      </w:r>
      <w:r>
        <w:rPr>
          <w:rFonts w:ascii="Times New Roman" w:hAnsi="Times New Roman"/>
          <w:kern w:val="20"/>
          <w:sz w:val="20"/>
          <w:szCs w:val="20"/>
          <w:lang w:val="hu-HU"/>
        </w:rPr>
        <w:t>zétételeket, valamint értékeljük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9A6EE9"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4483EF44" w14:textId="68D68AC4" w:rsidR="00743D82" w:rsidRPr="009979F6" w:rsidRDefault="009A6EE9" w:rsidP="009979F6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</w:t>
      </w:r>
      <w:r w:rsidR="00A84C79">
        <w:rPr>
          <w:rFonts w:ascii="Times New Roman" w:hAnsi="Times New Roman"/>
          <w:spacing w:val="-4"/>
          <w:sz w:val="20"/>
          <w:szCs w:val="20"/>
          <w:lang w:val="hu-HU"/>
        </w:rPr>
        <w:t>zott személyek tudomására hozzuk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</w:t>
      </w:r>
      <w:r w:rsidR="00A84C79">
        <w:rPr>
          <w:rFonts w:ascii="Times New Roman" w:hAnsi="Times New Roman"/>
          <w:spacing w:val="-4"/>
          <w:sz w:val="20"/>
          <w:szCs w:val="20"/>
          <w:lang w:val="hu-HU"/>
        </w:rPr>
        <w:t xml:space="preserve"> kontrollnak a könyvvizsgálatunk során általunk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azonosított jelentős hiányosságait is, ha voltak ilyenek.</w:t>
      </w:r>
    </w:p>
    <w:p w14:paraId="37E5A72F" w14:textId="77777777" w:rsid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</w:p>
    <w:p w14:paraId="597AB7DF" w14:textId="4536B1AC" w:rsidR="009979F6" w:rsidRPr="009979F6" w:rsidRDefault="00192D88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  <w:r>
        <w:rPr>
          <w:i w:val="0"/>
          <w:iCs/>
          <w:spacing w:val="-2"/>
          <w:sz w:val="20"/>
          <w:lang w:val="hu-HU"/>
        </w:rPr>
        <w:t xml:space="preserve">Dátum: </w:t>
      </w:r>
      <w:r>
        <w:rPr>
          <w:i w:val="0"/>
          <w:iCs/>
          <w:spacing w:val="-2"/>
          <w:sz w:val="20"/>
          <w:lang w:val="hu-HU"/>
        </w:rPr>
        <w:fldChar w:fldCharType="begin"/>
      </w:r>
      <w:r>
        <w:rPr>
          <w:i w:val="0"/>
          <w:iCs/>
          <w:spacing w:val="-2"/>
          <w:sz w:val="20"/>
          <w:lang w:val="hu-HU"/>
        </w:rPr>
        <w:instrText xml:space="preserve"> TIME \@ "yyyy. MMMM d." </w:instrText>
      </w:r>
      <w:r>
        <w:rPr>
          <w:i w:val="0"/>
          <w:iCs/>
          <w:spacing w:val="-2"/>
          <w:sz w:val="20"/>
          <w:lang w:val="hu-HU"/>
        </w:rPr>
        <w:fldChar w:fldCharType="separate"/>
      </w:r>
      <w:r>
        <w:rPr>
          <w:i w:val="0"/>
          <w:iCs/>
          <w:noProof/>
          <w:spacing w:val="-2"/>
          <w:sz w:val="20"/>
          <w:lang w:val="hu-HU"/>
        </w:rPr>
        <w:t>2025. szeptember 22.</w:t>
      </w:r>
      <w:r>
        <w:rPr>
          <w:i w:val="0"/>
          <w:iCs/>
          <w:spacing w:val="-2"/>
          <w:sz w:val="20"/>
          <w:lang w:val="hu-HU"/>
        </w:rPr>
        <w:fldChar w:fldCharType="end"/>
      </w:r>
      <w:bookmarkStart w:id="6" w:name="_GoBack"/>
      <w:bookmarkEnd w:id="6"/>
    </w:p>
    <w:p w14:paraId="53ECC59F" w14:textId="77777777" w:rsidR="009979F6" w:rsidRP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14:paraId="3D6635E9" w14:textId="77777777" w:rsidR="009979F6" w:rsidRP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14:paraId="152EFA9F" w14:textId="2DAE6994" w:rsidR="009979F6" w:rsidRP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14:paraId="17151B26" w14:textId="00D23D16" w:rsidR="009979F6" w:rsidRP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14:paraId="1C7E1F41" w14:textId="77777777" w:rsidR="009979F6" w:rsidRPr="009979F6" w:rsidRDefault="009979F6" w:rsidP="009979F6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tbl>
      <w:tblPr>
        <w:tblStyle w:val="Rcsostblzat"/>
        <w:tblW w:w="0" w:type="auto"/>
        <w:tblInd w:w="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4349"/>
      </w:tblGrid>
      <w:tr w:rsidR="009979F6" w14:paraId="127F7B8E" w14:textId="77777777" w:rsidTr="009979F6">
        <w:tc>
          <w:tcPr>
            <w:tcW w:w="4531" w:type="dxa"/>
            <w:hideMark/>
          </w:tcPr>
          <w:p w14:paraId="46516A79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Cs/>
                <w:spacing w:val="-2"/>
                <w:sz w:val="20"/>
                <w:lang w:val="hu-HU"/>
              </w:rPr>
            </w:pPr>
            <w:r>
              <w:rPr>
                <w:iCs/>
                <w:spacing w:val="-2"/>
                <w:sz w:val="20"/>
                <w:lang w:val="hu-HU"/>
              </w:rPr>
              <w:t>…………………………………</w:t>
            </w:r>
          </w:p>
          <w:p w14:paraId="3C6E6D16" w14:textId="6C06AA5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b/>
                <w:i w:val="0"/>
                <w:iCs/>
                <w:spacing w:val="-2"/>
                <w:sz w:val="20"/>
                <w:lang w:val="hu-HU"/>
              </w:rPr>
            </w:pP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KV_kepviselo0"/>
                  <w:enabled/>
                  <w:calcOnExit w:val="0"/>
                  <w:textInput/>
                </w:ffData>
              </w:fldChar>
            </w:r>
            <w:bookmarkStart w:id="7" w:name="KV_kepviselo0"/>
            <w:r>
              <w:rPr>
                <w:b/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b/>
                <w:i w:val="0"/>
                <w:iCs/>
                <w:spacing w:val="-2"/>
                <w:sz w:val="20"/>
                <w:lang w:val="hu-HU"/>
              </w:rPr>
              <w:t>Könyvvizsgáló cég képviselő</w:t>
            </w:r>
            <w:r>
              <w:fldChar w:fldCharType="end"/>
            </w:r>
            <w:bookmarkEnd w:id="7"/>
          </w:p>
          <w:p w14:paraId="735BC99E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t>ügyvezető</w:t>
            </w:r>
          </w:p>
          <w:p w14:paraId="2352B06E" w14:textId="1B949B01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b/>
                <w:i w:val="0"/>
                <w:iCs/>
                <w:spacing w:val="-2"/>
                <w:sz w:val="20"/>
                <w:lang w:val="hu-HU"/>
              </w:rPr>
            </w:pP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KV_ceg0"/>
                  <w:enabled/>
                  <w:calcOnExit w:val="0"/>
                  <w:textInput/>
                </w:ffData>
              </w:fldChar>
            </w:r>
            <w:bookmarkStart w:id="8" w:name="KV_ceg0"/>
            <w:r>
              <w:rPr>
                <w:b/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b/>
                <w:i w:val="0"/>
                <w:iCs/>
                <w:spacing w:val="-2"/>
                <w:sz w:val="20"/>
                <w:lang w:val="hu-HU"/>
              </w:rPr>
              <w:t>Könyvvizsgáló cég neve</w:t>
            </w:r>
            <w:r>
              <w:fldChar w:fldCharType="end"/>
            </w:r>
            <w:bookmarkEnd w:id="8"/>
          </w:p>
          <w:p w14:paraId="36473385" w14:textId="6C5A752F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KV_ceg_cim0"/>
                  <w:enabled/>
                  <w:calcOnExit w:val="0"/>
                  <w:textInput/>
                </w:ffData>
              </w:fldChar>
            </w:r>
            <w:bookmarkStart w:id="9" w:name="KV_ceg_cim0"/>
            <w:r>
              <w:rPr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i w:val="0"/>
                <w:iCs/>
                <w:spacing w:val="-2"/>
                <w:sz w:val="20"/>
                <w:lang w:val="hu-HU"/>
              </w:rPr>
            </w:r>
            <w:r>
              <w:rPr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i w:val="0"/>
                <w:iCs/>
                <w:spacing w:val="-2"/>
                <w:sz w:val="20"/>
                <w:lang w:val="hu-HU"/>
              </w:rPr>
              <w:t>Könyvvizsgáló cég Székhely cím</w:t>
            </w:r>
            <w:r>
              <w:fldChar w:fldCharType="end"/>
            </w:r>
            <w:bookmarkEnd w:id="9"/>
          </w:p>
          <w:p w14:paraId="64903AB3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t>Nyilvántartási száma:</w:t>
            </w:r>
          </w:p>
          <w:p w14:paraId="0C28C683" w14:textId="7697247A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KV_nyilvant0"/>
                  <w:enabled/>
                  <w:calcOnExit w:val="0"/>
                  <w:textInput/>
                </w:ffData>
              </w:fldChar>
            </w:r>
            <w:bookmarkStart w:id="10" w:name="KV_nyilvant0"/>
            <w:r>
              <w:rPr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i w:val="0"/>
                <w:iCs/>
                <w:spacing w:val="-2"/>
                <w:sz w:val="20"/>
                <w:lang w:val="hu-HU"/>
              </w:rPr>
            </w:r>
            <w:r>
              <w:rPr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i w:val="0"/>
                <w:iCs/>
                <w:spacing w:val="-2"/>
                <w:sz w:val="20"/>
                <w:lang w:val="hu-HU"/>
              </w:rPr>
              <w:t>Könyvvizsgáló cég Nyilvántartási szám</w:t>
            </w:r>
            <w:r>
              <w:fldChar w:fldCharType="end"/>
            </w:r>
            <w:bookmarkEnd w:id="10"/>
          </w:p>
        </w:tc>
        <w:tc>
          <w:tcPr>
            <w:tcW w:w="4531" w:type="dxa"/>
            <w:hideMark/>
          </w:tcPr>
          <w:p w14:paraId="13544F22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Cs/>
                <w:spacing w:val="-2"/>
                <w:sz w:val="20"/>
                <w:lang w:val="hu-HU"/>
              </w:rPr>
            </w:pPr>
            <w:r>
              <w:rPr>
                <w:iCs/>
                <w:spacing w:val="-2"/>
                <w:sz w:val="20"/>
                <w:lang w:val="hu-HU"/>
              </w:rPr>
              <w:t>…………………………………</w:t>
            </w:r>
          </w:p>
          <w:p w14:paraId="246C8007" w14:textId="0100BF0E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b/>
                <w:i w:val="0"/>
                <w:iCs/>
                <w:spacing w:val="-2"/>
                <w:sz w:val="20"/>
                <w:lang w:val="hu-HU"/>
              </w:rPr>
            </w:pP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Konyvvizsgalo0"/>
                  <w:enabled/>
                  <w:calcOnExit w:val="0"/>
                  <w:textInput/>
                </w:ffData>
              </w:fldChar>
            </w:r>
            <w:bookmarkStart w:id="11" w:name="Konyvvizsgalo0"/>
            <w:r>
              <w:rPr>
                <w:b/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</w:r>
            <w:r>
              <w:rPr>
                <w:b/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b/>
                <w:i w:val="0"/>
                <w:iCs/>
                <w:spacing w:val="-2"/>
                <w:sz w:val="20"/>
                <w:lang w:val="hu-HU"/>
              </w:rPr>
              <w:t>Könyvvizsgáló</w:t>
            </w:r>
            <w:r>
              <w:fldChar w:fldCharType="end"/>
            </w:r>
            <w:bookmarkEnd w:id="11"/>
          </w:p>
          <w:p w14:paraId="71785A9E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t>Kamarai tag könyvvizsgáló</w:t>
            </w:r>
          </w:p>
          <w:p w14:paraId="31394394" w14:textId="77777777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t>Nyilvántartási száma:</w:t>
            </w:r>
          </w:p>
          <w:p w14:paraId="7CE2590E" w14:textId="129A3775" w:rsidR="009979F6" w:rsidRDefault="009979F6">
            <w:pPr>
              <w:pStyle w:val="Szvegtrzsbehzssal"/>
              <w:tabs>
                <w:tab w:val="left" w:pos="3960"/>
                <w:tab w:val="left" w:pos="4536"/>
              </w:tabs>
              <w:spacing w:after="0" w:line="240" w:lineRule="auto"/>
              <w:ind w:left="0" w:firstLine="0"/>
              <w:jc w:val="center"/>
              <w:rPr>
                <w:i w:val="0"/>
                <w:iCs/>
                <w:spacing w:val="-2"/>
                <w:sz w:val="20"/>
                <w:lang w:val="hu-HU"/>
              </w:rPr>
            </w:pPr>
            <w:r>
              <w:rPr>
                <w:i w:val="0"/>
                <w:iCs/>
                <w:spacing w:val="-2"/>
                <w:sz w:val="20"/>
                <w:lang w:val="hu-HU"/>
              </w:rPr>
              <w:fldChar w:fldCharType="begin">
                <w:ffData>
                  <w:name w:val="SZM_TAGSAGISZAM0"/>
                  <w:enabled/>
                  <w:calcOnExit w:val="0"/>
                  <w:textInput/>
                </w:ffData>
              </w:fldChar>
            </w:r>
            <w:bookmarkStart w:id="12" w:name="SZM_TAGSAGISZAM0"/>
            <w:r>
              <w:rPr>
                <w:i w:val="0"/>
                <w:iCs/>
                <w:spacing w:val="-2"/>
                <w:sz w:val="20"/>
                <w:lang w:val="hu-HU"/>
              </w:rPr>
              <w:instrText xml:space="preserve"> FORMTEXT </w:instrText>
            </w:r>
            <w:r>
              <w:rPr>
                <w:i w:val="0"/>
                <w:iCs/>
                <w:spacing w:val="-2"/>
                <w:sz w:val="20"/>
                <w:lang w:val="hu-HU"/>
              </w:rPr>
            </w:r>
            <w:r>
              <w:rPr>
                <w:i w:val="0"/>
                <w:iCs/>
                <w:spacing w:val="-2"/>
                <w:sz w:val="20"/>
                <w:lang w:val="hu-HU"/>
              </w:rPr>
              <w:fldChar w:fldCharType="separate"/>
            </w:r>
            <w:r w:rsidR="007C0264">
              <w:rPr>
                <w:i w:val="0"/>
                <w:iCs/>
                <w:spacing w:val="-2"/>
                <w:sz w:val="20"/>
                <w:lang w:val="hu-HU"/>
              </w:rPr>
              <w:t>Könyvvizsgáló tagságiszám</w:t>
            </w:r>
            <w:r>
              <w:fldChar w:fldCharType="end"/>
            </w:r>
            <w:bookmarkEnd w:id="12"/>
          </w:p>
        </w:tc>
      </w:tr>
    </w:tbl>
    <w:p w14:paraId="08E57B50" w14:textId="43E45BCC" w:rsidR="008F4ADF" w:rsidRPr="002226F6" w:rsidRDefault="008F4ADF" w:rsidP="009979F6">
      <w:pPr>
        <w:pStyle w:val="Szvegtrzsbehzssal"/>
        <w:tabs>
          <w:tab w:val="left" w:pos="3960"/>
          <w:tab w:val="left" w:pos="4536"/>
        </w:tabs>
        <w:spacing w:after="0" w:line="240" w:lineRule="auto"/>
        <w:ind w:left="0" w:firstLine="0"/>
      </w:pPr>
    </w:p>
    <w:sectPr w:rsidR="008F4ADF" w:rsidRPr="002226F6" w:rsidSect="009979F6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E92A4" w14:textId="77777777" w:rsidR="007F107E" w:rsidRDefault="007F107E" w:rsidP="001E2511">
      <w:pPr>
        <w:spacing w:after="0" w:line="240" w:lineRule="auto"/>
      </w:pPr>
      <w:r>
        <w:separator/>
      </w:r>
    </w:p>
  </w:endnote>
  <w:endnote w:type="continuationSeparator" w:id="0">
    <w:p w14:paraId="46431270" w14:textId="77777777" w:rsidR="007F107E" w:rsidRDefault="007F107E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351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46511" w14:textId="22A6F36F" w:rsidR="005D2927" w:rsidRPr="005D2927" w:rsidRDefault="005D2927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C026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C026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5FF5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1CC5" w14:textId="77777777" w:rsidR="007F107E" w:rsidRDefault="007F107E" w:rsidP="001E2511">
      <w:pPr>
        <w:spacing w:after="0" w:line="240" w:lineRule="auto"/>
      </w:pPr>
      <w:r>
        <w:separator/>
      </w:r>
    </w:p>
  </w:footnote>
  <w:footnote w:type="continuationSeparator" w:id="0">
    <w:p w14:paraId="41215350" w14:textId="77777777" w:rsidR="007F107E" w:rsidRDefault="007F107E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70"/>
    <w:rsid w:val="0000171A"/>
    <w:rsid w:val="000042B8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4692E"/>
    <w:rsid w:val="00181019"/>
    <w:rsid w:val="00192D88"/>
    <w:rsid w:val="0019449B"/>
    <w:rsid w:val="001A598E"/>
    <w:rsid w:val="001C0D39"/>
    <w:rsid w:val="001C19F3"/>
    <w:rsid w:val="001E2511"/>
    <w:rsid w:val="002226F6"/>
    <w:rsid w:val="002603CB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D2927"/>
    <w:rsid w:val="005E3F44"/>
    <w:rsid w:val="005F0B83"/>
    <w:rsid w:val="0060024F"/>
    <w:rsid w:val="00632012"/>
    <w:rsid w:val="006541E7"/>
    <w:rsid w:val="00661894"/>
    <w:rsid w:val="00687B5C"/>
    <w:rsid w:val="00690186"/>
    <w:rsid w:val="00690B22"/>
    <w:rsid w:val="006C62FC"/>
    <w:rsid w:val="00710685"/>
    <w:rsid w:val="007236FC"/>
    <w:rsid w:val="0073612A"/>
    <w:rsid w:val="00743D82"/>
    <w:rsid w:val="00762DC1"/>
    <w:rsid w:val="0077028E"/>
    <w:rsid w:val="00780171"/>
    <w:rsid w:val="007C0264"/>
    <w:rsid w:val="007C70DF"/>
    <w:rsid w:val="007D6041"/>
    <w:rsid w:val="007D7B6D"/>
    <w:rsid w:val="007E3162"/>
    <w:rsid w:val="007F107E"/>
    <w:rsid w:val="008031B4"/>
    <w:rsid w:val="00805204"/>
    <w:rsid w:val="00810608"/>
    <w:rsid w:val="00811E39"/>
    <w:rsid w:val="00865360"/>
    <w:rsid w:val="00874D52"/>
    <w:rsid w:val="00891C49"/>
    <w:rsid w:val="008C1558"/>
    <w:rsid w:val="008D2131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979F6"/>
    <w:rsid w:val="009A6EE9"/>
    <w:rsid w:val="009A7A13"/>
    <w:rsid w:val="009B4158"/>
    <w:rsid w:val="009C132D"/>
    <w:rsid w:val="009C53AD"/>
    <w:rsid w:val="009D2470"/>
    <w:rsid w:val="009E0C97"/>
    <w:rsid w:val="009E2855"/>
    <w:rsid w:val="009E2B05"/>
    <w:rsid w:val="009E7B5E"/>
    <w:rsid w:val="00A34EB6"/>
    <w:rsid w:val="00A46E1F"/>
    <w:rsid w:val="00A550CF"/>
    <w:rsid w:val="00A63CE9"/>
    <w:rsid w:val="00A67435"/>
    <w:rsid w:val="00A71306"/>
    <w:rsid w:val="00A84C79"/>
    <w:rsid w:val="00AB0BFB"/>
    <w:rsid w:val="00AB40E1"/>
    <w:rsid w:val="00AF33FA"/>
    <w:rsid w:val="00AF609B"/>
    <w:rsid w:val="00B35DB0"/>
    <w:rsid w:val="00B36DAC"/>
    <w:rsid w:val="00B40AF0"/>
    <w:rsid w:val="00B513E0"/>
    <w:rsid w:val="00B617E1"/>
    <w:rsid w:val="00B635AF"/>
    <w:rsid w:val="00B662F3"/>
    <w:rsid w:val="00BC14C9"/>
    <w:rsid w:val="00BD4057"/>
    <w:rsid w:val="00BD7BAC"/>
    <w:rsid w:val="00BE3E9D"/>
    <w:rsid w:val="00BE4859"/>
    <w:rsid w:val="00C11015"/>
    <w:rsid w:val="00C21C70"/>
    <w:rsid w:val="00C34F1F"/>
    <w:rsid w:val="00C45DB0"/>
    <w:rsid w:val="00C55FD9"/>
    <w:rsid w:val="00C767DC"/>
    <w:rsid w:val="00CD0C83"/>
    <w:rsid w:val="00D10C6B"/>
    <w:rsid w:val="00D139F2"/>
    <w:rsid w:val="00D206D7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E557B"/>
    <w:rsid w:val="00DF5E6B"/>
    <w:rsid w:val="00E06CF1"/>
    <w:rsid w:val="00E100BA"/>
    <w:rsid w:val="00E1582F"/>
    <w:rsid w:val="00E41090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C5C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table" w:styleId="Rcsostblzat">
    <w:name w:val="Table Grid"/>
    <w:basedOn w:val="Normltblzat"/>
    <w:uiPriority w:val="59"/>
    <w:rsid w:val="009979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D549-A3B1-4662-A0C2-DBEE75B5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v.1.25.22.0.1#2025.10.01.</dc:description>
  <cp:lastModifiedBy>Nyirati Ferenc</cp:lastModifiedBy>
  <cp:revision>2</cp:revision>
  <dcterms:created xsi:type="dcterms:W3CDTF">2023-02-01T13:56:00Z</dcterms:created>
  <dcterms:modified xsi:type="dcterms:W3CDTF">2025-09-22T06:21:00Z</dcterms:modified>
</cp:coreProperties>
</file>