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12" w:rsidRPr="00B8332C" w:rsidRDefault="00450312" w:rsidP="00350CBE">
      <w:pPr>
        <w:pStyle w:val="Cm"/>
        <w:rPr>
          <w:sz w:val="20"/>
          <w:szCs w:val="20"/>
          <w:lang w:val="hu-HU"/>
        </w:rPr>
      </w:pPr>
    </w:p>
    <w:p w:rsidR="009223FD" w:rsidRPr="00B8332C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32"/>
          <w:szCs w:val="32"/>
          <w:lang w:val="hu-HU"/>
        </w:rPr>
      </w:pPr>
      <w:r w:rsidRPr="00B8332C">
        <w:rPr>
          <w:rFonts w:ascii="Times New Roman" w:hAnsi="Times New Roman"/>
          <w:b/>
          <w:bCs/>
          <w:sz w:val="32"/>
          <w:szCs w:val="32"/>
          <w:lang w:val="hu-HU"/>
        </w:rPr>
        <w:t>Teljességi nyilatkozat</w:t>
      </w:r>
    </w:p>
    <w:p w:rsidR="009223FD" w:rsidRPr="00B8332C" w:rsidRDefault="009223FD" w:rsidP="009223FD">
      <w:pPr>
        <w:jc w:val="center"/>
        <w:rPr>
          <w:rFonts w:ascii="Times New Roman" w:hAnsi="Times New Roman"/>
          <w:b/>
          <w:sz w:val="21"/>
          <w:szCs w:val="21"/>
          <w:lang w:val="hu-HU"/>
        </w:rPr>
      </w:pPr>
    </w:p>
    <w:p w:rsidR="009223FD" w:rsidRPr="00B8332C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:rsidR="00603DF2" w:rsidRPr="00603DF2" w:rsidRDefault="00603DF2" w:rsidP="00603DF2">
      <w:pPr>
        <w:jc w:val="right"/>
        <w:rPr>
          <w:rFonts w:ascii="Times New Roman" w:hAnsi="Times New Roman"/>
          <w:sz w:val="20"/>
          <w:szCs w:val="20"/>
          <w:lang w:val="hu-HU"/>
        </w:rPr>
      </w:pPr>
      <w:r w:rsidRPr="00603DF2">
        <w:rPr>
          <w:rFonts w:ascii="Times New Roman" w:hAnsi="Times New Roman"/>
          <w:sz w:val="20"/>
          <w:szCs w:val="20"/>
          <w:lang w:val="hu-HU"/>
        </w:rPr>
        <w:t>Dátum:</w:t>
      </w:r>
      <w:r>
        <w:rPr>
          <w:rFonts w:ascii="Times New Roman" w:hAnsi="Times New Roman"/>
          <w:sz w:val="20"/>
          <w:szCs w:val="20"/>
          <w:lang w:val="hu-HU"/>
        </w:rPr>
        <w:fldChar w:fldCharType="begin"/>
      </w:r>
      <w:r>
        <w:rPr>
          <w:rFonts w:ascii="Times New Roman" w:hAnsi="Times New Roman"/>
          <w:sz w:val="20"/>
          <w:szCs w:val="20"/>
          <w:lang w:val="hu-HU"/>
        </w:rPr>
        <w:instrText xml:space="preserve"> TIME \@ "yyyy. MMMM d." </w:instrText>
      </w:r>
      <w:r>
        <w:rPr>
          <w:rFonts w:ascii="Times New Roman" w:hAnsi="Times New Roman"/>
          <w:sz w:val="20"/>
          <w:szCs w:val="20"/>
          <w:lang w:val="hu-HU"/>
        </w:rPr>
        <w:fldChar w:fldCharType="separate"/>
      </w:r>
      <w:r>
        <w:rPr>
          <w:rFonts w:ascii="Times New Roman" w:hAnsi="Times New Roman"/>
          <w:noProof/>
          <w:sz w:val="20"/>
          <w:szCs w:val="20"/>
          <w:lang w:val="hu-HU"/>
        </w:rPr>
        <w:t>2025. szeptember 22.</w:t>
      </w:r>
      <w:r>
        <w:rPr>
          <w:rFonts w:ascii="Times New Roman" w:hAnsi="Times New Roman"/>
          <w:sz w:val="20"/>
          <w:szCs w:val="20"/>
          <w:lang w:val="hu-HU"/>
        </w:rPr>
        <w:fldChar w:fldCharType="end"/>
      </w:r>
      <w:bookmarkStart w:id="0" w:name="_GoBack"/>
      <w:bookmarkEnd w:id="0"/>
    </w:p>
    <w:p w:rsidR="003C3DFB" w:rsidRPr="00A45C6C" w:rsidRDefault="00350CBE" w:rsidP="00A45C6C">
      <w:pPr>
        <w:rPr>
          <w:rFonts w:ascii="Times New Roman" w:hAnsi="Times New Roman"/>
          <w:b/>
          <w:sz w:val="21"/>
          <w:szCs w:val="21"/>
          <w:lang w:val="hu-HU"/>
        </w:rPr>
      </w:pP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begin">
          <w:ffData>
            <w:name w:val="KV_ceg0"/>
            <w:enabled/>
            <w:calcOnExit w:val="0"/>
            <w:textInput/>
          </w:ffData>
        </w:fldChar>
      </w:r>
      <w:bookmarkStart w:id="1" w:name="KV_ceg0"/>
      <w:r w:rsidRPr="00A45C6C">
        <w:rPr>
          <w:rFonts w:ascii="Times New Roman" w:hAnsi="Times New Roman"/>
          <w:b/>
          <w:sz w:val="21"/>
          <w:szCs w:val="21"/>
          <w:lang w:val="hu-HU"/>
        </w:rPr>
        <w:instrText xml:space="preserve"> FORMTEXT </w:instrText>
      </w:r>
      <w:r w:rsidRPr="00A45C6C">
        <w:rPr>
          <w:rFonts w:ascii="Times New Roman" w:hAnsi="Times New Roman"/>
          <w:b/>
          <w:sz w:val="21"/>
          <w:szCs w:val="21"/>
          <w:lang w:val="hu-HU"/>
        </w:rPr>
      </w: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separate"/>
      </w:r>
      <w:r w:rsidRPr="00A45C6C">
        <w:rPr>
          <w:rFonts w:ascii="Times New Roman" w:hAnsi="Times New Roman"/>
          <w:b/>
          <w:sz w:val="21"/>
          <w:szCs w:val="21"/>
          <w:lang w:val="hu-HU"/>
        </w:rPr>
        <w:t>Könyvvizsgáló cég neve</w:t>
      </w: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end"/>
      </w:r>
      <w:bookmarkEnd w:id="1"/>
    </w:p>
    <w:p w:rsidR="00A45C6C" w:rsidRDefault="00A45C6C" w:rsidP="00A45C6C">
      <w:pPr>
        <w:rPr>
          <w:rFonts w:ascii="Times New Roman" w:hAnsi="Times New Roman"/>
          <w:b/>
          <w:sz w:val="21"/>
          <w:szCs w:val="21"/>
          <w:lang w:val="hu-HU"/>
        </w:rPr>
      </w:pP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begin">
          <w:ffData>
            <w:name w:val="KV_ceg_cim0"/>
            <w:enabled/>
            <w:calcOnExit w:val="0"/>
            <w:textInput/>
          </w:ffData>
        </w:fldChar>
      </w:r>
      <w:bookmarkStart w:id="2" w:name="KV_ceg_cim0"/>
      <w:r w:rsidRPr="00A45C6C">
        <w:rPr>
          <w:rFonts w:ascii="Times New Roman" w:hAnsi="Times New Roman"/>
          <w:b/>
          <w:sz w:val="21"/>
          <w:szCs w:val="21"/>
          <w:lang w:val="hu-HU"/>
        </w:rPr>
        <w:instrText xml:space="preserve"> FORMTEXT </w:instrText>
      </w:r>
      <w:r w:rsidRPr="00A45C6C">
        <w:rPr>
          <w:rFonts w:ascii="Times New Roman" w:hAnsi="Times New Roman"/>
          <w:b/>
          <w:sz w:val="21"/>
          <w:szCs w:val="21"/>
          <w:lang w:val="hu-HU"/>
        </w:rPr>
      </w: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separate"/>
      </w:r>
      <w:r w:rsidRPr="00A45C6C">
        <w:rPr>
          <w:rFonts w:ascii="Times New Roman" w:hAnsi="Times New Roman"/>
          <w:b/>
          <w:sz w:val="21"/>
          <w:szCs w:val="21"/>
          <w:lang w:val="hu-HU"/>
        </w:rPr>
        <w:t>Könyvvizsgáló cég Székhely cím</w:t>
      </w: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end"/>
      </w:r>
      <w:bookmarkEnd w:id="2"/>
    </w:p>
    <w:p w:rsidR="00A45C6C" w:rsidRPr="00A45C6C" w:rsidRDefault="00A45C6C" w:rsidP="00A45C6C">
      <w:pPr>
        <w:rPr>
          <w:rFonts w:ascii="Times New Roman" w:hAnsi="Times New Roman"/>
          <w:b/>
          <w:sz w:val="21"/>
          <w:szCs w:val="21"/>
          <w:lang w:val="hu-HU"/>
        </w:rPr>
      </w:pPr>
    </w:p>
    <w:p w:rsidR="009223FD" w:rsidRDefault="00350CBE" w:rsidP="00A45C6C">
      <w:pPr>
        <w:rPr>
          <w:rFonts w:ascii="Times New Roman" w:hAnsi="Times New Roman"/>
          <w:b/>
          <w:sz w:val="21"/>
          <w:szCs w:val="21"/>
          <w:lang w:val="hu-HU"/>
        </w:rPr>
      </w:pP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begin">
          <w:ffData>
            <w:name w:val="Konyvvizsgalo0"/>
            <w:enabled/>
            <w:calcOnExit w:val="0"/>
            <w:textInput/>
          </w:ffData>
        </w:fldChar>
      </w:r>
      <w:bookmarkStart w:id="3" w:name="Konyvvizsgalo0"/>
      <w:r w:rsidRPr="00A45C6C">
        <w:rPr>
          <w:rFonts w:ascii="Times New Roman" w:hAnsi="Times New Roman"/>
          <w:b/>
          <w:sz w:val="21"/>
          <w:szCs w:val="21"/>
          <w:lang w:val="hu-HU"/>
        </w:rPr>
        <w:instrText xml:space="preserve"> FORMTEXT </w:instrText>
      </w:r>
      <w:r w:rsidRPr="00A45C6C">
        <w:rPr>
          <w:rFonts w:ascii="Times New Roman" w:hAnsi="Times New Roman"/>
          <w:b/>
          <w:sz w:val="21"/>
          <w:szCs w:val="21"/>
          <w:lang w:val="hu-HU"/>
        </w:rPr>
      </w: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separate"/>
      </w:r>
      <w:r w:rsidRPr="00A45C6C">
        <w:rPr>
          <w:rFonts w:ascii="Times New Roman" w:hAnsi="Times New Roman"/>
          <w:b/>
          <w:sz w:val="21"/>
          <w:szCs w:val="21"/>
          <w:lang w:val="hu-HU"/>
        </w:rPr>
        <w:t>Könyvvizsgáló</w:t>
      </w:r>
      <w:r w:rsidRPr="00A45C6C">
        <w:rPr>
          <w:rFonts w:ascii="Times New Roman" w:hAnsi="Times New Roman"/>
          <w:b/>
          <w:sz w:val="21"/>
          <w:szCs w:val="21"/>
          <w:lang w:val="hu-HU"/>
        </w:rPr>
        <w:fldChar w:fldCharType="end"/>
      </w:r>
      <w:bookmarkEnd w:id="3"/>
      <w:r w:rsidRPr="00A45C6C">
        <w:rPr>
          <w:rFonts w:ascii="Times New Roman" w:hAnsi="Times New Roman"/>
          <w:b/>
          <w:sz w:val="21"/>
          <w:szCs w:val="21"/>
          <w:lang w:val="hu-HU"/>
        </w:rPr>
        <w:t xml:space="preserve"> </w:t>
      </w:r>
      <w:r w:rsidR="00D331CF" w:rsidRPr="00A45C6C">
        <w:rPr>
          <w:rFonts w:ascii="Times New Roman" w:hAnsi="Times New Roman"/>
          <w:b/>
          <w:sz w:val="21"/>
          <w:szCs w:val="21"/>
          <w:lang w:val="hu-HU"/>
        </w:rPr>
        <w:t xml:space="preserve">kamarai tag könyvvizsgáló </w:t>
      </w:r>
      <w:r w:rsidRPr="00A45C6C">
        <w:rPr>
          <w:rFonts w:ascii="Times New Roman" w:hAnsi="Times New Roman"/>
          <w:b/>
          <w:sz w:val="21"/>
          <w:szCs w:val="21"/>
          <w:lang w:val="hu-HU"/>
        </w:rPr>
        <w:t>részére</w:t>
      </w:r>
    </w:p>
    <w:p w:rsidR="00A45C6C" w:rsidRPr="00A45C6C" w:rsidRDefault="00A45C6C" w:rsidP="00A45C6C">
      <w:pPr>
        <w:jc w:val="center"/>
        <w:rPr>
          <w:rFonts w:ascii="Times New Roman" w:hAnsi="Times New Roman"/>
          <w:b/>
          <w:sz w:val="21"/>
          <w:szCs w:val="21"/>
          <w:lang w:val="hu-HU"/>
        </w:rPr>
      </w:pPr>
    </w:p>
    <w:p w:rsidR="009223FD" w:rsidRPr="00B8332C" w:rsidRDefault="009223FD" w:rsidP="009223FD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A jelen teljességi nyilatkozat az </w:t>
      </w:r>
      <w:r w:rsidR="003C3DFB"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bookmarkStart w:id="4" w:name="Vallalk_nev0"/>
      <w:r w:rsidR="003C3DFB"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="003C3DFB" w:rsidRPr="00B8332C">
        <w:rPr>
          <w:rFonts w:ascii="Times New Roman" w:hAnsi="Times New Roman"/>
          <w:b/>
          <w:sz w:val="20"/>
          <w:szCs w:val="20"/>
          <w:lang w:val="hu-HU"/>
        </w:rPr>
      </w:r>
      <w:r w:rsidR="003C3DFB"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="003C3DFB" w:rsidRPr="00B8332C">
        <w:rPr>
          <w:rFonts w:ascii="Times New Roman" w:hAnsi="Times New Roman"/>
          <w:b/>
          <w:sz w:val="20"/>
          <w:szCs w:val="20"/>
          <w:lang w:val="hu-HU"/>
        </w:rPr>
        <w:t>Vállalkozás megnevezése</w:t>
      </w:r>
      <w:r w:rsidR="003C3DFB"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  <w:bookmarkEnd w:id="4"/>
      <w:r w:rsidR="003C3DFB" w:rsidRPr="00B8332C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B8332C">
        <w:rPr>
          <w:rFonts w:ascii="Times New Roman" w:hAnsi="Times New Roman"/>
          <w:sz w:val="20"/>
          <w:szCs w:val="20"/>
          <w:lang w:val="hu-HU"/>
        </w:rPr>
        <w:t>(„a Társaság”)</w:t>
      </w:r>
      <w:r w:rsidRPr="00B8332C">
        <w:rPr>
          <w:lang w:val="hu-HU"/>
        </w:rPr>
        <w:t xml:space="preserve"> </w:t>
      </w:r>
      <w:r w:rsidR="00B8332C" w:rsidRPr="00B8332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B8332C" w:rsidRPr="00B8332C">
        <w:rPr>
          <w:rFonts w:ascii="Times New Roman" w:hAnsi="Times New Roman"/>
          <w:sz w:val="20"/>
          <w:szCs w:val="20"/>
          <w:lang w:val="hu-HU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r w:rsidR="00B8332C" w:rsidRPr="00B8332C">
        <w:rPr>
          <w:rFonts w:ascii="Times New Roman" w:hAnsi="Times New Roman"/>
          <w:sz w:val="20"/>
          <w:szCs w:val="20"/>
          <w:lang w:val="hu-HU"/>
        </w:rPr>
        <w:instrText xml:space="preserve"> FORMTEXT </w:instrText>
      </w:r>
      <w:r w:rsidR="00B8332C" w:rsidRPr="00B8332C">
        <w:rPr>
          <w:rFonts w:ascii="Times New Roman" w:hAnsi="Times New Roman"/>
          <w:sz w:val="20"/>
          <w:szCs w:val="20"/>
          <w:lang w:val="hu-HU"/>
        </w:rPr>
      </w:r>
      <w:r w:rsidR="00B8332C" w:rsidRPr="00B8332C">
        <w:rPr>
          <w:rFonts w:ascii="Times New Roman" w:hAnsi="Times New Roman"/>
          <w:sz w:val="20"/>
          <w:szCs w:val="20"/>
          <w:lang w:val="hu-HU"/>
        </w:rPr>
        <w:fldChar w:fldCharType="separate"/>
      </w:r>
      <w:r w:rsidR="00B8332C" w:rsidRPr="00B8332C">
        <w:rPr>
          <w:rFonts w:ascii="Times New Roman" w:hAnsi="Times New Roman"/>
          <w:sz w:val="20"/>
          <w:szCs w:val="20"/>
          <w:lang w:val="hu-HU"/>
        </w:rPr>
        <w:t>Fordulónap</w:t>
      </w:r>
      <w:r w:rsidR="00B8332C" w:rsidRPr="00B8332C">
        <w:rPr>
          <w:rFonts w:ascii="Times New Roman" w:hAnsi="Times New Roman"/>
          <w:sz w:val="20"/>
          <w:szCs w:val="20"/>
          <w:lang w:val="hu-HU"/>
        </w:rPr>
        <w:fldChar w:fldCharType="end"/>
      </w:r>
      <w:r w:rsidR="00B8332C">
        <w:rPr>
          <w:rFonts w:ascii="Times New Roman" w:hAnsi="Times New Roman"/>
          <w:sz w:val="20"/>
          <w:szCs w:val="20"/>
          <w:lang w:val="hu-HU"/>
        </w:rPr>
        <w:t xml:space="preserve">-én </w:t>
      </w:r>
      <w:r w:rsidR="0091426D">
        <w:rPr>
          <w:rFonts w:ascii="Times New Roman" w:hAnsi="Times New Roman"/>
          <w:sz w:val="20"/>
          <w:szCs w:val="20"/>
          <w:lang w:val="hu-HU"/>
        </w:rPr>
        <w:t xml:space="preserve">végződő évre vonatkozó, a számvitelről szóló </w:t>
      </w:r>
      <w:r w:rsidR="0091426D" w:rsidRPr="00B8332C">
        <w:rPr>
          <w:rFonts w:ascii="Times New Roman" w:hAnsi="Times New Roman"/>
          <w:sz w:val="20"/>
          <w:szCs w:val="20"/>
          <w:lang w:val="hu-HU"/>
        </w:rPr>
        <w:t>2000. évi C. törvény</w:t>
      </w:r>
      <w:r w:rsidR="0091426D">
        <w:rPr>
          <w:rFonts w:ascii="Times New Roman" w:hAnsi="Times New Roman"/>
          <w:sz w:val="20"/>
          <w:szCs w:val="20"/>
          <w:lang w:val="hu-HU"/>
        </w:rPr>
        <w:t xml:space="preserve"> (</w:t>
      </w:r>
      <w:r w:rsidR="007726A3">
        <w:rPr>
          <w:rFonts w:ascii="Times New Roman" w:hAnsi="Times New Roman"/>
          <w:sz w:val="20"/>
          <w:szCs w:val="20"/>
          <w:lang w:val="hu-HU"/>
        </w:rPr>
        <w:t>„</w:t>
      </w:r>
      <w:r w:rsidR="0091426D">
        <w:rPr>
          <w:rFonts w:ascii="Times New Roman" w:hAnsi="Times New Roman"/>
          <w:sz w:val="20"/>
          <w:szCs w:val="20"/>
          <w:lang w:val="hu-HU"/>
        </w:rPr>
        <w:t>a Számviteli törvény</w:t>
      </w:r>
      <w:r w:rsidR="007726A3">
        <w:rPr>
          <w:rFonts w:ascii="Times New Roman" w:hAnsi="Times New Roman"/>
          <w:sz w:val="20"/>
          <w:szCs w:val="20"/>
          <w:lang w:val="hu-HU"/>
        </w:rPr>
        <w:t>”</w:t>
      </w:r>
      <w:r w:rsidR="0091426D">
        <w:rPr>
          <w:rFonts w:ascii="Times New Roman" w:hAnsi="Times New Roman"/>
          <w:sz w:val="20"/>
          <w:szCs w:val="20"/>
          <w:lang w:val="hu-HU"/>
        </w:rPr>
        <w:t>) alapján készített</w:t>
      </w:r>
      <w:r w:rsidR="0091426D" w:rsidRPr="00B8332C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C83A4E">
        <w:rPr>
          <w:rFonts w:ascii="Times New Roman" w:hAnsi="Times New Roman"/>
          <w:sz w:val="20"/>
          <w:szCs w:val="20"/>
          <w:highlight w:val="yellow"/>
          <w:lang w:val="hu-HU"/>
        </w:rPr>
        <w:t xml:space="preserve">éves </w:t>
      </w:r>
      <w:r w:rsidR="000626E6">
        <w:rPr>
          <w:rFonts w:ascii="Times New Roman" w:hAnsi="Times New Roman"/>
          <w:sz w:val="20"/>
          <w:szCs w:val="20"/>
          <w:highlight w:val="yellow"/>
          <w:lang w:val="hu-HU"/>
        </w:rPr>
        <w:t xml:space="preserve">/ </w:t>
      </w:r>
      <w:r w:rsidR="00C83A4E" w:rsidRPr="00C83A4E">
        <w:rPr>
          <w:rFonts w:ascii="Times New Roman" w:hAnsi="Times New Roman"/>
          <w:sz w:val="20"/>
          <w:szCs w:val="20"/>
          <w:highlight w:val="yellow"/>
          <w:lang w:val="hu-HU"/>
        </w:rPr>
        <w:t>egyszerűsített</w:t>
      </w:r>
      <w:r w:rsidR="00C83A4E">
        <w:rPr>
          <w:rFonts w:ascii="Times New Roman" w:hAnsi="Times New Roman"/>
          <w:sz w:val="20"/>
          <w:szCs w:val="20"/>
          <w:highlight w:val="yellow"/>
          <w:lang w:val="hu-HU"/>
        </w:rPr>
        <w:t xml:space="preserve"> éves</w:t>
      </w:r>
      <w:r w:rsidR="00C83A4E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B8332C">
        <w:rPr>
          <w:rFonts w:ascii="Times New Roman" w:hAnsi="Times New Roman"/>
          <w:sz w:val="20"/>
          <w:szCs w:val="20"/>
          <w:lang w:val="hu-HU"/>
        </w:rPr>
        <w:t>beszámolójának (a mérleg, az eredménykimutatás és a kiegészítő melléklet a továbbiakban együtt: „a pénzügyi kimutatások”) Önök által végzett könyvvizsgálatá</w:t>
      </w:r>
      <w:r w:rsidR="007726A3">
        <w:rPr>
          <w:rFonts w:ascii="Times New Roman" w:hAnsi="Times New Roman"/>
          <w:sz w:val="20"/>
          <w:szCs w:val="20"/>
          <w:lang w:val="hu-HU"/>
        </w:rPr>
        <w:t>val kapcsolatosan készült. A pénzügyi kimutatások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könyvvizsgálat</w:t>
      </w:r>
      <w:r w:rsidR="007726A3">
        <w:rPr>
          <w:rFonts w:ascii="Times New Roman" w:hAnsi="Times New Roman"/>
          <w:sz w:val="20"/>
          <w:szCs w:val="20"/>
          <w:lang w:val="hu-HU"/>
        </w:rPr>
        <w:t>ának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célja annak megál</w:t>
      </w:r>
      <w:r w:rsidR="007726A3">
        <w:rPr>
          <w:rFonts w:ascii="Times New Roman" w:hAnsi="Times New Roman"/>
          <w:sz w:val="20"/>
          <w:szCs w:val="20"/>
          <w:lang w:val="hu-HU"/>
        </w:rPr>
        <w:t>lapítása, hogy a Társaság által</w:t>
      </w:r>
      <w:r w:rsidR="0091426D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726A3">
        <w:rPr>
          <w:rFonts w:ascii="Times New Roman" w:hAnsi="Times New Roman"/>
          <w:sz w:val="20"/>
          <w:szCs w:val="20"/>
          <w:lang w:val="hu-HU"/>
        </w:rPr>
        <w:t>a Számviteli törvény előírásai szerint készített</w:t>
      </w:r>
      <w:r w:rsidR="0091426D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726A3">
        <w:rPr>
          <w:rFonts w:ascii="Times New Roman" w:hAnsi="Times New Roman"/>
          <w:sz w:val="20"/>
          <w:szCs w:val="20"/>
          <w:lang w:val="hu-HU"/>
        </w:rPr>
        <w:t>pénzügyi kimutatások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megbízható és valós képet ad</w:t>
      </w:r>
      <w:r w:rsidR="007726A3">
        <w:rPr>
          <w:rFonts w:ascii="Times New Roman" w:hAnsi="Times New Roman"/>
          <w:sz w:val="20"/>
          <w:szCs w:val="20"/>
          <w:lang w:val="hu-HU"/>
        </w:rPr>
        <w:t>nak-e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a Társaság vagyoni és pénzügyi helyzetéről, a működés eredményéről.</w:t>
      </w:r>
      <w:r w:rsidRPr="00B8332C">
        <w:rPr>
          <w:sz w:val="20"/>
          <w:szCs w:val="20"/>
          <w:lang w:val="hu-HU"/>
        </w:rPr>
        <w:t xml:space="preserve"> </w:t>
      </w:r>
      <w:r w:rsidRPr="00B8332C">
        <w:rPr>
          <w:rFonts w:ascii="Times New Roman" w:hAnsi="Times New Roman"/>
          <w:sz w:val="20"/>
          <w:szCs w:val="20"/>
          <w:lang w:val="hu-HU"/>
        </w:rPr>
        <w:t>A könyvvizsgálat során el</w:t>
      </w:r>
      <w:r w:rsidR="007726A3">
        <w:rPr>
          <w:rFonts w:ascii="Times New Roman" w:hAnsi="Times New Roman"/>
          <w:sz w:val="20"/>
          <w:szCs w:val="20"/>
          <w:lang w:val="hu-HU"/>
        </w:rPr>
        <w:t>lenőrizni kell a pénzügyi kimutatások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és a kapcsolódó üzleti jelentés adatainak összhangját, kapcsolatát is.</w:t>
      </w:r>
    </w:p>
    <w:p w:rsidR="009223FD" w:rsidRPr="00B8332C" w:rsidRDefault="009223FD" w:rsidP="009223FD">
      <w:pPr>
        <w:spacing w:before="120" w:after="120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Legjobb tudomásunk és meggyőződésünk szerint megerősítjük az alábbiakat:</w:t>
      </w:r>
    </w:p>
    <w:p w:rsidR="009223FD" w:rsidRPr="00B8332C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i/>
          <w:sz w:val="20"/>
          <w:szCs w:val="20"/>
          <w:lang w:val="hu-HU"/>
        </w:rPr>
        <w:t>Pénzügyi kimutatások</w:t>
      </w:r>
      <w:r w:rsidR="00D81FA2">
        <w:rPr>
          <w:rFonts w:ascii="Times New Roman" w:hAnsi="Times New Roman"/>
          <w:b/>
          <w:i/>
          <w:sz w:val="20"/>
          <w:szCs w:val="20"/>
          <w:lang w:val="hu-HU"/>
        </w:rPr>
        <w:t xml:space="preserve"> készítése során eleget tettünk az alábbiaknak:</w:t>
      </w:r>
    </w:p>
    <w:p w:rsidR="009223FD" w:rsidRPr="00B8332C" w:rsidRDefault="0039122B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Teljesítettük a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 xml:space="preserve"> könyvvizsgálatra vonatkozó megbízási szerződésben rögzített kötelezettségeinket, amelynek megfelelően a mi felelősségünk volt a pénzügyi kimutatások Számviteli törvénnyel összhangban történő elkészítése és bemutatása, valamint meggyőződésünk, hogy a pénzügyi kimutatások megbízható és valós képet adnak a cég vagyoni, pénzügyi és jövedelmi helyzetéről.</w:t>
      </w:r>
      <w:r w:rsidR="009223FD" w:rsidRPr="00B8332C">
        <w:rPr>
          <w:rFonts w:ascii="Georgia" w:hAnsi="Georgia" w:cs="Arial"/>
          <w:sz w:val="20"/>
          <w:lang w:val="hu-HU"/>
        </w:rPr>
        <w:t xml:space="preserve"> 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 xml:space="preserve">A Számviteli törvényben foglalt alapelveket következetesen alkalmaztuk </w:t>
      </w:r>
      <w:r w:rsidR="00C8493B">
        <w:rPr>
          <w:rFonts w:ascii="Times New Roman" w:hAnsi="Times New Roman"/>
          <w:sz w:val="20"/>
          <w:szCs w:val="20"/>
          <w:lang w:val="hu-HU"/>
        </w:rPr>
        <w:t>a tárgyévet megelőző évben</w:t>
      </w:r>
      <w:r w:rsidR="009223FD" w:rsidRPr="00B8332C">
        <w:rPr>
          <w:rFonts w:ascii="Times New Roman" w:hAnsi="Times New Roman"/>
          <w:color w:val="FF0000"/>
          <w:sz w:val="20"/>
          <w:szCs w:val="20"/>
          <w:lang w:val="hu-HU"/>
        </w:rPr>
        <w:t xml:space="preserve"> 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>zárult üzleti évre vonatkozó pénzügyi kimutatások elkészítése során is</w:t>
      </w:r>
      <w:r w:rsidR="009A255E">
        <w:rPr>
          <w:rFonts w:ascii="Times New Roman" w:hAnsi="Times New Roman"/>
          <w:sz w:val="20"/>
          <w:szCs w:val="20"/>
          <w:lang w:val="hu-HU"/>
        </w:rPr>
        <w:t>,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223FD" w:rsidRPr="00CA3CC7">
        <w:rPr>
          <w:rFonts w:ascii="Times New Roman" w:hAnsi="Times New Roman"/>
          <w:i/>
          <w:sz w:val="20"/>
          <w:szCs w:val="20"/>
          <w:highlight w:val="yellow"/>
          <w:lang w:val="hu-HU"/>
        </w:rPr>
        <w:t>[kivéve …..]</w:t>
      </w:r>
      <w:r w:rsidR="009223FD" w:rsidRPr="00CA3CC7">
        <w:rPr>
          <w:rFonts w:ascii="Georgia" w:hAnsi="Georgia" w:cs="Arial"/>
          <w:i/>
          <w:color w:val="FF0000"/>
          <w:sz w:val="20"/>
          <w:highlight w:val="yellow"/>
          <w:lang w:val="hu-HU"/>
        </w:rPr>
        <w:t>.</w:t>
      </w:r>
    </w:p>
    <w:p w:rsidR="009223FD" w:rsidRPr="00B8332C" w:rsidRDefault="009223FD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Felelősségünk az olyan belső kontroll kialakítása és működtetése, amelyet a vezetés és az irányítással megbízott személyek szükségesnek határoznak meg ahhoz, hogy lehetővé tegye olyan pénzügyi kimutatások készítését, amelyek nem tartalmaznak akár csalásból, akár hibából eredő lényeges hibás állítást.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A számviteli becslések </w:t>
      </w:r>
      <w:r w:rsidRPr="009A255E">
        <w:rPr>
          <w:rFonts w:ascii="Times New Roman" w:hAnsi="Times New Roman"/>
          <w:i/>
          <w:sz w:val="20"/>
          <w:szCs w:val="20"/>
          <w:highlight w:val="yellow"/>
          <w:lang w:val="hu-HU"/>
        </w:rPr>
        <w:t>– beleértve a valós értéken értékelt számviteli becsléseket is –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készítése során általunk alkalmazott jelentős feltételezések ésszerűek. A pénzügyi kimutatások készítése során tett jelentősebb becslések a Társaság pénzügyi kimutatásaiban megfelelően kerültek </w:t>
      </w:r>
      <w:r w:rsidR="00CA3CC7">
        <w:rPr>
          <w:rFonts w:ascii="Times New Roman" w:hAnsi="Times New Roman"/>
          <w:sz w:val="20"/>
          <w:szCs w:val="20"/>
          <w:lang w:val="hu-HU"/>
        </w:rPr>
        <w:t>be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mutatásra. </w:t>
      </w:r>
    </w:p>
    <w:p w:rsidR="009223FD" w:rsidRPr="00C45F97" w:rsidRDefault="00C45F97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color w:val="000000" w:themeColor="text1"/>
          <w:sz w:val="20"/>
          <w:szCs w:val="20"/>
          <w:lang w:val="hu-HU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hu-HU"/>
        </w:rPr>
        <w:t>Amennyiben léteztek a</w:t>
      </w:r>
      <w:r w:rsidR="009223FD"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 xml:space="preserve"> </w:t>
      </w:r>
      <w:r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 xml:space="preserve">Számviteli törvénnyel összhangban, megfelelően történt a </w:t>
      </w:r>
      <w:r w:rsidR="009223FD"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>kapcsolt</w:t>
      </w:r>
      <w:r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 xml:space="preserve"> vállalkozások és kapcsolt</w:t>
      </w:r>
      <w:r w:rsidR="009223FD"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 xml:space="preserve"> felek közötti viszonyok és ügyle</w:t>
      </w:r>
      <w:r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>tek elszámolása és közzététele,</w:t>
      </w:r>
      <w:r w:rsidR="009223FD"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 xml:space="preserve"> ideértve az ilyen ügyletekkel kapcsolatos követeléseket vagy tartozásokat, az értékesítések, beszerzések, hitelek, átruházások és pénzátadások összegét, a lízingszerződéseket, valamint a szóbeli és írásbeli garanciákat</w:t>
      </w:r>
      <w:r w:rsidR="00CA3CC7" w:rsidRPr="00C45F97">
        <w:rPr>
          <w:rFonts w:ascii="Times New Roman" w:hAnsi="Times New Roman"/>
          <w:color w:val="000000" w:themeColor="text1"/>
          <w:sz w:val="20"/>
          <w:szCs w:val="20"/>
          <w:lang w:val="hu-HU"/>
        </w:rPr>
        <w:t>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Sor került minden olyan módosításra vagy közzétételre a pénzügyi kimutatásokban, amelyre vonatkozóan a pénzügyi kimutatások fordulónapja utáni időszakban bekövetkezett események miatt a Számviteli törvény helyesbítést vagy közzétételt ír elő. 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Meggyőződésünk szerint a nem helyesbített hibás állítások – amelyeket Önök a könyvvizsgálatuk során feltártak és beazonosítottak –, valamint ezek hatásai sem önmagukban, sem összességükben nem lényegesek a pénzügyi kimutatások egésze szempontjából. A nem helyesbített hibás állítások listája, ha voltak ilyen hibák, mellékletként csatolva van a jelen teljességi nyilatkozathoz. 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Elismerjük felelősségünket, hogy a Társaság teljesítse az általános forgalmi adó bevallással, a társasági adó bevallásával, a munkavállalók személyi jövedelemadójának levonásával, a társadalombiztosítási járulékokkal, valamint egyéb adókkal és illetékekk</w:t>
      </w:r>
      <w:r w:rsidR="008F7083">
        <w:rPr>
          <w:rFonts w:ascii="Times New Roman" w:hAnsi="Times New Roman"/>
          <w:sz w:val="20"/>
          <w:szCs w:val="20"/>
          <w:lang w:val="hu-HU"/>
        </w:rPr>
        <w:t>el kapcsolatos kötelezettségeit.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8F7083">
        <w:rPr>
          <w:rFonts w:ascii="Times New Roman" w:hAnsi="Times New Roman"/>
          <w:sz w:val="20"/>
          <w:szCs w:val="20"/>
          <w:lang w:val="hu-HU"/>
        </w:rPr>
        <w:t>M</w:t>
      </w:r>
      <w:r w:rsidRPr="00B8332C">
        <w:rPr>
          <w:rFonts w:ascii="Times New Roman" w:hAnsi="Times New Roman"/>
          <w:sz w:val="20"/>
          <w:szCs w:val="20"/>
          <w:lang w:val="hu-HU"/>
        </w:rPr>
        <w:t>egerősítjük</w:t>
      </w:r>
      <w:r w:rsidR="008F7083" w:rsidRPr="008F708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8F7083" w:rsidRPr="00B8332C">
        <w:rPr>
          <w:rFonts w:ascii="Times New Roman" w:hAnsi="Times New Roman"/>
          <w:sz w:val="20"/>
          <w:szCs w:val="20"/>
          <w:lang w:val="hu-HU"/>
        </w:rPr>
        <w:t>továbbá</w:t>
      </w:r>
      <w:r w:rsidRPr="00B8332C">
        <w:rPr>
          <w:rFonts w:ascii="Times New Roman" w:hAnsi="Times New Roman"/>
          <w:sz w:val="20"/>
          <w:szCs w:val="20"/>
          <w:lang w:val="hu-HU"/>
        </w:rPr>
        <w:t>, hogy legjobb tudomásunk szerint a mai napig minden ilyen jellegű bevallást a Társaság rendben elkészített és beadott (ide nem értve az adózással kapcsolatban a könyvvizsgálat által feltárt hibákat, amelyeknek az adóhatósággal való utólagos elszámolásáért és rendezéséért a Társaság vezetése felel).</w:t>
      </w:r>
    </w:p>
    <w:p w:rsidR="00C83A4E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lastRenderedPageBreak/>
        <w:t>Nincs tudomásunk bárminemű egyéb lényeges tartozásról vagy követelésről, amely jelentősen befolyásolná a cégünk pénzügyi helyzetét</w:t>
      </w:r>
      <w:r w:rsidR="00C83A4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:rsidR="009223FD" w:rsidRPr="00C83A4E" w:rsidRDefault="00C83A4E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highlight w:val="yellow"/>
          <w:lang w:val="hu-HU"/>
        </w:rPr>
      </w:pPr>
      <w:r w:rsidRPr="00C83A4E">
        <w:rPr>
          <w:rFonts w:ascii="Times New Roman" w:hAnsi="Times New Roman"/>
          <w:sz w:val="20"/>
          <w:szCs w:val="20"/>
          <w:highlight w:val="yellow"/>
          <w:lang w:val="hu-HU"/>
        </w:rPr>
        <w:t>A jogi szakértőnk által tett megállapításokat a jelen nyilatkozatunk időpontjáig eltelt időszakra megerősítjük.</w:t>
      </w:r>
    </w:p>
    <w:p w:rsidR="00CA3CC7" w:rsidRDefault="00CA3CC7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CA3CC7">
        <w:rPr>
          <w:rFonts w:ascii="Times New Roman" w:hAnsi="Times New Roman"/>
          <w:sz w:val="20"/>
          <w:szCs w:val="20"/>
          <w:lang w:val="hu-HU"/>
        </w:rPr>
        <w:t>Kijelentjük, hogy a jelen teljességi nyilatkozat tétel napjáig tett áttekintésünk és felmérésünk alapján nem azonosítottunk olyan eseményeket vagy feltételeket, amelyek önmagukban vagy együttesen olyan lényeges bizonytalanságot jeleznének, amely jelentős kétséget vethetne fel a Társaságnak a vállalkozás folytatására való képességét illetően, a pénzügyi kimutatások fordulónapját követő 12 hónapot átölelő pénzügyi időszak vonatkozásában. Ennek alapján meggyőződésünk, hogy nincsenek olyan események vagy körülmények, és nem áll fenn olyan lényeges bizonytalanság, amelyeket a vállalkozás folytatásával kapcsolatban közzé kellene tennünk a kiegészítő mellékletben.</w:t>
      </w:r>
    </w:p>
    <w:p w:rsidR="001051CA" w:rsidRPr="001051CA" w:rsidRDefault="001051CA" w:rsidP="001051CA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Kijelentjük, hogy a pénzügyi kimutatások elkészítésének időpontjáig nem történt olyan esemény, mely a Társaság által kötött pénzügyi törlesztési kötelezettséget keletkeztető ügyletben, a szerződésben foglaltak alapján a hitelező érdekét sérti, a hitelező jogérvényesítését korlátozza, a Társaság által szerződésben vállalt feltételt megszegi, a hitelezőt a szerződés felmondására jogosítja fel.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A következőket megfelelően közzétettük a kiegészítő mellékletben a Számviteli törvénnyel összhangban:</w:t>
      </w:r>
    </w:p>
    <w:p w:rsidR="009223FD" w:rsidRPr="00B8332C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a Számviteli törvény által </w:t>
      </w:r>
      <w:r w:rsidR="00CA3CC7">
        <w:rPr>
          <w:rFonts w:ascii="Times New Roman" w:hAnsi="Times New Roman"/>
          <w:sz w:val="20"/>
          <w:szCs w:val="20"/>
          <w:lang w:val="hu-HU"/>
        </w:rPr>
        <w:t xml:space="preserve">tételesen 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előírt, továbbá a Társaság vagyoni, pénzügyi és jövedelmi helyzetéről szóló megbízható és valós kép </w:t>
      </w:r>
      <w:r w:rsidR="00CA3CC7" w:rsidRPr="00B8332C">
        <w:rPr>
          <w:rFonts w:ascii="Times New Roman" w:hAnsi="Times New Roman"/>
          <w:sz w:val="20"/>
          <w:szCs w:val="20"/>
          <w:lang w:val="hu-HU"/>
        </w:rPr>
        <w:t>bemutatásához szükséges száms</w:t>
      </w:r>
      <w:r w:rsidR="00CA3CC7">
        <w:rPr>
          <w:rFonts w:ascii="Times New Roman" w:hAnsi="Times New Roman"/>
          <w:sz w:val="20"/>
          <w:szCs w:val="20"/>
          <w:lang w:val="hu-HU"/>
        </w:rPr>
        <w:t xml:space="preserve">zerű adatokat és magyarázatokat a 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tulajdonosok, </w:t>
      </w:r>
      <w:r w:rsidR="00CA3CC7"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befektetők és </w:t>
      </w:r>
      <w:r w:rsidR="00CA3CC7">
        <w:rPr>
          <w:rFonts w:ascii="Times New Roman" w:hAnsi="Times New Roman"/>
          <w:sz w:val="20"/>
          <w:szCs w:val="20"/>
          <w:lang w:val="hu-HU"/>
        </w:rPr>
        <w:t>a hitelezők részére.</w:t>
      </w:r>
    </w:p>
    <w:p w:rsidR="009223FD" w:rsidRPr="00B8332C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a Társaság számviteli politikájának meghatározó elemeit és azok tárgyévi változását, a változás eredményre gyakorolt hatását</w:t>
      </w:r>
    </w:p>
    <w:p w:rsidR="009223FD" w:rsidRPr="00B8332C" w:rsidRDefault="009223FD" w:rsidP="009223FD">
      <w:pPr>
        <w:widowControl w:val="0"/>
        <w:numPr>
          <w:ilvl w:val="0"/>
          <w:numId w:val="16"/>
        </w:numPr>
        <w:tabs>
          <w:tab w:val="clear" w:pos="360"/>
          <w:tab w:val="num" w:pos="993"/>
        </w:tabs>
        <w:spacing w:before="120" w:after="12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a mérlegen kívüli tételeket, azok jellegét, kockázatait.</w:t>
      </w:r>
    </w:p>
    <w:p w:rsidR="009223FD" w:rsidRPr="00705740" w:rsidRDefault="00C45F97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705740">
        <w:rPr>
          <w:rFonts w:ascii="Times New Roman" w:hAnsi="Times New Roman"/>
          <w:sz w:val="20"/>
          <w:szCs w:val="20"/>
          <w:lang w:val="hu-HU"/>
        </w:rPr>
        <w:t>Amennyiben léteztek m</w:t>
      </w:r>
      <w:r w:rsidR="009223FD" w:rsidRPr="00705740">
        <w:rPr>
          <w:rFonts w:ascii="Times New Roman" w:hAnsi="Times New Roman"/>
          <w:sz w:val="20"/>
          <w:szCs w:val="20"/>
          <w:lang w:val="hu-HU"/>
        </w:rPr>
        <w:t>egerősítjük, hogy a Társaság pénzügyi kimutatásaiban megfelelően kerültek kimutatásra az alábbiak: (ha és amelyek relevánsak az alábbiak közül)</w:t>
      </w:r>
    </w:p>
    <w:p w:rsidR="009223FD" w:rsidRPr="00705740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sz w:val="20"/>
          <w:szCs w:val="20"/>
          <w:lang w:val="hu-HU"/>
        </w:rPr>
      </w:pPr>
      <w:r w:rsidRPr="00705740">
        <w:rPr>
          <w:rFonts w:ascii="Times New Roman" w:hAnsi="Times New Roman"/>
          <w:sz w:val="20"/>
          <w:szCs w:val="20"/>
          <w:lang w:val="hu-HU"/>
        </w:rPr>
        <w:t>A Társaság kapcsolt vállalkozás</w:t>
      </w:r>
      <w:r w:rsidR="00CA3CC7" w:rsidRPr="00705740">
        <w:rPr>
          <w:rFonts w:ascii="Times New Roman" w:hAnsi="Times New Roman"/>
          <w:sz w:val="20"/>
          <w:szCs w:val="20"/>
          <w:lang w:val="hu-HU"/>
        </w:rPr>
        <w:t>a</w:t>
      </w:r>
      <w:r w:rsidRPr="00705740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D81FA2" w:rsidRPr="00705740">
        <w:rPr>
          <w:rFonts w:ascii="Times New Roman" w:hAnsi="Times New Roman"/>
          <w:sz w:val="20"/>
          <w:szCs w:val="20"/>
          <w:lang w:val="hu-HU"/>
        </w:rPr>
        <w:t>vezető</w:t>
      </w:r>
      <w:r w:rsidRPr="00705740">
        <w:rPr>
          <w:rFonts w:ascii="Times New Roman" w:hAnsi="Times New Roman"/>
          <w:sz w:val="20"/>
          <w:szCs w:val="20"/>
          <w:lang w:val="hu-HU"/>
        </w:rPr>
        <w:t xml:space="preserve"> tisztségviselő</w:t>
      </w:r>
      <w:r w:rsidR="00D81FA2" w:rsidRPr="00705740">
        <w:rPr>
          <w:rFonts w:ascii="Times New Roman" w:hAnsi="Times New Roman"/>
          <w:sz w:val="20"/>
          <w:szCs w:val="20"/>
          <w:lang w:val="hu-HU"/>
        </w:rPr>
        <w:t>(i)</w:t>
      </w:r>
      <w:r w:rsidRPr="00705740">
        <w:rPr>
          <w:rFonts w:ascii="Times New Roman" w:hAnsi="Times New Roman"/>
          <w:sz w:val="20"/>
          <w:szCs w:val="20"/>
          <w:lang w:val="hu-HU"/>
        </w:rPr>
        <w:t xml:space="preserve"> vagy egyéb harmadik személy - ideértve ügyfeleket - nevében tett szóbeli garanciái.</w:t>
      </w:r>
    </w:p>
    <w:p w:rsidR="009223FD" w:rsidRPr="00705740" w:rsidRDefault="00705740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sz w:val="20"/>
          <w:szCs w:val="20"/>
          <w:lang w:val="hu-HU"/>
        </w:rPr>
      </w:pPr>
      <w:r w:rsidRPr="00705740">
        <w:rPr>
          <w:rFonts w:ascii="Times New Roman" w:hAnsi="Times New Roman"/>
          <w:sz w:val="20"/>
          <w:szCs w:val="20"/>
          <w:lang w:val="hu-HU"/>
        </w:rPr>
        <w:t>Tulajdonrész (részvény, üzletrész)</w:t>
      </w:r>
      <w:r w:rsidR="009223FD" w:rsidRPr="00705740">
        <w:rPr>
          <w:rFonts w:ascii="Times New Roman" w:hAnsi="Times New Roman"/>
          <w:sz w:val="20"/>
          <w:szCs w:val="20"/>
          <w:lang w:val="hu-HU"/>
        </w:rPr>
        <w:t xml:space="preserve"> visszavásárlási opciók vagy megállapodások; </w:t>
      </w:r>
      <w:r w:rsidR="00D81FA2" w:rsidRPr="00705740">
        <w:rPr>
          <w:rFonts w:ascii="Times New Roman" w:hAnsi="Times New Roman"/>
          <w:sz w:val="20"/>
          <w:szCs w:val="20"/>
          <w:lang w:val="hu-HU"/>
        </w:rPr>
        <w:t>egyéb</w:t>
      </w:r>
      <w:r w:rsidRPr="00705740">
        <w:rPr>
          <w:rFonts w:ascii="Times New Roman" w:hAnsi="Times New Roman"/>
          <w:sz w:val="20"/>
          <w:szCs w:val="20"/>
          <w:lang w:val="hu-HU"/>
        </w:rPr>
        <w:t xml:space="preserve"> opciók, </w:t>
      </w:r>
      <w:r w:rsidR="009223FD" w:rsidRPr="00705740">
        <w:rPr>
          <w:rFonts w:ascii="Times New Roman" w:hAnsi="Times New Roman"/>
          <w:sz w:val="20"/>
          <w:szCs w:val="20"/>
          <w:lang w:val="hu-HU"/>
        </w:rPr>
        <w:t>utalványozások, konverziók vagy más köve</w:t>
      </w:r>
      <w:r w:rsidRPr="00705740">
        <w:rPr>
          <w:rFonts w:ascii="Times New Roman" w:hAnsi="Times New Roman"/>
          <w:sz w:val="20"/>
          <w:szCs w:val="20"/>
          <w:lang w:val="hu-HU"/>
        </w:rPr>
        <w:t>telmények miatt fenntartott jogok</w:t>
      </w:r>
      <w:r w:rsidR="009223FD" w:rsidRPr="00705740"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705740" w:rsidRDefault="009223FD" w:rsidP="009223FD">
      <w:pPr>
        <w:numPr>
          <w:ilvl w:val="0"/>
          <w:numId w:val="17"/>
        </w:numPr>
        <w:suppressAutoHyphens/>
        <w:spacing w:before="120" w:after="120" w:line="280" w:lineRule="exact"/>
        <w:ind w:left="1264" w:hanging="357"/>
        <w:jc w:val="both"/>
        <w:rPr>
          <w:rFonts w:ascii="Times New Roman" w:hAnsi="Times New Roman"/>
          <w:sz w:val="20"/>
          <w:szCs w:val="20"/>
          <w:lang w:val="hu-HU"/>
        </w:rPr>
      </w:pPr>
      <w:r w:rsidRPr="00705740">
        <w:rPr>
          <w:rFonts w:ascii="Times New Roman" w:hAnsi="Times New Roman"/>
          <w:sz w:val="20"/>
          <w:szCs w:val="20"/>
          <w:lang w:val="hu-HU"/>
        </w:rPr>
        <w:t>Pénzintézetekkel kötött egyenlegkompenzációs megállapodások vagy egyéb, készpénzegyenlegeket vagy hitelkeretet korlátozó vagy más megállapodások.</w:t>
      </w:r>
    </w:p>
    <w:p w:rsidR="009223FD" w:rsidRPr="00705740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sz w:val="20"/>
          <w:szCs w:val="20"/>
          <w:lang w:val="hu-HU"/>
        </w:rPr>
      </w:pPr>
      <w:r w:rsidRPr="00705740">
        <w:rPr>
          <w:rFonts w:ascii="Times New Roman" w:hAnsi="Times New Roman"/>
          <w:sz w:val="20"/>
          <w:szCs w:val="20"/>
          <w:lang w:val="hu-HU"/>
        </w:rPr>
        <w:t>Korábban eladott eszközök visszavásárlására vonatkozó megállapodások.</w:t>
      </w:r>
    </w:p>
    <w:p w:rsidR="009223FD" w:rsidRPr="00705740" w:rsidRDefault="009223FD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sz w:val="20"/>
          <w:szCs w:val="20"/>
          <w:lang w:val="hu-HU"/>
        </w:rPr>
      </w:pPr>
      <w:r w:rsidRPr="00705740">
        <w:rPr>
          <w:rFonts w:ascii="Times New Roman" w:hAnsi="Times New Roman"/>
          <w:sz w:val="20"/>
          <w:szCs w:val="20"/>
          <w:lang w:val="hu-HU"/>
        </w:rPr>
        <w:t>Egyéb, a szokásos üzletmeneten kívül eső megállapodások.</w:t>
      </w:r>
    </w:p>
    <w:p w:rsidR="00DA6AE7" w:rsidRPr="001632C9" w:rsidRDefault="00DA6AE7" w:rsidP="00DA6AE7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highlight w:val="yellow"/>
          <w:lang w:val="hu-HU"/>
        </w:rPr>
      </w:pPr>
      <w:r w:rsidRPr="001632C9">
        <w:rPr>
          <w:rFonts w:ascii="Times New Roman" w:hAnsi="Times New Roman"/>
          <w:sz w:val="20"/>
          <w:szCs w:val="20"/>
          <w:highlight w:val="yellow"/>
          <w:lang w:val="hu-HU"/>
        </w:rPr>
        <w:t>Megerősítjük,</w:t>
      </w:r>
      <w:r w:rsidR="00207182" w:rsidRPr="001632C9">
        <w:rPr>
          <w:rFonts w:ascii="Times New Roman" w:hAnsi="Times New Roman"/>
          <w:sz w:val="20"/>
          <w:szCs w:val="20"/>
          <w:highlight w:val="yellow"/>
          <w:lang w:val="hu-HU"/>
        </w:rPr>
        <w:t xml:space="preserve"> hogy felmértük és értékeltük </w:t>
      </w:r>
      <w:r w:rsidRPr="001632C9">
        <w:rPr>
          <w:rFonts w:ascii="Times New Roman" w:hAnsi="Times New Roman"/>
          <w:sz w:val="20"/>
          <w:szCs w:val="20"/>
          <w:highlight w:val="yellow"/>
          <w:lang w:val="hu-HU"/>
        </w:rPr>
        <w:t>a jelen nyilatkozatunk kiadásának az időpontjáig (</w:t>
      </w:r>
      <w:r w:rsidRPr="001632C9">
        <w:rPr>
          <w:rFonts w:ascii="Times New Roman" w:hAnsi="Times New Roman"/>
          <w:b/>
          <w:sz w:val="20"/>
          <w:szCs w:val="20"/>
          <w:highlight w:val="yellow"/>
          <w:lang w:val="hu-HU"/>
        </w:rPr>
        <w:fldChar w:fldCharType="begin">
          <w:ffData>
            <w:name w:val="KonyvvizsDatum0"/>
            <w:enabled/>
            <w:calcOnExit w:val="0"/>
            <w:textInput/>
          </w:ffData>
        </w:fldChar>
      </w:r>
      <w:r w:rsidRPr="001632C9">
        <w:rPr>
          <w:rFonts w:ascii="Times New Roman" w:hAnsi="Times New Roman"/>
          <w:b/>
          <w:sz w:val="20"/>
          <w:szCs w:val="20"/>
          <w:highlight w:val="yellow"/>
          <w:lang w:val="hu-HU"/>
        </w:rPr>
        <w:instrText xml:space="preserve"> FORMTEXT </w:instrText>
      </w:r>
      <w:r w:rsidRPr="001632C9">
        <w:rPr>
          <w:rFonts w:ascii="Times New Roman" w:hAnsi="Times New Roman"/>
          <w:b/>
          <w:sz w:val="20"/>
          <w:szCs w:val="20"/>
          <w:highlight w:val="yellow"/>
          <w:lang w:val="hu-HU"/>
        </w:rPr>
      </w:r>
      <w:r w:rsidRPr="001632C9">
        <w:rPr>
          <w:rFonts w:ascii="Times New Roman" w:hAnsi="Times New Roman"/>
          <w:b/>
          <w:sz w:val="20"/>
          <w:szCs w:val="20"/>
          <w:highlight w:val="yellow"/>
          <w:lang w:val="hu-HU"/>
        </w:rPr>
        <w:fldChar w:fldCharType="separate"/>
      </w:r>
      <w:r w:rsidRPr="001632C9">
        <w:rPr>
          <w:rFonts w:ascii="Times New Roman" w:hAnsi="Times New Roman"/>
          <w:b/>
          <w:sz w:val="20"/>
          <w:szCs w:val="20"/>
          <w:highlight w:val="yellow"/>
          <w:lang w:val="hu-HU"/>
        </w:rPr>
        <w:t>Mérleg keltezés: Dátum</w:t>
      </w:r>
      <w:r w:rsidRPr="001632C9">
        <w:rPr>
          <w:rFonts w:ascii="Times New Roman" w:hAnsi="Times New Roman"/>
          <w:b/>
          <w:sz w:val="20"/>
          <w:szCs w:val="20"/>
          <w:highlight w:val="yellow"/>
          <w:lang w:val="hu-HU"/>
        </w:rPr>
        <w:fldChar w:fldCharType="end"/>
      </w:r>
      <w:r w:rsidRPr="001632C9">
        <w:rPr>
          <w:rFonts w:ascii="Times New Roman" w:hAnsi="Times New Roman"/>
          <w:b/>
          <w:sz w:val="20"/>
          <w:szCs w:val="20"/>
          <w:highlight w:val="yellow"/>
          <w:lang w:val="hu-HU"/>
        </w:rPr>
        <w:t xml:space="preserve">) </w:t>
      </w:r>
      <w:r w:rsidRPr="001632C9">
        <w:rPr>
          <w:rFonts w:ascii="Times New Roman" w:hAnsi="Times New Roman"/>
          <w:sz w:val="20"/>
          <w:szCs w:val="20"/>
          <w:highlight w:val="yellow"/>
          <w:lang w:val="hu-HU"/>
        </w:rPr>
        <w:t>tartó időszakban bekövetkezett COVID</w:t>
      </w:r>
      <w:r w:rsidR="0044327F" w:rsidRPr="001632C9">
        <w:rPr>
          <w:rFonts w:ascii="Times New Roman" w:hAnsi="Times New Roman"/>
          <w:sz w:val="20"/>
          <w:szCs w:val="20"/>
          <w:highlight w:val="yellow"/>
          <w:lang w:val="hu-HU"/>
        </w:rPr>
        <w:t xml:space="preserve"> </w:t>
      </w:r>
      <w:r w:rsidRPr="001632C9">
        <w:rPr>
          <w:rFonts w:ascii="Times New Roman" w:hAnsi="Times New Roman"/>
          <w:sz w:val="20"/>
          <w:szCs w:val="20"/>
          <w:highlight w:val="yellow"/>
          <w:lang w:val="hu-HU"/>
        </w:rPr>
        <w:t>járványügyi helyzet hatását – figyelembe véve az ezzel összefüggésben meghozott kormányzati és egyéb intézkedéseket – is, a Társaság pénzügyi- és vagyoni helyzetére, valamint jövőbeni működőképességére.  Ennek az értékelésnek az eredményeiről tájékoztattuk Önöket, és ahol relevánsnak tartottuk, biztosítottuk, hogy az esetleges jelentős hatások megfelelően bemutatásra kerüljenek a pénzügyi kimutatásokban.</w:t>
      </w:r>
    </w:p>
    <w:p w:rsidR="00DA6AE7" w:rsidRDefault="00DA6AE7" w:rsidP="00DA6AE7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DA6AE7">
        <w:rPr>
          <w:rFonts w:ascii="Times New Roman" w:hAnsi="Times New Roman"/>
          <w:sz w:val="20"/>
          <w:szCs w:val="20"/>
          <w:lang w:val="hu-HU"/>
        </w:rPr>
        <w:t>Kijelentjük, hogy előzőekkel kapcsolatos felmérésünk és értékelésünk alapján arra a következtetésre jutottunk, hogy a beazonosított hatások nincsenek olyan jelentős vagy számottevően negatív hatással a Társaság rövid távú (a mérleg fordulónapját követő 12 hónapot átfogó időszakra vonatkozó) pénzügyi- és likviditási helyzetére, az eszközök mérlegben bemutatott értékelésére, valamint a Társaság  ezen időszakon belüli üzleti működésére, amely lényegesen befolyásolná, vagy lényegesen bizonytalanná tenné a Társaságnak a vállalkozás folytatására vonatkozó képességét, illetve annak a mérlegkészítés időpontjában való  megítélését ugyanezen időszak tekintetében</w:t>
      </w:r>
    </w:p>
    <w:p w:rsidR="00D81FA2" w:rsidRPr="00DA6AE7" w:rsidRDefault="00DA6AE7" w:rsidP="00DA6AE7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DA6AE7">
        <w:rPr>
          <w:rFonts w:ascii="Times New Roman" w:hAnsi="Times New Roman"/>
          <w:i/>
          <w:sz w:val="20"/>
          <w:szCs w:val="20"/>
          <w:highlight w:val="yellow"/>
          <w:lang w:val="hu-HU"/>
        </w:rPr>
        <w:t xml:space="preserve"> </w:t>
      </w:r>
      <w:r w:rsidR="009223FD" w:rsidRPr="00DA6AE7">
        <w:rPr>
          <w:rFonts w:ascii="Times New Roman" w:hAnsi="Times New Roman"/>
          <w:i/>
          <w:sz w:val="20"/>
          <w:szCs w:val="20"/>
          <w:highlight w:val="yellow"/>
          <w:lang w:val="hu-HU"/>
        </w:rPr>
        <w:t>[Bármely más kérdésben való nyilatkozat megfogalmazása, amelyet a könyvvizsgáló megfelelőnek ítél az adott körülmények között.]</w:t>
      </w:r>
    </w:p>
    <w:p w:rsidR="009223FD" w:rsidRPr="00B8332C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i/>
          <w:sz w:val="20"/>
          <w:szCs w:val="20"/>
          <w:lang w:val="hu-HU"/>
        </w:rPr>
        <w:lastRenderedPageBreak/>
        <w:t>A rendelkezésre bocsátott információ</w:t>
      </w:r>
      <w:r w:rsidR="00D81FA2">
        <w:rPr>
          <w:rFonts w:ascii="Times New Roman" w:hAnsi="Times New Roman"/>
          <w:b/>
          <w:i/>
          <w:sz w:val="20"/>
          <w:szCs w:val="20"/>
          <w:lang w:val="hu-HU"/>
        </w:rPr>
        <w:t>kkal kapcsolatban kijelentjük: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Megadtuk Önöknek az alábbiakat:</w:t>
      </w:r>
    </w:p>
    <w:p w:rsidR="009223FD" w:rsidRPr="00B8332C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88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hozzáférést valamennyi olyan információhoz, amelyek tudomásunk szerint a pénzügyi kimutatások elkészítése szempontjából relevánsak, mint például a nyilvántartások, dokumentumok, valamint egyéb anyagok;</w:t>
      </w:r>
    </w:p>
    <w:p w:rsidR="009223FD" w:rsidRPr="00B8332C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további információkat, amelyeket a könyvvizsgálat céljára kértek tőlünk; továbbá</w:t>
      </w:r>
    </w:p>
    <w:p w:rsidR="009223FD" w:rsidRPr="00B8332C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korlátlan hozzáférést a gazdálkodó egységnél lévő olyan személyekhez, akiktől Önök szükségesnek tartották könyvvizsgálati bizonyíték beszerzését.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Valamennyi ügylet rögzítése megtörtént a számviteli nyilvántartásokban, és azokat a pénzügyi kimutatások tartalmazzák. A pénzügyi kimutatásokban nincsenek jelentős tévedések és nem kerültek jelentős tételek sem kihagyásra. A pénzügyi kimutatások minden olyan információt tartalmaznak, amelyek a Társaság pénzügyi, vagyoni és jövedelmi helyzetének megbízható és valós bemutatásához szükségesek a Számviteli törvény szerint, valamint tartalmazzák azokat a bemutatandó információkat</w:t>
      </w:r>
      <w:r w:rsidR="00D81FA2">
        <w:rPr>
          <w:rFonts w:ascii="Times New Roman" w:hAnsi="Times New Roman"/>
          <w:sz w:val="20"/>
          <w:szCs w:val="20"/>
          <w:lang w:val="hu-HU"/>
        </w:rPr>
        <w:t xml:space="preserve"> is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, amelyeket a Társaságra vonatkozó </w:t>
      </w:r>
      <w:r w:rsidR="00D81FA2">
        <w:rPr>
          <w:rFonts w:ascii="Times New Roman" w:hAnsi="Times New Roman"/>
          <w:sz w:val="20"/>
          <w:szCs w:val="20"/>
          <w:lang w:val="hu-HU"/>
        </w:rPr>
        <w:t xml:space="preserve">más </w:t>
      </w:r>
      <w:r w:rsidRPr="00B8332C">
        <w:rPr>
          <w:rFonts w:ascii="Times New Roman" w:hAnsi="Times New Roman"/>
          <w:sz w:val="20"/>
          <w:szCs w:val="20"/>
          <w:lang w:val="hu-HU"/>
        </w:rPr>
        <w:t>törvények és jogszabályok előírnak.</w:t>
      </w:r>
    </w:p>
    <w:p w:rsidR="003E7D54" w:rsidRPr="003E7D54" w:rsidRDefault="003E7D54" w:rsidP="003E7D54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Kijelentjük,</w:t>
      </w:r>
      <w:r w:rsidRPr="003E7D54">
        <w:rPr>
          <w:rFonts w:ascii="Times New Roman" w:hAnsi="Times New Roman"/>
          <w:sz w:val="20"/>
          <w:szCs w:val="20"/>
          <w:lang w:val="hu-HU"/>
        </w:rPr>
        <w:t xml:space="preserve"> hogy minden olyan ismert tényleges és lehetséges peres ügyet és jogi igényt, amelynek hatásai figyelembe </w:t>
      </w:r>
      <w:proofErr w:type="spellStart"/>
      <w:r w:rsidRPr="003E7D54">
        <w:rPr>
          <w:rFonts w:ascii="Times New Roman" w:hAnsi="Times New Roman"/>
          <w:sz w:val="20"/>
          <w:szCs w:val="20"/>
          <w:lang w:val="hu-HU"/>
        </w:rPr>
        <w:t>veendőek</w:t>
      </w:r>
      <w:proofErr w:type="spellEnd"/>
      <w:r w:rsidRPr="003E7D54">
        <w:rPr>
          <w:rFonts w:ascii="Times New Roman" w:hAnsi="Times New Roman"/>
          <w:sz w:val="20"/>
          <w:szCs w:val="20"/>
          <w:lang w:val="hu-HU"/>
        </w:rPr>
        <w:t xml:space="preserve"> a pénzügyi kimutatások készítésekor, közölt</w:t>
      </w:r>
      <w:r>
        <w:rPr>
          <w:rFonts w:ascii="Times New Roman" w:hAnsi="Times New Roman"/>
          <w:sz w:val="20"/>
          <w:szCs w:val="20"/>
          <w:lang w:val="hu-HU"/>
        </w:rPr>
        <w:t>ün</w:t>
      </w:r>
      <w:r w:rsidRPr="003E7D54">
        <w:rPr>
          <w:rFonts w:ascii="Times New Roman" w:hAnsi="Times New Roman"/>
          <w:sz w:val="20"/>
          <w:szCs w:val="20"/>
          <w:lang w:val="hu-HU"/>
        </w:rPr>
        <w:t xml:space="preserve">k a könyvvizsgálóval, és azokat elszámolták és közzétették a vonatkozó pénzügyi beszámolási keretelvekkel összhangban. </w:t>
      </w:r>
    </w:p>
    <w:p w:rsidR="00E86172" w:rsidRDefault="009223FD" w:rsidP="00E86172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A belső ellenőrzést érintően minden tudomásunkra jutott hiányosságról tájékoztattuk Önöket.</w:t>
      </w:r>
    </w:p>
    <w:p w:rsidR="00E86172" w:rsidRPr="00E86172" w:rsidRDefault="00E86172" w:rsidP="00E86172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E86172">
        <w:rPr>
          <w:rFonts w:ascii="Times New Roman" w:hAnsi="Times New Roman"/>
          <w:sz w:val="20"/>
          <w:szCs w:val="20"/>
          <w:lang w:val="hu-HU"/>
        </w:rPr>
        <w:t>Közöltük Önökkel azon kockázat általunk való felmérésének nemleges eredményeit, hogy a pénzügyi kimutatások csalás következtében lényeges hibás állításokat tartalmazhatnak. A felméréseket az alábbiakban felsoroltak részvételével hajtottuk végre:</w:t>
      </w:r>
    </w:p>
    <w:p w:rsidR="00E86172" w:rsidRPr="00E86172" w:rsidRDefault="00E86172" w:rsidP="00E86172">
      <w:pPr>
        <w:numPr>
          <w:ilvl w:val="0"/>
          <w:numId w:val="19"/>
        </w:numPr>
        <w:spacing w:after="200" w:line="276" w:lineRule="auto"/>
        <w:jc w:val="both"/>
        <w:rPr>
          <w:rFonts w:ascii="Times New Roman" w:eastAsia="Calibri" w:hAnsi="Times New Roman"/>
          <w:sz w:val="20"/>
          <w:szCs w:val="20"/>
          <w:lang w:val="hu-HU" w:bidi="ar-SA"/>
        </w:rPr>
      </w:pPr>
      <w:r w:rsidRPr="00E86172">
        <w:rPr>
          <w:rFonts w:ascii="Times New Roman" w:eastAsia="Calibri" w:hAnsi="Times New Roman"/>
          <w:sz w:val="20"/>
          <w:szCs w:val="20"/>
          <w:lang w:val="hu-HU" w:bidi="ar-SA"/>
        </w:rPr>
        <w:t>vezetés</w:t>
      </w:r>
    </w:p>
    <w:p w:rsidR="00E86172" w:rsidRPr="00E86172" w:rsidRDefault="00E86172" w:rsidP="00E86172">
      <w:pPr>
        <w:numPr>
          <w:ilvl w:val="0"/>
          <w:numId w:val="19"/>
        </w:numPr>
        <w:spacing w:after="200" w:line="276" w:lineRule="auto"/>
        <w:jc w:val="both"/>
        <w:rPr>
          <w:rFonts w:ascii="Times New Roman" w:eastAsia="Calibri" w:hAnsi="Times New Roman"/>
          <w:sz w:val="20"/>
          <w:szCs w:val="20"/>
          <w:lang w:val="hu-HU" w:bidi="ar-SA"/>
        </w:rPr>
      </w:pPr>
      <w:r w:rsidRPr="00E86172">
        <w:rPr>
          <w:rFonts w:ascii="Times New Roman" w:eastAsia="Calibri" w:hAnsi="Times New Roman"/>
          <w:sz w:val="20"/>
          <w:szCs w:val="20"/>
          <w:lang w:val="hu-HU" w:bidi="ar-SA"/>
        </w:rPr>
        <w:t xml:space="preserve">a belső ellenőrzésben fontos szerepet játszó munkatársak, vagy </w:t>
      </w:r>
    </w:p>
    <w:p w:rsidR="00E86172" w:rsidRPr="00E86172" w:rsidRDefault="00E86172" w:rsidP="00E86172">
      <w:pPr>
        <w:numPr>
          <w:ilvl w:val="0"/>
          <w:numId w:val="19"/>
        </w:numPr>
        <w:spacing w:after="200" w:line="276" w:lineRule="auto"/>
        <w:jc w:val="both"/>
        <w:rPr>
          <w:rFonts w:ascii="Times New Roman" w:eastAsia="Calibri" w:hAnsi="Times New Roman"/>
          <w:sz w:val="20"/>
          <w:szCs w:val="20"/>
          <w:lang w:val="hu-HU" w:bidi="ar-SA"/>
        </w:rPr>
      </w:pPr>
      <w:r w:rsidRPr="00E86172">
        <w:rPr>
          <w:rFonts w:ascii="Times New Roman" w:eastAsia="Calibri" w:hAnsi="Times New Roman"/>
          <w:sz w:val="20"/>
          <w:szCs w:val="20"/>
          <w:lang w:val="hu-HU" w:bidi="ar-SA"/>
        </w:rPr>
        <w:t xml:space="preserve">mások, akik esetében a csalásnak lényeges hatása lehetett a pénzügyi kimutatásokra. </w:t>
      </w:r>
    </w:p>
    <w:p w:rsidR="00E86172" w:rsidRDefault="00E86172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eastAsia="Calibri" w:hAnsi="Times New Roman"/>
          <w:sz w:val="20"/>
          <w:szCs w:val="20"/>
          <w:lang w:val="hu-HU" w:bidi="ar-SA"/>
        </w:rPr>
        <w:t xml:space="preserve">Közöltük </w:t>
      </w:r>
      <w:r w:rsidRPr="00E86172">
        <w:rPr>
          <w:rFonts w:ascii="Times New Roman" w:eastAsia="Calibri" w:hAnsi="Times New Roman"/>
          <w:sz w:val="20"/>
          <w:szCs w:val="20"/>
          <w:lang w:val="hu-HU" w:bidi="ar-SA"/>
        </w:rPr>
        <w:t>Önökkel minden a gazdálkodó egység pénzügyi kimutatásait érintő, munkavállalók, korábbi munkavállalók, elemzők, szabályozók vagy mások által tett, csalásra vagy vélt csalásra vonatkozó állítással kapcsolatos információt, és azt a megállapításunkat, hogy a pénzügyi kimutatásaink mentesek a csalásból és vélt csalásból fakadó lényeges hibás állításoktól.</w:t>
      </w:r>
    </w:p>
    <w:p w:rsidR="00E86172" w:rsidRDefault="00E86172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Amennyiben előfordultak k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 xml:space="preserve">özöltünk Önökkel minden ismert jogszabályi és szabályozási meg nem felelést vagy vélt meg nem felelést, amelynek hatásait figyelembe kellene venni pénzügyi kimutatások elkészítésekor vagy a pénzügyi kimutatásokban nyilvánosságra kellene hozni, vagy amely várható veszteség alapja lehetne. </w:t>
      </w:r>
    </w:p>
    <w:p w:rsidR="00E86172" w:rsidRDefault="00E86172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Kijelentjük, hogy a f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 xml:space="preserve">elettes </w:t>
      </w:r>
      <w:r>
        <w:rPr>
          <w:rFonts w:ascii="Times New Roman" w:hAnsi="Times New Roman"/>
          <w:sz w:val="20"/>
          <w:szCs w:val="20"/>
          <w:lang w:val="hu-HU"/>
        </w:rPr>
        <w:t>hatóságoktól, vagy tulajdonosoktól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 xml:space="preserve"> nem érkezett olyan visszajelzés, amely szerint pénzügyi számviteli beszámolási gyakorlatunk nem lenne megfelelő, vagy olyan hiányosságok mutatkoznának benne, amelyek jelentős hatással lehetnének a pénzügyi kimutatásokra. </w:t>
      </w:r>
    </w:p>
    <w:p w:rsidR="009223FD" w:rsidRPr="00B8332C" w:rsidRDefault="00E86172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Kijelentjük, hogy a</w:t>
      </w:r>
      <w:r w:rsidR="009223FD" w:rsidRPr="00B8332C">
        <w:rPr>
          <w:rFonts w:ascii="Times New Roman" w:hAnsi="Times New Roman"/>
          <w:sz w:val="20"/>
          <w:szCs w:val="20"/>
          <w:lang w:val="hu-HU"/>
        </w:rPr>
        <w:t xml:space="preserve"> Társaság minden szempontból teljesítette azon szerződéses megállapodásait, amelyek nem-teljesítés esetén jelentős hatással lennének a pénzügyi kimutatásokra</w:t>
      </w:r>
    </w:p>
    <w:p w:rsidR="009223FD" w:rsidRPr="00C45F97" w:rsidRDefault="00C45F97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C45F97">
        <w:rPr>
          <w:rFonts w:ascii="Times New Roman" w:hAnsi="Times New Roman"/>
          <w:sz w:val="20"/>
          <w:szCs w:val="20"/>
          <w:lang w:val="hu-HU"/>
        </w:rPr>
        <w:t>Amennyiben léteztek k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 xml:space="preserve">özöltük Önökkel a 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>Társaság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>Számviteli törvényben, vagy más jogszabályban meghatározott kapcsolt vállalkozások, vagy kapcsolt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 xml:space="preserve"> feleinek azonosító adatait, valamint mindazokat a kapcsolt felek közti viszonyokat és ügyletek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 xml:space="preserve">et, amelyekről tudomásunk van. 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>A számviteli nyilvántartás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>ok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>mint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 xml:space="preserve"> a pénzügyi 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>kimutatások elkészítésének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 xml:space="preserve"> alapja, pontosan és megbízhatóan, megfelelő részletességgel tükrözi a Társaság 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 xml:space="preserve">Számviteli törvényben meghatározott 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 xml:space="preserve">kapcsolt </w:t>
      </w:r>
      <w:r w:rsidR="00E86172" w:rsidRPr="00C45F97">
        <w:rPr>
          <w:rFonts w:ascii="Times New Roman" w:hAnsi="Times New Roman"/>
          <w:sz w:val="20"/>
          <w:szCs w:val="20"/>
          <w:lang w:val="hu-HU"/>
        </w:rPr>
        <w:t xml:space="preserve">vállalkozásokkal, vagy kapcsolt </w:t>
      </w:r>
      <w:r w:rsidR="009223FD" w:rsidRPr="00C45F97">
        <w:rPr>
          <w:rFonts w:ascii="Times New Roman" w:hAnsi="Times New Roman"/>
          <w:sz w:val="20"/>
          <w:szCs w:val="20"/>
          <w:lang w:val="hu-HU"/>
        </w:rPr>
        <w:t>felekkel megvalósult ügyleteit</w:t>
      </w:r>
      <w:r w:rsidR="009223FD" w:rsidRPr="00C45F97">
        <w:rPr>
          <w:rFonts w:ascii="Times New Roman" w:hAnsi="Times New Roman"/>
          <w:i/>
          <w:sz w:val="20"/>
          <w:szCs w:val="20"/>
          <w:lang w:val="hu-HU"/>
        </w:rPr>
        <w:t>.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D331CF" w:rsidRPr="00B8332C">
        <w:rPr>
          <w:rFonts w:ascii="Times New Roman" w:hAnsi="Times New Roman"/>
          <w:sz w:val="20"/>
          <w:szCs w:val="20"/>
          <w:lang w:val="hu-HU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r w:rsidR="00D331CF" w:rsidRPr="00B8332C">
        <w:rPr>
          <w:rFonts w:ascii="Times New Roman" w:hAnsi="Times New Roman"/>
          <w:sz w:val="20"/>
          <w:szCs w:val="20"/>
          <w:lang w:val="hu-HU"/>
        </w:rPr>
        <w:instrText xml:space="preserve"> FORMTEXT </w:instrText>
      </w:r>
      <w:r w:rsidR="00D331CF" w:rsidRPr="00B8332C">
        <w:rPr>
          <w:rFonts w:ascii="Times New Roman" w:hAnsi="Times New Roman"/>
          <w:sz w:val="20"/>
          <w:szCs w:val="20"/>
          <w:lang w:val="hu-HU"/>
        </w:rPr>
      </w:r>
      <w:r w:rsidR="00D331CF" w:rsidRPr="00B8332C">
        <w:rPr>
          <w:rFonts w:ascii="Times New Roman" w:hAnsi="Times New Roman"/>
          <w:sz w:val="20"/>
          <w:szCs w:val="20"/>
          <w:lang w:val="hu-HU"/>
        </w:rPr>
        <w:fldChar w:fldCharType="separate"/>
      </w:r>
      <w:r w:rsidR="00D331CF" w:rsidRPr="00B8332C">
        <w:rPr>
          <w:rFonts w:ascii="Times New Roman" w:hAnsi="Times New Roman"/>
          <w:sz w:val="20"/>
          <w:szCs w:val="20"/>
          <w:lang w:val="hu-HU"/>
        </w:rPr>
        <w:t>Fordulónap</w:t>
      </w:r>
      <w:r w:rsidR="00D331CF" w:rsidRPr="00B8332C">
        <w:rPr>
          <w:rFonts w:ascii="Times New Roman" w:hAnsi="Times New Roman"/>
          <w:sz w:val="20"/>
          <w:szCs w:val="20"/>
          <w:lang w:val="hu-HU"/>
        </w:rPr>
        <w:fldChar w:fldCharType="end"/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-i pénzügyi kimutatások tartalmazzák a Társaság összes olyan készpénz és bankszámla egyenlegét, valamint minden egyéb ingatlanát és vagyonát, amelyről tudomásunk van. A Társaság megfelelő jogcímmel rendelkezik a tulajdonában lévő összes eszközre </w:t>
      </w:r>
      <w:r w:rsidRPr="0039122B">
        <w:rPr>
          <w:rFonts w:ascii="Times New Roman" w:hAnsi="Times New Roman"/>
          <w:sz w:val="20"/>
          <w:szCs w:val="20"/>
          <w:highlight w:val="yellow"/>
          <w:lang w:val="hu-HU"/>
        </w:rPr>
        <w:t>[</w:t>
      </w:r>
      <w:r w:rsidRPr="0039122B">
        <w:rPr>
          <w:rFonts w:ascii="Times New Roman" w:hAnsi="Times New Roman"/>
          <w:i/>
          <w:sz w:val="20"/>
          <w:szCs w:val="20"/>
          <w:highlight w:val="yellow"/>
          <w:lang w:val="hu-HU"/>
        </w:rPr>
        <w:t>kivételek felsorolása, ha vannak</w:t>
      </w:r>
      <w:r w:rsidRPr="0039122B">
        <w:rPr>
          <w:rFonts w:ascii="Times New Roman" w:hAnsi="Times New Roman"/>
          <w:sz w:val="20"/>
          <w:szCs w:val="20"/>
          <w:highlight w:val="yellow"/>
          <w:lang w:val="hu-HU"/>
        </w:rPr>
        <w:t>],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B8332C">
        <w:rPr>
          <w:rFonts w:ascii="Times New Roman" w:hAnsi="Times New Roman"/>
          <w:sz w:val="20"/>
          <w:szCs w:val="20"/>
          <w:lang w:val="hu-HU"/>
        </w:rPr>
        <w:lastRenderedPageBreak/>
        <w:t xml:space="preserve">és nincsenek olyan jelentős következményekkel járó jelzálogok, biztosítékok vagy egyéb terhelések a Társaság egyetlen eszközén sem, amelyek ne lennének bemutatva a pénzügyi kimutatásokban vagy a kiegészítő mellékletben. 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Nincsenek a Társasággal szemben olyan nem érvényesített igények, amelyek Társaságunk jogi képviselőjének véleménye szerint érvényesíthetők lennének.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Nincs olyan tervünk vagy szándékunk, amelyet nem hoztunk volna tudomásukra, és amely lényegesen befolyásolná eszközeink és forrásaink besorolását vagy könyv szerinti értékét.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Nem merültek fel olyan jelentős kérdések, amelyek szükségessé tennék az előző időszaki hibák korrigálásának külön (harmadik) oszlopban történő megjelenítését a tárgyidőszaki pénzügyi kimutatásokban.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A Társaság vezetésének, illetve az irányítással megbízott személyeknek nincs tudomása olyan eseményekről, amelyek a Pénzmosás és a terrorizmus finanszírozása megelőzéséről és megakadályozásáról szóló hatályos törvényben meghatározott visszaélések fogalmát kimerítenék.</w:t>
      </w:r>
    </w:p>
    <w:p w:rsidR="009223FD" w:rsidRPr="00B8332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Jelen nyilatkozat megtételének időpontjáig nem jutott tudomásunkra semmiféle olyan ügy vagy eset, amely jelentős hatással lehetne a </w:t>
      </w:r>
      <w:r w:rsidR="00D331CF" w:rsidRPr="00B8332C">
        <w:rPr>
          <w:rFonts w:ascii="Times New Roman" w:hAnsi="Times New Roman"/>
          <w:sz w:val="20"/>
          <w:szCs w:val="20"/>
          <w:lang w:val="hu-HU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r w:rsidR="00D331CF" w:rsidRPr="00B8332C">
        <w:rPr>
          <w:rFonts w:ascii="Times New Roman" w:hAnsi="Times New Roman"/>
          <w:sz w:val="20"/>
          <w:szCs w:val="20"/>
          <w:lang w:val="hu-HU"/>
        </w:rPr>
        <w:instrText xml:space="preserve"> FORMTEXT </w:instrText>
      </w:r>
      <w:r w:rsidR="00D331CF" w:rsidRPr="00B8332C">
        <w:rPr>
          <w:rFonts w:ascii="Times New Roman" w:hAnsi="Times New Roman"/>
          <w:sz w:val="20"/>
          <w:szCs w:val="20"/>
          <w:lang w:val="hu-HU"/>
        </w:rPr>
      </w:r>
      <w:r w:rsidR="00D331CF" w:rsidRPr="00B8332C">
        <w:rPr>
          <w:rFonts w:ascii="Times New Roman" w:hAnsi="Times New Roman"/>
          <w:sz w:val="20"/>
          <w:szCs w:val="20"/>
          <w:lang w:val="hu-HU"/>
        </w:rPr>
        <w:fldChar w:fldCharType="separate"/>
      </w:r>
      <w:r w:rsidR="00D331CF" w:rsidRPr="00B8332C">
        <w:rPr>
          <w:rFonts w:ascii="Times New Roman" w:hAnsi="Times New Roman"/>
          <w:sz w:val="20"/>
          <w:szCs w:val="20"/>
          <w:lang w:val="hu-HU"/>
        </w:rPr>
        <w:t>Fordulónap</w:t>
      </w:r>
      <w:r w:rsidR="00D331CF" w:rsidRPr="00B8332C">
        <w:rPr>
          <w:rFonts w:ascii="Times New Roman" w:hAnsi="Times New Roman"/>
          <w:sz w:val="20"/>
          <w:szCs w:val="20"/>
          <w:lang w:val="hu-HU"/>
        </w:rPr>
        <w:fldChar w:fldCharType="end"/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-én zárult üzleti évre vonatkozó pénzügyi kimutatásokra és az azokkal kapcsolatban közzétett információkra. Nincs ismeretünk olyan tényről, amely lényeges, kedvező vagy kedvezőtlen, változást idézett vagy idézhet elő a Társaság pénzügyi helyzetében vagy tevékenysége eredményében. </w:t>
      </w:r>
    </w:p>
    <w:p w:rsidR="009223FD" w:rsidRPr="00B8332C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C8493B">
        <w:rPr>
          <w:rFonts w:ascii="Times New Roman" w:hAnsi="Times New Roman"/>
          <w:i/>
          <w:sz w:val="20"/>
          <w:szCs w:val="20"/>
          <w:highlight w:val="yellow"/>
          <w:lang w:val="hu-HU"/>
        </w:rPr>
        <w:t>[Bármely más kérdésben való nyilatkozat megfogalmazása, amelyet a könyvvizsgáló megfelelőnek ítél az adott körülmények között.]</w:t>
      </w:r>
    </w:p>
    <w:p w:rsidR="009223FD" w:rsidRPr="00B8332C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Melléklet: Nem helyesbített könyvvizsgálati eltérések jegyzéke</w:t>
      </w:r>
    </w:p>
    <w:p w:rsidR="003C3DFB" w:rsidRPr="00B8332C" w:rsidRDefault="003C3DFB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B8332C" w:rsidRPr="00B8332C">
        <w:rPr>
          <w:rFonts w:ascii="Times New Roman" w:hAnsi="Times New Roman"/>
          <w:sz w:val="20"/>
          <w:szCs w:val="20"/>
          <w:lang w:val="hu-HU"/>
        </w:rPr>
        <w:t>pénzügyi kimutatásokat</w:t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 készítette:</w:t>
      </w: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B8332C">
      <w:pPr>
        <w:pStyle w:val="Listaszerbekezds"/>
        <w:ind w:left="0"/>
        <w:jc w:val="center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……………………………………………………</w:t>
      </w:r>
    </w:p>
    <w:p w:rsidR="003C3DFB" w:rsidRPr="00B8332C" w:rsidRDefault="003C3DFB" w:rsidP="00B8332C">
      <w:pPr>
        <w:pStyle w:val="Listaszerbekezds"/>
        <w:ind w:left="0"/>
        <w:jc w:val="center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Neve/beosztása</w:t>
      </w: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9223FD" w:rsidRPr="00B8332C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214802" w:rsidRPr="00B8332C" w:rsidRDefault="003C3DFB" w:rsidP="003C3DFB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Vallalk_nev1"/>
            <w:enabled/>
            <w:calcOnExit w:val="0"/>
            <w:textInput/>
          </w:ffData>
        </w:fldChar>
      </w:r>
      <w:bookmarkStart w:id="5" w:name="Vallalk_nev1"/>
      <w:r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b/>
          <w:sz w:val="20"/>
          <w:szCs w:val="20"/>
          <w:lang w:val="hu-HU"/>
        </w:rPr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b/>
          <w:sz w:val="20"/>
          <w:szCs w:val="20"/>
          <w:lang w:val="hu-HU"/>
        </w:rPr>
        <w:t>Vállalkozás megnevezése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  <w:bookmarkEnd w:id="5"/>
    </w:p>
    <w:p w:rsidR="003C3DFB" w:rsidRPr="00B8332C" w:rsidRDefault="003C3DFB" w:rsidP="003C3DFB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3C3DFB" w:rsidRPr="00B8332C" w:rsidRDefault="003C3DFB" w:rsidP="003C3DFB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3C3DFB" w:rsidRPr="00B8332C" w:rsidRDefault="003C3DFB" w:rsidP="003C3DFB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3C3DFB" w:rsidRPr="00B8332C" w:rsidRDefault="003C3DFB" w:rsidP="003C3DFB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t>……………………………………….</w:t>
      </w:r>
    </w:p>
    <w:p w:rsidR="003C3DFB" w:rsidRPr="00B8332C" w:rsidRDefault="003C3DFB" w:rsidP="003C3DFB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ugyvezeto_neve0"/>
            <w:enabled/>
            <w:calcOnExit w:val="0"/>
            <w:textInput/>
          </w:ffData>
        </w:fldChar>
      </w:r>
      <w:bookmarkStart w:id="6" w:name="ugyvezeto_neve0"/>
      <w:r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b/>
          <w:sz w:val="20"/>
          <w:szCs w:val="20"/>
          <w:lang w:val="hu-HU"/>
        </w:rPr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b/>
          <w:sz w:val="20"/>
          <w:szCs w:val="20"/>
          <w:lang w:val="hu-HU"/>
        </w:rPr>
        <w:t>Ügyvezető -&gt; Név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  <w:bookmarkEnd w:id="6"/>
    </w:p>
    <w:p w:rsidR="003C3DFB" w:rsidRPr="00B8332C" w:rsidRDefault="003C3DFB" w:rsidP="003C3DFB">
      <w:pPr>
        <w:jc w:val="center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ügyvezető</w:t>
      </w:r>
    </w:p>
    <w:p w:rsidR="003C3DFB" w:rsidRPr="00B8332C" w:rsidRDefault="003C3DFB" w:rsidP="003C3DFB">
      <w:pPr>
        <w:rPr>
          <w:lang w:val="hu-HU"/>
        </w:rPr>
      </w:pPr>
      <w:r w:rsidRPr="00B8332C">
        <w:rPr>
          <w:lang w:val="hu-HU"/>
        </w:rPr>
        <w:br w:type="page"/>
      </w:r>
    </w:p>
    <w:p w:rsidR="003C3DFB" w:rsidRPr="00B8332C" w:rsidRDefault="003C3DFB" w:rsidP="003C3DFB">
      <w:pPr>
        <w:jc w:val="center"/>
        <w:rPr>
          <w:rFonts w:ascii="Times New Roman" w:hAnsi="Times New Roman"/>
          <w:iCs/>
          <w:color w:val="000000"/>
          <w:sz w:val="22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Melléklet a</w:t>
      </w:r>
      <w:r w:rsidR="00B8332C" w:rsidRPr="00B8332C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Vallalk_nev1"/>
            <w:enabled/>
            <w:calcOnExit w:val="0"/>
            <w:textInput/>
          </w:ffData>
        </w:fldChar>
      </w:r>
      <w:r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b/>
          <w:sz w:val="20"/>
          <w:szCs w:val="20"/>
          <w:lang w:val="hu-HU"/>
        </w:rPr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b/>
          <w:sz w:val="20"/>
          <w:szCs w:val="20"/>
          <w:lang w:val="hu-HU"/>
        </w:rPr>
        <w:t>Vállalkozás megnevezése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  <w:r w:rsidRPr="00B8332C">
        <w:rPr>
          <w:rFonts w:ascii="Times New Roman" w:hAnsi="Times New Roman"/>
          <w:sz w:val="20"/>
          <w:szCs w:val="20"/>
          <w:lang w:val="hu-HU"/>
        </w:rPr>
        <w:t xml:space="preserve">, </w:t>
      </w:r>
      <w:r w:rsidRPr="00B8332C">
        <w:rPr>
          <w:rFonts w:ascii="Times New Roman" w:hAnsi="Times New Roman"/>
          <w:sz w:val="20"/>
          <w:szCs w:val="20"/>
          <w:lang w:val="hu-HU"/>
        </w:rPr>
        <w:fldChar w:fldCharType="begin">
          <w:ffData>
            <w:name w:val="KonyvvizsDatum0"/>
            <w:enabled/>
            <w:calcOnExit w:val="0"/>
            <w:textInput/>
          </w:ffData>
        </w:fldChar>
      </w:r>
      <w:r w:rsidRPr="00B8332C">
        <w:rPr>
          <w:rFonts w:ascii="Times New Roman" w:hAnsi="Times New Roman"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sz w:val="20"/>
          <w:szCs w:val="20"/>
          <w:lang w:val="hu-HU"/>
        </w:rPr>
      </w:r>
      <w:r w:rsidRPr="00B8332C">
        <w:rPr>
          <w:rFonts w:ascii="Times New Roman" w:hAnsi="Times New Roman"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sz w:val="20"/>
          <w:szCs w:val="20"/>
          <w:lang w:val="hu-HU"/>
        </w:rPr>
        <w:t>Mérleg keltezés: Dátum</w:t>
      </w:r>
      <w:r w:rsidRPr="00B8332C">
        <w:rPr>
          <w:rFonts w:ascii="Times New Roman" w:hAnsi="Times New Roman"/>
          <w:sz w:val="20"/>
          <w:szCs w:val="20"/>
          <w:lang w:val="hu-HU"/>
        </w:rPr>
        <w:fldChar w:fldCharType="end"/>
      </w:r>
      <w:r w:rsidRPr="00B8332C">
        <w:rPr>
          <w:rFonts w:ascii="Times New Roman" w:hAnsi="Times New Roman"/>
          <w:sz w:val="20"/>
          <w:szCs w:val="20"/>
          <w:lang w:val="hu-HU"/>
        </w:rPr>
        <w:t>, kelt Teljességi nyilatkozatához</w:t>
      </w: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B8332C">
      <w:pPr>
        <w:pStyle w:val="Listaszerbekezds"/>
        <w:ind w:left="0"/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t>Nem helyesbített könyvvizsgálati eltérések jegyzéke</w:t>
      </w: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3C3DFB" w:rsidRPr="00B8332C" w:rsidRDefault="003C3DFB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3C3DFB" w:rsidRPr="00C8493B" w:rsidRDefault="003C3DFB" w:rsidP="00B8332C">
      <w:pPr>
        <w:pStyle w:val="Listaszerbekezds"/>
        <w:ind w:left="0"/>
        <w:rPr>
          <w:rFonts w:ascii="Times New Roman" w:hAnsi="Times New Roman"/>
          <w:i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Nem helyesbített könyvvizsgálati eltérés a</w:t>
      </w:r>
      <w:r w:rsidR="00B8332C" w:rsidRPr="00B8332C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B8332C">
        <w:rPr>
          <w:rFonts w:ascii="Times New Roman" w:hAnsi="Times New Roman"/>
          <w:sz w:val="20"/>
          <w:szCs w:val="20"/>
          <w:lang w:val="hu-HU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bookmarkStart w:id="7" w:name="Fordulonap0"/>
      <w:r w:rsidRPr="00B8332C">
        <w:rPr>
          <w:rFonts w:ascii="Times New Roman" w:hAnsi="Times New Roman"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sz w:val="20"/>
          <w:szCs w:val="20"/>
          <w:lang w:val="hu-HU"/>
        </w:rPr>
      </w:r>
      <w:r w:rsidRPr="00B8332C">
        <w:rPr>
          <w:rFonts w:ascii="Times New Roman" w:hAnsi="Times New Roman"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sz w:val="20"/>
          <w:szCs w:val="20"/>
          <w:lang w:val="hu-HU"/>
        </w:rPr>
        <w:t>Fordulónap</w:t>
      </w:r>
      <w:r w:rsidRPr="00B8332C">
        <w:rPr>
          <w:rFonts w:ascii="Times New Roman" w:hAnsi="Times New Roman"/>
          <w:sz w:val="20"/>
          <w:szCs w:val="20"/>
          <w:lang w:val="hu-HU"/>
        </w:rPr>
        <w:fldChar w:fldCharType="end"/>
      </w:r>
      <w:bookmarkEnd w:id="7"/>
      <w:r w:rsidRPr="00B8332C">
        <w:rPr>
          <w:rFonts w:ascii="Times New Roman" w:hAnsi="Times New Roman"/>
          <w:sz w:val="20"/>
          <w:szCs w:val="20"/>
          <w:lang w:val="hu-HU"/>
        </w:rPr>
        <w:t xml:space="preserve">-n készített pénzügyi kimutatásokban </w:t>
      </w:r>
      <w:r w:rsidRPr="00C8493B">
        <w:rPr>
          <w:rFonts w:ascii="Times New Roman" w:hAnsi="Times New Roman"/>
          <w:i/>
          <w:sz w:val="20"/>
          <w:szCs w:val="20"/>
          <w:highlight w:val="yellow"/>
          <w:lang w:val="hu-HU"/>
        </w:rPr>
        <w:t>nem szerepelnek</w:t>
      </w:r>
      <w:r w:rsidR="00C8493B" w:rsidRPr="00C8493B">
        <w:rPr>
          <w:rFonts w:ascii="Times New Roman" w:hAnsi="Times New Roman"/>
          <w:i/>
          <w:sz w:val="20"/>
          <w:szCs w:val="20"/>
          <w:highlight w:val="yellow"/>
          <w:lang w:val="hu-HU"/>
        </w:rPr>
        <w:t>/az alábbiak szerint szerepelnek.</w:t>
      </w: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A pénzügyi kimutatásokat készítette:</w:t>
      </w: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pStyle w:val="Listaszerbekezds"/>
        <w:ind w:left="0"/>
        <w:jc w:val="center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……………………………………………………</w:t>
      </w:r>
    </w:p>
    <w:p w:rsidR="00B8332C" w:rsidRPr="00B8332C" w:rsidRDefault="00B8332C" w:rsidP="00B8332C">
      <w:pPr>
        <w:pStyle w:val="Listaszerbekezds"/>
        <w:ind w:left="0"/>
        <w:jc w:val="center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Neve/beosztása</w:t>
      </w:r>
    </w:p>
    <w:p w:rsidR="00B8332C" w:rsidRPr="00B8332C" w:rsidRDefault="00B8332C" w:rsidP="00B8332C">
      <w:pPr>
        <w:pStyle w:val="Listaszerbekezds"/>
        <w:ind w:left="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B8332C" w:rsidRPr="00B8332C" w:rsidRDefault="00B8332C" w:rsidP="00B8332C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Vallalk_nev1"/>
            <w:enabled/>
            <w:calcOnExit w:val="0"/>
            <w:textInput/>
          </w:ffData>
        </w:fldChar>
      </w:r>
      <w:r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b/>
          <w:sz w:val="20"/>
          <w:szCs w:val="20"/>
          <w:lang w:val="hu-HU"/>
        </w:rPr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b/>
          <w:sz w:val="20"/>
          <w:szCs w:val="20"/>
          <w:lang w:val="hu-HU"/>
        </w:rPr>
        <w:t>Vállalkozás megnevezése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</w:p>
    <w:p w:rsidR="00B8332C" w:rsidRPr="00B8332C" w:rsidRDefault="00B8332C" w:rsidP="00B8332C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B8332C" w:rsidRPr="00B8332C" w:rsidRDefault="00B8332C" w:rsidP="00B8332C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B8332C" w:rsidRPr="00B8332C" w:rsidRDefault="00B8332C" w:rsidP="00B8332C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B8332C" w:rsidRPr="00B8332C" w:rsidRDefault="00B8332C" w:rsidP="00B8332C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t>……………………………………….</w:t>
      </w:r>
    </w:p>
    <w:p w:rsidR="00B8332C" w:rsidRPr="00B8332C" w:rsidRDefault="00B8332C" w:rsidP="00B8332C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ugyvezeto_neve0"/>
            <w:enabled/>
            <w:calcOnExit w:val="0"/>
            <w:textInput/>
          </w:ffData>
        </w:fldChar>
      </w:r>
      <w:r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b/>
          <w:sz w:val="20"/>
          <w:szCs w:val="20"/>
          <w:lang w:val="hu-HU"/>
        </w:rPr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b/>
          <w:sz w:val="20"/>
          <w:szCs w:val="20"/>
          <w:lang w:val="hu-HU"/>
        </w:rPr>
        <w:t>Ügyvezető -&gt; Név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</w:p>
    <w:p w:rsidR="00B8332C" w:rsidRPr="00B8332C" w:rsidRDefault="00B8332C" w:rsidP="00B8332C">
      <w:pPr>
        <w:jc w:val="center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ügyvezető</w:t>
      </w:r>
    </w:p>
    <w:p w:rsidR="00B8332C" w:rsidRPr="00B8332C" w:rsidRDefault="00B8332C" w:rsidP="003C3DFB">
      <w:pPr>
        <w:jc w:val="center"/>
        <w:rPr>
          <w:rFonts w:ascii="Times New Roman" w:hAnsi="Times New Roman"/>
          <w:iCs/>
          <w:color w:val="000000"/>
          <w:sz w:val="22"/>
          <w:lang w:val="hu-HU"/>
        </w:rPr>
      </w:pPr>
    </w:p>
    <w:sectPr w:rsidR="00B8332C" w:rsidRPr="00B8332C" w:rsidSect="00236F9F">
      <w:headerReference w:type="even" r:id="rId7"/>
      <w:footerReference w:type="even" r:id="rId8"/>
      <w:footerReference w:type="default" r:id="rId9"/>
      <w:pgSz w:w="11906" w:h="16838"/>
      <w:pgMar w:top="709" w:right="1417" w:bottom="993" w:left="1417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ABE" w:rsidRDefault="006E5ABE" w:rsidP="005E5422">
      <w:r>
        <w:separator/>
      </w:r>
    </w:p>
  </w:endnote>
  <w:endnote w:type="continuationSeparator" w:id="0">
    <w:p w:rsidR="006E5ABE" w:rsidRDefault="006E5ABE" w:rsidP="005E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96F" w:rsidRDefault="002D696F" w:rsidP="005E5422">
    <w:r>
      <w:fldChar w:fldCharType="begin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3290</w:instrText>
    </w:r>
    <w:r>
      <w:fldChar w:fldCharType="end"/>
    </w:r>
    <w:r>
      <w:instrText xml:space="preserve">-3288+1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F9F" w:rsidRDefault="00236F9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1CA">
      <w:rPr>
        <w:noProof/>
      </w:rPr>
      <w:t>2</w:t>
    </w:r>
    <w:r>
      <w:fldChar w:fldCharType="end"/>
    </w:r>
  </w:p>
  <w:p w:rsidR="002D696F" w:rsidRDefault="002D696F" w:rsidP="005E54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ABE" w:rsidRDefault="006E5ABE" w:rsidP="005E5422">
      <w:r>
        <w:separator/>
      </w:r>
    </w:p>
  </w:footnote>
  <w:footnote w:type="continuationSeparator" w:id="0">
    <w:p w:rsidR="006E5ABE" w:rsidRDefault="006E5ABE" w:rsidP="005E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96F" w:rsidRDefault="002D696F" w:rsidP="005E5422">
    <w:pPr>
      <w:pStyle w:val="lfej"/>
    </w:pPr>
    <w:r>
      <w:t>ÍRÁSBELI NYILATKOZATOK</w:t>
    </w:r>
  </w:p>
  <w:p w:rsidR="002D696F" w:rsidRDefault="002D696F" w:rsidP="005E54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FD0"/>
    <w:multiLevelType w:val="hybridMultilevel"/>
    <w:tmpl w:val="690669EA"/>
    <w:lvl w:ilvl="0" w:tplc="A15E16EE">
      <w:start w:val="1"/>
      <w:numFmt w:val="bullet"/>
      <w:lvlText w:val=""/>
      <w:lvlJc w:val="left"/>
      <w:pPr>
        <w:tabs>
          <w:tab w:val="num" w:pos="1170"/>
        </w:tabs>
        <w:ind w:left="117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2CC71EC"/>
    <w:multiLevelType w:val="hybridMultilevel"/>
    <w:tmpl w:val="366E8BE8"/>
    <w:lvl w:ilvl="0" w:tplc="ADAAE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76067C6">
      <w:start w:val="1"/>
      <w:numFmt w:val="bullet"/>
      <w:lvlText w:val=""/>
      <w:lvlJc w:val="left"/>
      <w:pPr>
        <w:ind w:left="1788" w:hanging="360"/>
      </w:pPr>
      <w:rPr>
        <w:rFonts w:ascii="Symbol" w:eastAsia="Calibri" w:hAnsi="Symbol" w:cs="Times New Roman" w:hint="default"/>
      </w:rPr>
    </w:lvl>
    <w:lvl w:ilvl="2" w:tplc="E5C090A6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D20AD6"/>
    <w:multiLevelType w:val="hybridMultilevel"/>
    <w:tmpl w:val="B4385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6282A"/>
    <w:multiLevelType w:val="hybridMultilevel"/>
    <w:tmpl w:val="FFE815F8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5582"/>
    <w:multiLevelType w:val="hybridMultilevel"/>
    <w:tmpl w:val="6E309D9E"/>
    <w:lvl w:ilvl="0" w:tplc="040E0017">
      <w:start w:val="1"/>
      <w:numFmt w:val="lowerLetter"/>
      <w:lvlText w:val="%1)"/>
      <w:lvlJc w:val="left"/>
      <w:pPr>
        <w:ind w:left="1447" w:hanging="360"/>
      </w:pPr>
    </w:lvl>
    <w:lvl w:ilvl="1" w:tplc="040E0019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11064E80"/>
    <w:multiLevelType w:val="hybridMultilevel"/>
    <w:tmpl w:val="99C8FD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940B0"/>
    <w:multiLevelType w:val="hybridMultilevel"/>
    <w:tmpl w:val="B512F09A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286F"/>
    <w:multiLevelType w:val="hybridMultilevel"/>
    <w:tmpl w:val="64104412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F52FA"/>
    <w:multiLevelType w:val="hybridMultilevel"/>
    <w:tmpl w:val="34AAE1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9" w15:restartNumberingAfterBreak="0">
    <w:nsid w:val="53CB6C66"/>
    <w:multiLevelType w:val="hybridMultilevel"/>
    <w:tmpl w:val="5D8429C4"/>
    <w:lvl w:ilvl="0" w:tplc="0B1EC9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58A5"/>
    <w:multiLevelType w:val="hybridMultilevel"/>
    <w:tmpl w:val="E828E354"/>
    <w:lvl w:ilvl="0" w:tplc="0409000F">
      <w:start w:val="15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61D614FC"/>
    <w:multiLevelType w:val="hybridMultilevel"/>
    <w:tmpl w:val="29806EB6"/>
    <w:lvl w:ilvl="0" w:tplc="953A3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21B3A"/>
    <w:multiLevelType w:val="hybridMultilevel"/>
    <w:tmpl w:val="6E8A2454"/>
    <w:lvl w:ilvl="0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Arial" w:hint="default"/>
      </w:rPr>
    </w:lvl>
    <w:lvl w:ilvl="1" w:tplc="040E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 w15:restartNumberingAfterBreak="0">
    <w:nsid w:val="62DA0A8E"/>
    <w:multiLevelType w:val="hybridMultilevel"/>
    <w:tmpl w:val="47587E3E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361C"/>
    <w:multiLevelType w:val="hybridMultilevel"/>
    <w:tmpl w:val="C7A806B8"/>
    <w:lvl w:ilvl="0" w:tplc="E1760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E5BFE"/>
    <w:multiLevelType w:val="hybridMultilevel"/>
    <w:tmpl w:val="BE7410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67B81"/>
    <w:multiLevelType w:val="hybridMultilevel"/>
    <w:tmpl w:val="84A4F39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931D2"/>
    <w:multiLevelType w:val="hybridMultilevel"/>
    <w:tmpl w:val="C3181F50"/>
    <w:lvl w:ilvl="0" w:tplc="C270C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951D9"/>
    <w:multiLevelType w:val="hybridMultilevel"/>
    <w:tmpl w:val="7D2ECDE4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5"/>
  </w:num>
  <w:num w:numId="5">
    <w:abstractNumId w:val="5"/>
  </w:num>
  <w:num w:numId="6">
    <w:abstractNumId w:val="0"/>
  </w:num>
  <w:num w:numId="7">
    <w:abstractNumId w:val="16"/>
  </w:num>
  <w:num w:numId="8">
    <w:abstractNumId w:val="4"/>
  </w:num>
  <w:num w:numId="9">
    <w:abstractNumId w:val="14"/>
  </w:num>
  <w:num w:numId="10">
    <w:abstractNumId w:val="7"/>
  </w:num>
  <w:num w:numId="11">
    <w:abstractNumId w:val="2"/>
  </w:num>
  <w:num w:numId="12">
    <w:abstractNumId w:val="6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  <w:num w:numId="17">
    <w:abstractNumId w:val="12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12"/>
    <w:rsid w:val="000000F2"/>
    <w:rsid w:val="000626E6"/>
    <w:rsid w:val="000E53EC"/>
    <w:rsid w:val="001051CA"/>
    <w:rsid w:val="00125172"/>
    <w:rsid w:val="001632C9"/>
    <w:rsid w:val="00184BDE"/>
    <w:rsid w:val="001A53EB"/>
    <w:rsid w:val="001C466D"/>
    <w:rsid w:val="001D715C"/>
    <w:rsid w:val="00207182"/>
    <w:rsid w:val="00214802"/>
    <w:rsid w:val="002154AF"/>
    <w:rsid w:val="002350E1"/>
    <w:rsid w:val="00236F9F"/>
    <w:rsid w:val="0026397F"/>
    <w:rsid w:val="00270918"/>
    <w:rsid w:val="002D696F"/>
    <w:rsid w:val="00304CFC"/>
    <w:rsid w:val="00337D6D"/>
    <w:rsid w:val="00350CBE"/>
    <w:rsid w:val="0039122B"/>
    <w:rsid w:val="003A777A"/>
    <w:rsid w:val="003B2DDC"/>
    <w:rsid w:val="003C226C"/>
    <w:rsid w:val="003C3DFB"/>
    <w:rsid w:val="003E7D54"/>
    <w:rsid w:val="00423A1F"/>
    <w:rsid w:val="00440245"/>
    <w:rsid w:val="0044327F"/>
    <w:rsid w:val="00450312"/>
    <w:rsid w:val="00477DA8"/>
    <w:rsid w:val="00494B09"/>
    <w:rsid w:val="004B32C3"/>
    <w:rsid w:val="004E2815"/>
    <w:rsid w:val="0052337A"/>
    <w:rsid w:val="0055015C"/>
    <w:rsid w:val="00552483"/>
    <w:rsid w:val="00553945"/>
    <w:rsid w:val="00574791"/>
    <w:rsid w:val="005A5DF1"/>
    <w:rsid w:val="005E5422"/>
    <w:rsid w:val="00603DF2"/>
    <w:rsid w:val="0062551B"/>
    <w:rsid w:val="00631A1E"/>
    <w:rsid w:val="006554C9"/>
    <w:rsid w:val="00661DBD"/>
    <w:rsid w:val="00690052"/>
    <w:rsid w:val="00693827"/>
    <w:rsid w:val="0069767E"/>
    <w:rsid w:val="006B46F4"/>
    <w:rsid w:val="006C2E6E"/>
    <w:rsid w:val="006C5158"/>
    <w:rsid w:val="006D1127"/>
    <w:rsid w:val="006D6068"/>
    <w:rsid w:val="006E5ABE"/>
    <w:rsid w:val="00703E50"/>
    <w:rsid w:val="00705740"/>
    <w:rsid w:val="00736E53"/>
    <w:rsid w:val="00762EB1"/>
    <w:rsid w:val="00765186"/>
    <w:rsid w:val="007726A3"/>
    <w:rsid w:val="00780EE7"/>
    <w:rsid w:val="00795904"/>
    <w:rsid w:val="007A1C2F"/>
    <w:rsid w:val="007F2591"/>
    <w:rsid w:val="00814A66"/>
    <w:rsid w:val="00817429"/>
    <w:rsid w:val="008312F6"/>
    <w:rsid w:val="008F2F18"/>
    <w:rsid w:val="008F7083"/>
    <w:rsid w:val="0091426D"/>
    <w:rsid w:val="009223FD"/>
    <w:rsid w:val="009662D0"/>
    <w:rsid w:val="009A255E"/>
    <w:rsid w:val="009B091A"/>
    <w:rsid w:val="00A1452D"/>
    <w:rsid w:val="00A45C6C"/>
    <w:rsid w:val="00AB0949"/>
    <w:rsid w:val="00AC0195"/>
    <w:rsid w:val="00B26833"/>
    <w:rsid w:val="00B81CEC"/>
    <w:rsid w:val="00B8332C"/>
    <w:rsid w:val="00BB59F1"/>
    <w:rsid w:val="00BE4F5A"/>
    <w:rsid w:val="00BE517D"/>
    <w:rsid w:val="00C02AD1"/>
    <w:rsid w:val="00C136AC"/>
    <w:rsid w:val="00C45F97"/>
    <w:rsid w:val="00C83A4E"/>
    <w:rsid w:val="00C8493B"/>
    <w:rsid w:val="00C85D5F"/>
    <w:rsid w:val="00CA16D6"/>
    <w:rsid w:val="00CA3CC7"/>
    <w:rsid w:val="00CF4A08"/>
    <w:rsid w:val="00D3159E"/>
    <w:rsid w:val="00D331CF"/>
    <w:rsid w:val="00D416E7"/>
    <w:rsid w:val="00D718BE"/>
    <w:rsid w:val="00D81FA2"/>
    <w:rsid w:val="00D9527F"/>
    <w:rsid w:val="00DA3049"/>
    <w:rsid w:val="00DA3812"/>
    <w:rsid w:val="00DA6AE7"/>
    <w:rsid w:val="00DD5483"/>
    <w:rsid w:val="00DF3EB6"/>
    <w:rsid w:val="00E01A8D"/>
    <w:rsid w:val="00E05136"/>
    <w:rsid w:val="00E67428"/>
    <w:rsid w:val="00E86172"/>
    <w:rsid w:val="00EB22B4"/>
    <w:rsid w:val="00F03BE1"/>
    <w:rsid w:val="00F31712"/>
    <w:rsid w:val="00F43B96"/>
    <w:rsid w:val="00F73C55"/>
    <w:rsid w:val="00FB5A90"/>
    <w:rsid w:val="00FB5E06"/>
    <w:rsid w:val="00FC0E95"/>
    <w:rsid w:val="00FE4969"/>
    <w:rsid w:val="00FF2BE2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B284"/>
  <w15:chartTrackingRefBased/>
  <w15:docId w15:val="{8CF4249E-1391-41D0-A786-DD8D7A6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00F2"/>
    <w:rPr>
      <w:sz w:val="24"/>
      <w:szCs w:val="24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000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00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00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0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00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00F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00F2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00F2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0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0F2"/>
    <w:pPr>
      <w:ind w:left="720"/>
      <w:contextualSpacing/>
    </w:pPr>
  </w:style>
  <w:style w:type="paragraph" w:styleId="lfej">
    <w:name w:val="header"/>
    <w:aliases w:val="Left Header"/>
    <w:basedOn w:val="Norml"/>
    <w:link w:val="lfejChar"/>
    <w:uiPriority w:val="99"/>
    <w:rsid w:val="00450312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Left Header Char"/>
    <w:link w:val="lfej"/>
    <w:uiPriority w:val="99"/>
    <w:rsid w:val="00450312"/>
    <w:rPr>
      <w:rFonts w:ascii="Calibri" w:eastAsia="Times New Roman" w:hAnsi="Calibri" w:cs="Times New Roman"/>
      <w:lang w:val="en-GB"/>
    </w:rPr>
  </w:style>
  <w:style w:type="paragraph" w:styleId="Lbjegyzetszveg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,Cha"/>
    <w:basedOn w:val="Norml"/>
    <w:link w:val="LbjegyzetszvegChar"/>
    <w:semiHidden/>
    <w:rsid w:val="00450312"/>
    <w:pPr>
      <w:tabs>
        <w:tab w:val="left" w:pos="480"/>
      </w:tabs>
      <w:spacing w:line="240" w:lineRule="exact"/>
      <w:ind w:left="480" w:hanging="480"/>
      <w:jc w:val="both"/>
    </w:pPr>
    <w:rPr>
      <w:rFonts w:eastAsia="MS Mincho"/>
      <w:kern w:val="8"/>
      <w:sz w:val="20"/>
      <w:szCs w:val="20"/>
      <w:lang w:bidi="he-IL"/>
    </w:rPr>
  </w:style>
  <w:style w:type="character" w:customStyle="1" w:styleId="LbjegyzetszvegChar">
    <w:name w:val="Lábjegyzetszöveg Char"/>
    <w:aliases w:val="Footnote Text Char Char,ARM footnote Text Char,Footnote Text Char1 Char,Footnote Text Char2 Char,Footnote Text Char11 Char,Footnote Text Char3 Char,Footnote Text Char4 Char,Footnote Text Char5 Char,Footnote Text Char6 Char,Cha Char"/>
    <w:link w:val="Lbjegyzetszveg"/>
    <w:semiHidden/>
    <w:rsid w:val="00450312"/>
    <w:rPr>
      <w:rFonts w:ascii="Calibri" w:eastAsia="MS Mincho" w:hAnsi="Calibri" w:cs="Times New Roman"/>
      <w:kern w:val="8"/>
      <w:sz w:val="20"/>
      <w:szCs w:val="20"/>
      <w:lang w:val="en-US" w:bidi="he-IL"/>
    </w:rPr>
  </w:style>
  <w:style w:type="character" w:styleId="Lbjegyzet-hivatkozs">
    <w:name w:val="footnote reference"/>
    <w:semiHidden/>
    <w:rsid w:val="00450312"/>
    <w:rPr>
      <w:rFonts w:cs="Times New Roman"/>
      <w:vertAlign w:val="superscript"/>
    </w:rPr>
  </w:style>
  <w:style w:type="paragraph" w:customStyle="1" w:styleId="Appendix">
    <w:name w:val="Appendix"/>
    <w:basedOn w:val="Norml"/>
    <w:rsid w:val="00450312"/>
    <w:pPr>
      <w:tabs>
        <w:tab w:val="center" w:pos="5040"/>
      </w:tabs>
      <w:spacing w:before="140" w:after="120"/>
      <w:jc w:val="right"/>
    </w:pPr>
    <w:rPr>
      <w:rFonts w:ascii="Times New Roman" w:eastAsia="MS Mincho" w:hAnsi="Times New Roman"/>
      <w:b/>
      <w:kern w:val="12"/>
      <w:szCs w:val="20"/>
    </w:rPr>
  </w:style>
  <w:style w:type="paragraph" w:styleId="llb">
    <w:name w:val="footer"/>
    <w:basedOn w:val="Norml"/>
    <w:link w:val="llbChar"/>
    <w:uiPriority w:val="99"/>
    <w:unhideWhenUsed/>
    <w:rsid w:val="0045031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50312"/>
    <w:rPr>
      <w:rFonts w:ascii="Calibri" w:eastAsia="Times New Roman" w:hAnsi="Calibri" w:cs="Times New Roman"/>
      <w:lang w:val="en-GB"/>
    </w:rPr>
  </w:style>
  <w:style w:type="paragraph" w:customStyle="1" w:styleId="NumberedParagraph">
    <w:name w:val="Numbered Paragraph"/>
    <w:basedOn w:val="Norml"/>
    <w:link w:val="NumberedParagraphChar1"/>
    <w:rsid w:val="008F2F18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hAnsi="Times New Roman"/>
      <w:kern w:val="8"/>
      <w:lang w:bidi="he-IL"/>
    </w:rPr>
  </w:style>
  <w:style w:type="table" w:styleId="Rcsostblzat">
    <w:name w:val="Table Grid"/>
    <w:basedOn w:val="Normltblzat"/>
    <w:uiPriority w:val="59"/>
    <w:rsid w:val="0044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old">
    <w:name w:val="Num + bold"/>
    <w:basedOn w:val="Norml"/>
    <w:next w:val="Norml"/>
    <w:rsid w:val="007F2591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b/>
      <w:kern w:val="8"/>
      <w:lang w:val="hu-HU" w:bidi="he-IL"/>
    </w:rPr>
  </w:style>
  <w:style w:type="paragraph" w:customStyle="1" w:styleId="IndentCharCharCharCharCharCharCharCharCharCharCharCharCharCharCharChar">
    <w:name w:val="Indent Char Char Char Char Char Char Char Char Char Char Char Char Char Char Char Char"/>
    <w:basedOn w:val="Norml"/>
    <w:rsid w:val="004E2815"/>
    <w:pPr>
      <w:widowControl w:val="0"/>
      <w:tabs>
        <w:tab w:val="left" w:pos="960"/>
      </w:tabs>
      <w:spacing w:before="140" w:line="240" w:lineRule="exact"/>
      <w:ind w:left="960" w:hanging="480"/>
      <w:jc w:val="both"/>
    </w:pPr>
    <w:rPr>
      <w:rFonts w:ascii="Times New Roman" w:eastAsia="MS Mincho" w:hAnsi="Times New Roman"/>
      <w:kern w:val="28"/>
      <w:sz w:val="20"/>
      <w:szCs w:val="20"/>
      <w:lang w:bidi="he-IL"/>
    </w:rPr>
  </w:style>
  <w:style w:type="paragraph" w:customStyle="1" w:styleId="NumberedParagraphISA400">
    <w:name w:val="Numbered Paragraph ISA 400"/>
    <w:basedOn w:val="Norml"/>
    <w:rsid w:val="004E2815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kern w:val="8"/>
      <w:lang w:val="hu-HU" w:bidi="he-IL"/>
    </w:rPr>
  </w:style>
  <w:style w:type="character" w:customStyle="1" w:styleId="NumberedParagraphChar1">
    <w:name w:val="Numbered Paragraph Char1"/>
    <w:link w:val="NumberedParagraph"/>
    <w:locked/>
    <w:rsid w:val="006C2E6E"/>
    <w:rPr>
      <w:rFonts w:ascii="Times New Roman" w:eastAsia="Times New Roman" w:hAnsi="Times New Roman"/>
      <w:kern w:val="8"/>
      <w:sz w:val="24"/>
      <w:szCs w:val="24"/>
      <w:lang w:val="en-US" w:eastAsia="en-US" w:bidi="he-IL"/>
    </w:rPr>
  </w:style>
  <w:style w:type="paragraph" w:customStyle="1" w:styleId="NumberedParagraphCharChar">
    <w:name w:val="Numbered Paragraph Char Char"/>
    <w:basedOn w:val="Norml"/>
    <w:rsid w:val="00337D6D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lang w:bidi="he-IL"/>
    </w:rPr>
  </w:style>
  <w:style w:type="character" w:customStyle="1" w:styleId="Cmsor1Char">
    <w:name w:val="Címsor 1 Char"/>
    <w:link w:val="Cmsor1"/>
    <w:uiPriority w:val="9"/>
    <w:rsid w:val="000000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000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0000F2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000F2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0000F2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0000F2"/>
    <w:rPr>
      <w:b/>
      <w:bCs/>
    </w:rPr>
  </w:style>
  <w:style w:type="character" w:customStyle="1" w:styleId="Cmsor7Char">
    <w:name w:val="Címsor 7 Char"/>
    <w:link w:val="Cmsor7"/>
    <w:uiPriority w:val="9"/>
    <w:semiHidden/>
    <w:rsid w:val="000000F2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0000F2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0000F2"/>
    <w:rPr>
      <w:rFonts w:ascii="Cambria" w:eastAsia="Times New Roman" w:hAnsi="Cambria"/>
    </w:rPr>
  </w:style>
  <w:style w:type="paragraph" w:styleId="Cm">
    <w:name w:val="Title"/>
    <w:basedOn w:val="Norml"/>
    <w:next w:val="Norml"/>
    <w:link w:val="CmChar"/>
    <w:uiPriority w:val="10"/>
    <w:qFormat/>
    <w:rsid w:val="000000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0000F2"/>
    <w:rPr>
      <w:rFonts w:ascii="Cambria" w:eastAsia="Times New Roman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0000F2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0000F2"/>
    <w:rPr>
      <w:rFonts w:ascii="Cambria" w:eastAsia="Times New Roman" w:hAnsi="Cambria"/>
      <w:sz w:val="24"/>
      <w:szCs w:val="24"/>
    </w:rPr>
  </w:style>
  <w:style w:type="character" w:customStyle="1" w:styleId="Kiemels2">
    <w:name w:val="Kiemelés2"/>
    <w:uiPriority w:val="22"/>
    <w:qFormat/>
    <w:rsid w:val="000000F2"/>
    <w:rPr>
      <w:b/>
      <w:bCs/>
    </w:rPr>
  </w:style>
  <w:style w:type="character" w:styleId="Kiemels">
    <w:name w:val="Emphasis"/>
    <w:uiPriority w:val="20"/>
    <w:qFormat/>
    <w:rsid w:val="000000F2"/>
    <w:rPr>
      <w:rFonts w:ascii="Calibri" w:hAnsi="Calibri"/>
      <w:b/>
      <w:i/>
      <w:iCs/>
    </w:rPr>
  </w:style>
  <w:style w:type="paragraph" w:styleId="Nincstrkz">
    <w:name w:val="No Spacing"/>
    <w:basedOn w:val="Norml"/>
    <w:qFormat/>
    <w:rsid w:val="000000F2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0000F2"/>
    <w:rPr>
      <w:i/>
    </w:rPr>
  </w:style>
  <w:style w:type="character" w:customStyle="1" w:styleId="IdzetChar">
    <w:name w:val="Idézet Char"/>
    <w:link w:val="Idzet"/>
    <w:uiPriority w:val="29"/>
    <w:rsid w:val="000000F2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00F2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link w:val="Kiemeltidzet"/>
    <w:uiPriority w:val="30"/>
    <w:rsid w:val="000000F2"/>
    <w:rPr>
      <w:b/>
      <w:i/>
      <w:sz w:val="24"/>
    </w:rPr>
  </w:style>
  <w:style w:type="character" w:styleId="Finomkiemels">
    <w:name w:val="Subtle Emphasis"/>
    <w:uiPriority w:val="19"/>
    <w:qFormat/>
    <w:rsid w:val="000000F2"/>
    <w:rPr>
      <w:i/>
      <w:color w:val="5A5A5A"/>
    </w:rPr>
  </w:style>
  <w:style w:type="character" w:customStyle="1" w:styleId="Ershangslyozs">
    <w:name w:val="Erős hangsúlyozás"/>
    <w:uiPriority w:val="21"/>
    <w:qFormat/>
    <w:rsid w:val="000000F2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0000F2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0000F2"/>
    <w:rPr>
      <w:b/>
      <w:sz w:val="24"/>
      <w:u w:val="single"/>
    </w:rPr>
  </w:style>
  <w:style w:type="character" w:styleId="Knyvcme">
    <w:name w:val="Book Title"/>
    <w:uiPriority w:val="33"/>
    <w:qFormat/>
    <w:rsid w:val="000000F2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000F2"/>
    <w:pPr>
      <w:outlineLvl w:val="9"/>
    </w:pPr>
  </w:style>
  <w:style w:type="paragraph" w:customStyle="1" w:styleId="indent0">
    <w:name w:val="indent0"/>
    <w:basedOn w:val="Norml"/>
    <w:rsid w:val="00236F9F"/>
    <w:pPr>
      <w:keepLines/>
      <w:widowControl w:val="0"/>
      <w:ind w:left="720" w:hanging="720"/>
    </w:pPr>
    <w:rPr>
      <w:rFonts w:ascii="Tms Rmn" w:hAnsi="Tms Rmn"/>
      <w:sz w:val="20"/>
      <w:szCs w:val="20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9223FD"/>
    <w:pPr>
      <w:spacing w:after="120" w:line="480" w:lineRule="auto"/>
      <w:ind w:left="283"/>
    </w:pPr>
    <w:rPr>
      <w:sz w:val="22"/>
      <w:szCs w:val="22"/>
      <w:lang w:val="en-GB" w:bidi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9223F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1788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v.1.25.22.0.1#2025.10.01.</dc:description>
  <cp:lastModifiedBy>Nyirati Ferenc</cp:lastModifiedBy>
  <cp:revision>2</cp:revision>
  <cp:lastPrinted>2012-02-27T06:42:00Z</cp:lastPrinted>
  <dcterms:created xsi:type="dcterms:W3CDTF">2023-02-03T11:24:00Z</dcterms:created>
  <dcterms:modified xsi:type="dcterms:W3CDTF">2025-09-22T08:13:00Z</dcterms:modified>
</cp:coreProperties>
</file>