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CA0C2D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IFORMATIKAI RENDSZER FELMÉRÉSE</w:t>
      </w:r>
      <w:bookmarkStart w:id="5" w:name="_GoBack"/>
      <w:bookmarkEnd w:id="5"/>
    </w:p>
    <w:p w:rsidR="00100AF1" w:rsidRPr="00100AF1" w:rsidRDefault="00F209FA" w:rsidP="00E40A8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tartozik a gazdálkodó egységek működésében jelentős ügyletcsoportok azonosítása, a számviteli nyilvántartásokban rögzített és feldolgozott információ (beleértve a főkönyvön és analitikán kívülről szerzett információt is), a vezetés és a kívülállók számára készített pénzügyi beszámolók és pénzügyi kimutatások feletti kontrolltevékenységek, valamint a technológia feletti kontrolltevékenységek, mint például a számviteli programok, az adattárolás és az adatbiztonság működése</w:t>
      </w:r>
    </w:p>
    <w:p w:rsidR="007C7236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  <w:r w:rsidR="007C7236">
        <w:rPr>
          <w:rFonts w:ascii="Arial Narrow" w:hAnsi="Arial Narrow"/>
          <w:b/>
          <w:sz w:val="28"/>
          <w:szCs w:val="28"/>
        </w:rPr>
        <w:t xml:space="preserve"> </w:t>
      </w:r>
    </w:p>
    <w:p w:rsidR="00315C87" w:rsidRPr="007C7236" w:rsidRDefault="007C7236">
      <w:pPr>
        <w:rPr>
          <w:rFonts w:ascii="Arial Narrow" w:hAnsi="Arial Narrow"/>
          <w:sz w:val="28"/>
          <w:szCs w:val="28"/>
        </w:rPr>
      </w:pPr>
      <w:r w:rsidRPr="007C7236">
        <w:rPr>
          <w:rFonts w:ascii="Arial Narrow" w:hAnsi="Arial Narrow"/>
          <w:sz w:val="28"/>
          <w:szCs w:val="28"/>
        </w:rPr>
        <w:t>A kidolgozást a KK-07-00 munkalap is támogatja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jelentős ügyletcsoportok?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bizonylatok (bizonylat tartományok) jellemzik a jelentős ügyletcsoportokat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analitikákat vezetnek?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 jellemzi az analitikus feldolgozás főkönyvi kapcsolatait?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Hogyan ütemezik a főkönyvi zárásokat?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ellenőrzéseket, milyen ütemben végeznek?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jelentős riportok?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jelenős kontrollpontok?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 biztosítja az adatok visszakeresését megőrzését?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00AF1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</w:t>
            </w:r>
            <w:r w:rsidR="007C7236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209FA" w:rsidRPr="00143A74" w:rsidTr="00EF6D3B">
        <w:tc>
          <w:tcPr>
            <w:tcW w:w="2464" w:type="dxa"/>
            <w:shd w:val="clear" w:color="auto" w:fill="auto"/>
          </w:tcPr>
          <w:p w:rsidR="00F209FA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F209FA" w:rsidRPr="00143A74" w:rsidRDefault="00F209F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209FA" w:rsidRPr="00143A74" w:rsidTr="00EF6D3B">
        <w:tc>
          <w:tcPr>
            <w:tcW w:w="2464" w:type="dxa"/>
            <w:shd w:val="clear" w:color="auto" w:fill="auto"/>
          </w:tcPr>
          <w:p w:rsidR="00F209FA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F209FA" w:rsidRPr="00143A74" w:rsidRDefault="00F209F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0AB" w:rsidRDefault="001070AB" w:rsidP="00315C87">
      <w:pPr>
        <w:spacing w:after="0" w:line="240" w:lineRule="auto"/>
      </w:pPr>
      <w:r>
        <w:separator/>
      </w:r>
    </w:p>
  </w:endnote>
  <w:endnote w:type="continuationSeparator" w:id="0">
    <w:p w:rsidR="001070AB" w:rsidRDefault="001070AB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C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C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0AB" w:rsidRDefault="001070AB" w:rsidP="00315C87">
      <w:pPr>
        <w:spacing w:after="0" w:line="240" w:lineRule="auto"/>
      </w:pPr>
      <w:r>
        <w:separator/>
      </w:r>
    </w:p>
  </w:footnote>
  <w:footnote w:type="continuationSeparator" w:id="0">
    <w:p w:rsidR="001070AB" w:rsidRDefault="001070AB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9A370B"/>
    <w:multiLevelType w:val="hybridMultilevel"/>
    <w:tmpl w:val="A2C87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A321A"/>
    <w:rsid w:val="000C7944"/>
    <w:rsid w:val="000E5A81"/>
    <w:rsid w:val="00100AF1"/>
    <w:rsid w:val="001070AB"/>
    <w:rsid w:val="001378AC"/>
    <w:rsid w:val="00143A74"/>
    <w:rsid w:val="001D7975"/>
    <w:rsid w:val="002430DC"/>
    <w:rsid w:val="002545C8"/>
    <w:rsid w:val="002710BF"/>
    <w:rsid w:val="00301BEF"/>
    <w:rsid w:val="00315C87"/>
    <w:rsid w:val="00336CCC"/>
    <w:rsid w:val="00351A8C"/>
    <w:rsid w:val="003712B6"/>
    <w:rsid w:val="00406343"/>
    <w:rsid w:val="00417186"/>
    <w:rsid w:val="004213C0"/>
    <w:rsid w:val="00436E37"/>
    <w:rsid w:val="00490035"/>
    <w:rsid w:val="004D2A7A"/>
    <w:rsid w:val="00525448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C7236"/>
    <w:rsid w:val="007D2074"/>
    <w:rsid w:val="0080173C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610C"/>
    <w:rsid w:val="00A319F0"/>
    <w:rsid w:val="00A47E47"/>
    <w:rsid w:val="00A5262E"/>
    <w:rsid w:val="00A878D7"/>
    <w:rsid w:val="00A93EAB"/>
    <w:rsid w:val="00AC06CF"/>
    <w:rsid w:val="00AC7866"/>
    <w:rsid w:val="00B12F97"/>
    <w:rsid w:val="00B23F49"/>
    <w:rsid w:val="00BF5148"/>
    <w:rsid w:val="00C6098B"/>
    <w:rsid w:val="00C84397"/>
    <w:rsid w:val="00C959A1"/>
    <w:rsid w:val="00CA0C2D"/>
    <w:rsid w:val="00CE1521"/>
    <w:rsid w:val="00CE5F03"/>
    <w:rsid w:val="00D641E0"/>
    <w:rsid w:val="00E409C1"/>
    <w:rsid w:val="00E40A86"/>
    <w:rsid w:val="00E63D5A"/>
    <w:rsid w:val="00EA4106"/>
    <w:rsid w:val="00EF320A"/>
    <w:rsid w:val="00EF6D3B"/>
    <w:rsid w:val="00F209FA"/>
    <w:rsid w:val="00F65A63"/>
    <w:rsid w:val="00FA5A20"/>
    <w:rsid w:val="00FC2ADF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EF31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v.1.22.72.0.0#2022-05-06</dc:description>
  <cp:lastPrinted>2018-10-30T10:22:00Z</cp:lastPrinted>
  <dcterms:created xsi:type="dcterms:W3CDTF">2021-02-03T06:07:00Z</dcterms:created>
  <dcterms:modified xsi:type="dcterms:W3CDTF">2021-06-11T08:06:00Z</dcterms:modified>
</cp:coreProperties>
</file>