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F7E1B" w:rsidRPr="00143A74" w:rsidTr="00B23F49">
        <w:tc>
          <w:tcPr>
            <w:tcW w:w="2480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F86376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F863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D641E0" w:rsidRPr="00143A74" w:rsidRDefault="00D641E0" w:rsidP="00D641E0">
      <w:pPr>
        <w:pStyle w:val="TableParagraph"/>
        <w:spacing w:before="27" w:line="260" w:lineRule="exact"/>
        <w:ind w:left="105" w:right="262"/>
        <w:jc w:val="center"/>
        <w:rPr>
          <w:rFonts w:ascii="Arial Narrow" w:eastAsia="Calibri" w:hAnsi="Arial Narrow" w:cstheme="minorHAnsi"/>
          <w:sz w:val="24"/>
          <w:szCs w:val="24"/>
          <w:lang w:val="hu-HU"/>
        </w:rPr>
      </w:pPr>
      <w:r w:rsidRPr="00143A74">
        <w:rPr>
          <w:rFonts w:ascii="Arial Narrow" w:hAnsi="Arial Narrow" w:cstheme="minorHAnsi"/>
          <w:b/>
          <w:bCs/>
          <w:color w:val="231F20"/>
          <w:spacing w:val="-1"/>
          <w:w w:val="105"/>
          <w:sz w:val="24"/>
          <w:lang w:val="hu-HU"/>
        </w:rPr>
        <w:t>Az irányítással megbízott személyek (IMSZ)</w:t>
      </w:r>
    </w:p>
    <w:p w:rsidR="00855DA3" w:rsidRPr="00143A74" w:rsidRDefault="00D641E0" w:rsidP="00D641E0">
      <w:pPr>
        <w:jc w:val="center"/>
        <w:rPr>
          <w:rFonts w:ascii="Arial Narrow" w:hAnsi="Arial Narrow"/>
        </w:rPr>
      </w:pPr>
      <w:r w:rsidRPr="00143A74">
        <w:rPr>
          <w:rFonts w:ascii="Arial Narrow" w:hAnsi="Arial Narrow" w:cstheme="minorHAnsi"/>
          <w:i/>
          <w:iCs/>
          <w:color w:val="231F20"/>
          <w:w w:val="115"/>
          <w:sz w:val="24"/>
        </w:rPr>
        <w:t>(ha nem vesznek részt a gazdálkodó egység vezetésében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környezet, amelyben a</w:t>
            </w:r>
            <w:r w:rsidR="00143A74" w:rsidRPr="00143A74">
              <w:rPr>
                <w:rFonts w:ascii="Arial Narrow" w:hAnsi="Arial Narrow"/>
                <w:b/>
              </w:rPr>
              <w:t xml:space="preserve"> pénzügyi kimutatások készülnek?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D641E0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csalás kockázatainak azonosítására és kezelésére vonatkozó folyamat</w:t>
            </w:r>
            <w:r w:rsidR="00143A74" w:rsidRPr="00143A74">
              <w:rPr>
                <w:rFonts w:ascii="Arial Narrow" w:hAnsi="Arial Narrow"/>
                <w:b/>
              </w:rPr>
              <w:t>o</w:t>
            </w:r>
            <w:r w:rsidRPr="00143A74">
              <w:rPr>
                <w:rFonts w:ascii="Arial Narrow" w:hAnsi="Arial Narrow"/>
                <w:b/>
              </w:rPr>
              <w:t xml:space="preserve">k </w:t>
            </w:r>
            <w:r w:rsidR="00143A74" w:rsidRPr="00143A74">
              <w:rPr>
                <w:rFonts w:ascii="Arial Narrow" w:hAnsi="Arial Narrow"/>
                <w:b/>
              </w:rPr>
              <w:t>felügyelete hogyan zajlik?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Milyen</w:t>
            </w:r>
            <w:r w:rsidR="00D641E0" w:rsidRPr="00143A74">
              <w:rPr>
                <w:rFonts w:ascii="Arial Narrow" w:hAnsi="Arial Narrow"/>
                <w:b/>
              </w:rPr>
              <w:t xml:space="preserve"> belső kontroll</w:t>
            </w:r>
            <w:r w:rsidRPr="00143A74">
              <w:rPr>
                <w:rFonts w:ascii="Arial Narrow" w:hAnsi="Arial Narrow"/>
                <w:b/>
              </w:rPr>
              <w:t>okat alakítottak ki a csalási</w:t>
            </w:r>
            <w:r w:rsidR="00D641E0" w:rsidRPr="00143A74">
              <w:rPr>
                <w:rFonts w:ascii="Arial Narrow" w:hAnsi="Arial Narrow"/>
                <w:b/>
              </w:rPr>
              <w:t xml:space="preserve"> kockáz</w:t>
            </w:r>
            <w:r w:rsidRPr="00143A74">
              <w:rPr>
                <w:rFonts w:ascii="Arial Narrow" w:hAnsi="Arial Narrow"/>
                <w:b/>
              </w:rPr>
              <w:t>atok csökkentésére?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Volt-e tudomásuk a gazdálkodó egységet érintő bármilyen tényleges, vélt vagy állítólagos csalásról?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43A74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Irányítással megbízott személyek megbeszélésének tapasztalatai.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75" w:rsidRDefault="000A0375" w:rsidP="00315C87">
      <w:pPr>
        <w:spacing w:after="0" w:line="240" w:lineRule="auto"/>
      </w:pPr>
      <w:r>
        <w:separator/>
      </w:r>
    </w:p>
  </w:endnote>
  <w:endnote w:type="continuationSeparator" w:id="0">
    <w:p w:rsidR="000A0375" w:rsidRDefault="000A037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75" w:rsidRDefault="000A0375" w:rsidP="00315C87">
      <w:pPr>
        <w:spacing w:after="0" w:line="240" w:lineRule="auto"/>
      </w:pPr>
      <w:r>
        <w:separator/>
      </w:r>
    </w:p>
  </w:footnote>
  <w:footnote w:type="continuationSeparator" w:id="0">
    <w:p w:rsidR="000A0375" w:rsidRDefault="000A037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0375"/>
    <w:rsid w:val="000D764D"/>
    <w:rsid w:val="000E5A81"/>
    <w:rsid w:val="00143A74"/>
    <w:rsid w:val="002430DC"/>
    <w:rsid w:val="002710BF"/>
    <w:rsid w:val="00315C87"/>
    <w:rsid w:val="00336CCC"/>
    <w:rsid w:val="00351A8C"/>
    <w:rsid w:val="00406343"/>
    <w:rsid w:val="00417186"/>
    <w:rsid w:val="004213C0"/>
    <w:rsid w:val="00443A14"/>
    <w:rsid w:val="00490035"/>
    <w:rsid w:val="00525448"/>
    <w:rsid w:val="00584093"/>
    <w:rsid w:val="005A47A3"/>
    <w:rsid w:val="005E0AEA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93A88"/>
    <w:rsid w:val="008B4250"/>
    <w:rsid w:val="008F7E1B"/>
    <w:rsid w:val="0091758C"/>
    <w:rsid w:val="009437B4"/>
    <w:rsid w:val="009969C3"/>
    <w:rsid w:val="00A840E2"/>
    <w:rsid w:val="00AC7866"/>
    <w:rsid w:val="00B23F49"/>
    <w:rsid w:val="00C6098B"/>
    <w:rsid w:val="00C959A1"/>
    <w:rsid w:val="00CE5F03"/>
    <w:rsid w:val="00D641E0"/>
    <w:rsid w:val="00D9224C"/>
    <w:rsid w:val="00D947D4"/>
    <w:rsid w:val="00E134F8"/>
    <w:rsid w:val="00E409C1"/>
    <w:rsid w:val="00E63D5A"/>
    <w:rsid w:val="00EA4106"/>
    <w:rsid w:val="00EF320A"/>
    <w:rsid w:val="00EF6D3B"/>
    <w:rsid w:val="00F65A63"/>
    <w:rsid w:val="00F86376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v.1.23.11.0.0#2023-08-22</dc:description>
  <cp:lastPrinted>2018-10-30T10:22:00Z</cp:lastPrinted>
  <dcterms:created xsi:type="dcterms:W3CDTF">2020-04-14T10:41:00Z</dcterms:created>
  <dcterms:modified xsi:type="dcterms:W3CDTF">2020-06-06T19:23:00Z</dcterms:modified>
</cp:coreProperties>
</file>