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DEA6" w14:textId="5A8ADAF0" w:rsidR="00F316FB" w:rsidRPr="00B566FA" w:rsidRDefault="00F316FB" w:rsidP="00FC148C"/>
    <w:p w14:paraId="6D2BC6B8" w14:textId="0EEA48B3" w:rsidR="00C70443" w:rsidRPr="00B566FA" w:rsidRDefault="00B566FA" w:rsidP="00C70443">
      <w:pPr>
        <w:widowControl w:val="0"/>
        <w:autoSpaceDE w:val="0"/>
        <w:autoSpaceDN w:val="0"/>
        <w:spacing w:before="29" w:after="0" w:line="240" w:lineRule="auto"/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</w:pPr>
      <w:r>
        <w:rPr>
          <w:rStyle w:val="Lbjegyzet-hivatkozs"/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  <w:footnoteReference w:id="1"/>
      </w:r>
    </w:p>
    <w:p w14:paraId="437384DE" w14:textId="77777777" w:rsidR="00C70443" w:rsidRPr="00C70443" w:rsidRDefault="00C70443" w:rsidP="00C70443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30"/>
        <w:outlineLvl w:val="1"/>
        <w:rPr>
          <w:rFonts w:ascii="Arial" w:eastAsia="Arial" w:hAnsi="Arial" w:cs="Arial"/>
          <w:sz w:val="24"/>
          <w:szCs w:val="24"/>
        </w:rPr>
      </w:pPr>
      <w:bookmarkStart w:id="0" w:name="_bookmark28"/>
      <w:bookmarkEnd w:id="0"/>
      <w:r w:rsidRPr="00B566FA"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  <w:t xml:space="preserve">5.2 sz. melléklet: </w:t>
      </w:r>
      <w:bookmarkStart w:id="1" w:name="_Hlk205901518"/>
      <w:r w:rsidRPr="00B566FA">
        <w:rPr>
          <w:rFonts w:ascii="Arial" w:eastAsia="Times New Roman" w:hAnsi="Arial" w:cs="Arial"/>
          <w:b/>
          <w:bCs/>
          <w:color w:val="016D66"/>
          <w:kern w:val="2"/>
          <w:sz w:val="20"/>
          <w:szCs w:val="20"/>
          <w14:ligatures w14:val="standardContextual"/>
        </w:rPr>
        <w:t>Ellenőrző lista külső szakértők igénybevételéhez</w:t>
      </w:r>
      <w:bookmarkEnd w:id="1"/>
    </w:p>
    <w:p w14:paraId="66AD2695" w14:textId="1BADFE38" w:rsidR="00C70443" w:rsidRPr="00B566FA" w:rsidRDefault="00C70443" w:rsidP="00FC148C"/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148"/>
      </w:tblGrid>
      <w:tr w:rsidR="00C70443" w:rsidRPr="00C70443" w14:paraId="3422B80B" w14:textId="77777777" w:rsidTr="00C70443">
        <w:trPr>
          <w:trHeight w:val="530"/>
        </w:trPr>
        <w:tc>
          <w:tcPr>
            <w:tcW w:w="5488" w:type="dxa"/>
            <w:shd w:val="clear" w:color="auto" w:fill="FFFFFF"/>
          </w:tcPr>
          <w:p w14:paraId="3B9BE91C" w14:textId="77777777" w:rsidR="00C70443" w:rsidRPr="00C70443" w:rsidRDefault="00C70443" w:rsidP="00C70443">
            <w:pPr>
              <w:spacing w:before="51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bookmarkStart w:id="2" w:name="_Hlk205901312"/>
            <w:r w:rsidRPr="00C70443">
              <w:rPr>
                <w:rFonts w:ascii="Arial" w:eastAsia="Arial" w:hAnsi="Arial" w:cs="Arial"/>
                <w:color w:val="373637"/>
                <w:spacing w:val="-4"/>
                <w:sz w:val="20"/>
                <w:szCs w:val="20"/>
                <w:lang w:val="hu-HU"/>
              </w:rPr>
              <w:t>Ügyfél</w:t>
            </w:r>
            <w:r w:rsidRPr="00C70443">
              <w:rPr>
                <w:rFonts w:ascii="Arial" w:eastAsia="Arial" w:hAnsi="Arial" w:cs="Arial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C70443">
              <w:rPr>
                <w:rFonts w:ascii="Arial" w:eastAsia="Arial" w:hAnsi="Arial" w:cs="Arial"/>
                <w:color w:val="373637"/>
                <w:spacing w:val="-2"/>
                <w:sz w:val="20"/>
                <w:szCs w:val="20"/>
                <w:lang w:val="hu-HU"/>
              </w:rPr>
              <w:t>neve:</w:t>
            </w:r>
          </w:p>
        </w:tc>
        <w:tc>
          <w:tcPr>
            <w:tcW w:w="4148" w:type="dxa"/>
            <w:shd w:val="clear" w:color="auto" w:fill="FFFFFF"/>
          </w:tcPr>
          <w:p w14:paraId="674A9AD4" w14:textId="77777777" w:rsidR="00C70443" w:rsidRPr="00C70443" w:rsidRDefault="00C70443" w:rsidP="00C70443">
            <w:pPr>
              <w:spacing w:before="51" w:after="0" w:line="240" w:lineRule="auto"/>
              <w:ind w:left="93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color w:val="373637"/>
                <w:spacing w:val="-2"/>
                <w:sz w:val="20"/>
                <w:szCs w:val="20"/>
                <w:lang w:val="hu-HU"/>
              </w:rPr>
              <w:t>Ügyfélkód:</w:t>
            </w:r>
          </w:p>
        </w:tc>
      </w:tr>
      <w:tr w:rsidR="00C70443" w:rsidRPr="00C70443" w14:paraId="416E01ED" w14:textId="77777777" w:rsidTr="00C70443">
        <w:trPr>
          <w:trHeight w:val="530"/>
        </w:trPr>
        <w:tc>
          <w:tcPr>
            <w:tcW w:w="5488" w:type="dxa"/>
            <w:shd w:val="clear" w:color="auto" w:fill="FFFFFF"/>
          </w:tcPr>
          <w:p w14:paraId="32FB4F98" w14:textId="77777777" w:rsidR="00C70443" w:rsidRPr="00C70443" w:rsidRDefault="00C70443" w:rsidP="00C70443">
            <w:pPr>
              <w:spacing w:before="51" w:after="0" w:line="240" w:lineRule="auto"/>
              <w:ind w:left="95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color w:val="373637"/>
                <w:spacing w:val="-2"/>
                <w:sz w:val="20"/>
                <w:szCs w:val="20"/>
                <w:lang w:val="hu-HU"/>
              </w:rPr>
              <w:t>Üzleti év vége:</w:t>
            </w:r>
          </w:p>
        </w:tc>
        <w:tc>
          <w:tcPr>
            <w:tcW w:w="4148" w:type="dxa"/>
            <w:shd w:val="clear" w:color="auto" w:fill="FFFFFF"/>
          </w:tcPr>
          <w:p w14:paraId="6E294CA3" w14:textId="77777777" w:rsidR="00C70443" w:rsidRPr="00C70443" w:rsidRDefault="00C70443" w:rsidP="00C70443">
            <w:pPr>
              <w:spacing w:before="51" w:after="0" w:line="240" w:lineRule="auto"/>
              <w:ind w:left="93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color w:val="373637"/>
                <w:spacing w:val="-2"/>
                <w:sz w:val="20"/>
                <w:szCs w:val="20"/>
                <w:lang w:val="hu-HU"/>
              </w:rPr>
              <w:t>Megbízás típusa:</w:t>
            </w:r>
          </w:p>
        </w:tc>
      </w:tr>
    </w:tbl>
    <w:p w14:paraId="344CAC8D" w14:textId="77777777" w:rsidR="00C70443" w:rsidRPr="00C70443" w:rsidRDefault="00C70443" w:rsidP="00C70443">
      <w:pPr>
        <w:widowControl w:val="0"/>
        <w:autoSpaceDE w:val="0"/>
        <w:autoSpaceDN w:val="0"/>
        <w:spacing w:before="222" w:after="0" w:line="240" w:lineRule="auto"/>
        <w:rPr>
          <w:rFonts w:ascii="Arial" w:eastAsia="Arial" w:hAnsi="Arial" w:cs="Arial"/>
          <w:sz w:val="20"/>
          <w:szCs w:val="20"/>
        </w:rPr>
      </w:pPr>
    </w:p>
    <w:p w14:paraId="7C8473B0" w14:textId="77777777" w:rsidR="00C70443" w:rsidRPr="00C70443" w:rsidRDefault="00C70443" w:rsidP="00C70443">
      <w:pPr>
        <w:widowControl w:val="0"/>
        <w:autoSpaceDE w:val="0"/>
        <w:autoSpaceDN w:val="0"/>
        <w:spacing w:before="222" w:after="0" w:line="240" w:lineRule="auto"/>
        <w:rPr>
          <w:rFonts w:ascii="Arial" w:eastAsia="Arial" w:hAnsi="Arial" w:cs="Arial"/>
          <w:sz w:val="20"/>
          <w:szCs w:val="20"/>
        </w:rPr>
      </w:pPr>
      <w:r w:rsidRPr="00C70443">
        <w:rPr>
          <w:rFonts w:ascii="Arial" w:eastAsia="Arial" w:hAnsi="Arial" w:cs="Arial"/>
          <w:sz w:val="20"/>
          <w:szCs w:val="20"/>
        </w:rPr>
        <w:t>Szakértő felkérésének szükségessége</w:t>
      </w:r>
    </w:p>
    <w:p w14:paraId="0057184F" w14:textId="77777777" w:rsidR="00C70443" w:rsidRPr="00C70443" w:rsidRDefault="00C70443" w:rsidP="00C70443">
      <w:pPr>
        <w:widowControl w:val="0"/>
        <w:autoSpaceDE w:val="0"/>
        <w:autoSpaceDN w:val="0"/>
        <w:spacing w:before="222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6953"/>
        <w:gridCol w:w="931"/>
        <w:gridCol w:w="931"/>
      </w:tblGrid>
      <w:tr w:rsidR="00C70443" w:rsidRPr="00C70443" w14:paraId="33C86367" w14:textId="77777777" w:rsidTr="000A1DCA">
        <w:trPr>
          <w:trHeight w:val="480"/>
          <w:jc w:val="center"/>
        </w:trPr>
        <w:tc>
          <w:tcPr>
            <w:tcW w:w="8217" w:type="dxa"/>
            <w:gridSpan w:val="2"/>
            <w:hideMark/>
          </w:tcPr>
          <w:p w14:paraId="284C3B6F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960" w:type="dxa"/>
            <w:hideMark/>
          </w:tcPr>
          <w:p w14:paraId="0F90D5AA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  <w:t>Igen</w:t>
            </w:r>
          </w:p>
        </w:tc>
        <w:tc>
          <w:tcPr>
            <w:tcW w:w="960" w:type="dxa"/>
            <w:hideMark/>
          </w:tcPr>
          <w:p w14:paraId="42618F6F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  <w:t>Nem</w:t>
            </w:r>
          </w:p>
        </w:tc>
      </w:tr>
      <w:tr w:rsidR="00C70443" w:rsidRPr="00C70443" w14:paraId="5162AE94" w14:textId="77777777" w:rsidTr="000A1DCA">
        <w:trPr>
          <w:trHeight w:val="558"/>
          <w:jc w:val="center"/>
        </w:trPr>
        <w:tc>
          <w:tcPr>
            <w:tcW w:w="988" w:type="dxa"/>
            <w:vMerge w:val="restart"/>
            <w:hideMark/>
          </w:tcPr>
          <w:p w14:paraId="299A243C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bookmarkStart w:id="3" w:name="_GoBack" w:colFirst="0" w:colLast="0"/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1</w:t>
            </w:r>
          </w:p>
        </w:tc>
        <w:tc>
          <w:tcPr>
            <w:tcW w:w="7229" w:type="dxa"/>
            <w:hideMark/>
          </w:tcPr>
          <w:p w14:paraId="196CE605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Szükséges-e az ügyfél belső működésének megismeréséhez informatikus szakember ismereteire támaszkodni</w:t>
            </w:r>
          </w:p>
        </w:tc>
        <w:tc>
          <w:tcPr>
            <w:tcW w:w="960" w:type="dxa"/>
            <w:vMerge w:val="restart"/>
            <w:hideMark/>
          </w:tcPr>
          <w:p w14:paraId="01C10797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14:paraId="654CE10D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</w:tr>
      <w:tr w:rsidR="00C70443" w:rsidRPr="00C70443" w14:paraId="4AB27161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51D04219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3D84AD39" w14:textId="29123707" w:rsidR="00C70443" w:rsidRPr="00C70443" w:rsidRDefault="00C70443" w:rsidP="00B566FA">
            <w:pPr>
              <w:spacing w:before="222" w:after="0" w:line="240" w:lineRule="auto"/>
              <w:ind w:left="708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·számviteli nyilvántartások bonyolultsága</w:t>
            </w:r>
          </w:p>
        </w:tc>
        <w:tc>
          <w:tcPr>
            <w:tcW w:w="960" w:type="dxa"/>
            <w:vMerge/>
            <w:hideMark/>
          </w:tcPr>
          <w:p w14:paraId="25F62C04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700353CA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106E3542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3AB47FF6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399DE585" w14:textId="415D67F8" w:rsidR="00C70443" w:rsidRPr="00C70443" w:rsidRDefault="00C70443" w:rsidP="00B566FA">
            <w:pPr>
              <w:spacing w:before="222" w:after="0" w:line="240" w:lineRule="auto"/>
              <w:ind w:left="708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·analitikus rendszerből történő adatátvitelek megismerése</w:t>
            </w:r>
          </w:p>
        </w:tc>
        <w:tc>
          <w:tcPr>
            <w:tcW w:w="960" w:type="dxa"/>
            <w:vMerge/>
            <w:hideMark/>
          </w:tcPr>
          <w:p w14:paraId="797B0165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7EF176F9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63D3EE60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6EFDCFC2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1A183AD1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vMerge/>
            <w:hideMark/>
          </w:tcPr>
          <w:p w14:paraId="2E9528C9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2B4A7E16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671E57C1" w14:textId="77777777" w:rsidTr="000A1DCA">
        <w:trPr>
          <w:trHeight w:val="780"/>
          <w:jc w:val="center"/>
        </w:trPr>
        <w:tc>
          <w:tcPr>
            <w:tcW w:w="988" w:type="dxa"/>
            <w:vMerge w:val="restart"/>
            <w:hideMark/>
          </w:tcPr>
          <w:p w14:paraId="546CD7A7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2</w:t>
            </w:r>
          </w:p>
        </w:tc>
        <w:tc>
          <w:tcPr>
            <w:tcW w:w="7229" w:type="dxa"/>
            <w:hideMark/>
          </w:tcPr>
          <w:p w14:paraId="6E9A0864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Voltak-e az üzleti évben olyan jelentős és bonyolult pénzügyi ügyletek, melyek szerződéses követelményeit, elszámolását jelentően a könyvvizsgáló nem rendelkezik elegendő ismerettel, tapasztalattal?</w:t>
            </w:r>
          </w:p>
        </w:tc>
        <w:tc>
          <w:tcPr>
            <w:tcW w:w="960" w:type="dxa"/>
            <w:vMerge w:val="restart"/>
            <w:hideMark/>
          </w:tcPr>
          <w:p w14:paraId="2640E5A8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14:paraId="22B7254A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</w:tr>
      <w:tr w:rsidR="00C70443" w:rsidRPr="00C70443" w14:paraId="6BE06696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12197915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7646D8AB" w14:textId="71261300" w:rsidR="00C70443" w:rsidRPr="00C70443" w:rsidRDefault="00C70443" w:rsidP="00B566FA">
            <w:pPr>
              <w:spacing w:before="222" w:after="0" w:line="240" w:lineRule="auto"/>
              <w:ind w:left="708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·ismeretlen pénzügyi instrumentumok</w:t>
            </w:r>
          </w:p>
        </w:tc>
        <w:tc>
          <w:tcPr>
            <w:tcW w:w="960" w:type="dxa"/>
            <w:vMerge/>
            <w:hideMark/>
          </w:tcPr>
          <w:p w14:paraId="16F30140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0383A1BC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6467CD41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1ACC78AA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313DC216" w14:textId="180ACB4D" w:rsidR="00C70443" w:rsidRPr="00C70443" w:rsidRDefault="00C70443" w:rsidP="00B566FA">
            <w:pPr>
              <w:spacing w:before="222" w:after="0" w:line="240" w:lineRule="auto"/>
              <w:ind w:left="708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·indokolatlanul sok partner bevonásával megvalósuló ügyletek</w:t>
            </w:r>
          </w:p>
        </w:tc>
        <w:tc>
          <w:tcPr>
            <w:tcW w:w="960" w:type="dxa"/>
            <w:vMerge/>
            <w:hideMark/>
          </w:tcPr>
          <w:p w14:paraId="294BA5E7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56285593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5AECBBA6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7D3A232E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3A64A37B" w14:textId="605C41C7" w:rsidR="00C70443" w:rsidRPr="00C70443" w:rsidRDefault="00C70443" w:rsidP="00B566FA">
            <w:pPr>
              <w:spacing w:before="222" w:after="0" w:line="240" w:lineRule="auto"/>
              <w:ind w:left="708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·több külföldi partner bevonásával ismétlődő kereskedelmi ügyletek</w:t>
            </w:r>
          </w:p>
        </w:tc>
        <w:tc>
          <w:tcPr>
            <w:tcW w:w="960" w:type="dxa"/>
            <w:vMerge/>
            <w:hideMark/>
          </w:tcPr>
          <w:p w14:paraId="41E0849E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5D4C808E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31DEEC2C" w14:textId="77777777" w:rsidTr="000A1DCA">
        <w:trPr>
          <w:trHeight w:val="558"/>
          <w:jc w:val="center"/>
        </w:trPr>
        <w:tc>
          <w:tcPr>
            <w:tcW w:w="988" w:type="dxa"/>
            <w:hideMark/>
          </w:tcPr>
          <w:p w14:paraId="46E7B701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3</w:t>
            </w:r>
          </w:p>
        </w:tc>
        <w:tc>
          <w:tcPr>
            <w:tcW w:w="7229" w:type="dxa"/>
            <w:hideMark/>
          </w:tcPr>
          <w:p w14:paraId="42648A30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Érintett volt-e az ügyfél tőkeemelésben, átalakulásban, melyek eredményeként az ügyfél vagyona jelentősen megváltozott?</w:t>
            </w:r>
          </w:p>
        </w:tc>
        <w:tc>
          <w:tcPr>
            <w:tcW w:w="960" w:type="dxa"/>
            <w:hideMark/>
          </w:tcPr>
          <w:p w14:paraId="261631B3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hideMark/>
          </w:tcPr>
          <w:p w14:paraId="3C7D66D6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</w:tr>
      <w:tr w:rsidR="00C70443" w:rsidRPr="00C70443" w14:paraId="20D7A7B2" w14:textId="77777777" w:rsidTr="000A1DCA">
        <w:trPr>
          <w:trHeight w:val="558"/>
          <w:jc w:val="center"/>
        </w:trPr>
        <w:tc>
          <w:tcPr>
            <w:tcW w:w="988" w:type="dxa"/>
            <w:hideMark/>
          </w:tcPr>
          <w:p w14:paraId="501711F3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4</w:t>
            </w:r>
          </w:p>
        </w:tc>
        <w:tc>
          <w:tcPr>
            <w:tcW w:w="7229" w:type="dxa"/>
            <w:hideMark/>
          </w:tcPr>
          <w:p w14:paraId="20187970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Alkalmaz-e az ügyfél piaci értékelést, melynek során műszaki szakértő véleményét indokolt kikérni, valamint indokolt esetben rendelkezésre áll-e a megfelelő értékelés?</w:t>
            </w:r>
          </w:p>
        </w:tc>
        <w:tc>
          <w:tcPr>
            <w:tcW w:w="960" w:type="dxa"/>
            <w:hideMark/>
          </w:tcPr>
          <w:p w14:paraId="65F76F37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hideMark/>
          </w:tcPr>
          <w:p w14:paraId="60726D4A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</w:tr>
      <w:tr w:rsidR="00C70443" w:rsidRPr="00C70443" w14:paraId="4290DBDA" w14:textId="77777777" w:rsidTr="000A1DCA">
        <w:trPr>
          <w:trHeight w:val="558"/>
          <w:jc w:val="center"/>
        </w:trPr>
        <w:tc>
          <w:tcPr>
            <w:tcW w:w="988" w:type="dxa"/>
            <w:hideMark/>
          </w:tcPr>
          <w:p w14:paraId="0C491C27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5</w:t>
            </w:r>
          </w:p>
        </w:tc>
        <w:tc>
          <w:tcPr>
            <w:tcW w:w="7229" w:type="dxa"/>
            <w:hideMark/>
          </w:tcPr>
          <w:p w14:paraId="6BC9B864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A beszámoló felülvizsgálata során felmerültek-e olyan értelmezési aggályok, melyek megítélése a beszámoló bármely elemére jelentős hatással lehet?</w:t>
            </w:r>
          </w:p>
        </w:tc>
        <w:tc>
          <w:tcPr>
            <w:tcW w:w="960" w:type="dxa"/>
            <w:hideMark/>
          </w:tcPr>
          <w:p w14:paraId="34B3C552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hideMark/>
          </w:tcPr>
          <w:p w14:paraId="6FA5B154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</w:tr>
      <w:tr w:rsidR="00C70443" w:rsidRPr="00C70443" w14:paraId="3F1A23E9" w14:textId="77777777" w:rsidTr="000A1DCA">
        <w:trPr>
          <w:trHeight w:val="780"/>
          <w:jc w:val="center"/>
        </w:trPr>
        <w:tc>
          <w:tcPr>
            <w:tcW w:w="988" w:type="dxa"/>
            <w:vMerge w:val="restart"/>
            <w:hideMark/>
          </w:tcPr>
          <w:p w14:paraId="4A4F093F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6</w:t>
            </w:r>
          </w:p>
        </w:tc>
        <w:tc>
          <w:tcPr>
            <w:tcW w:w="7229" w:type="dxa"/>
            <w:hideMark/>
          </w:tcPr>
          <w:p w14:paraId="55228190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Köteles-e az ügyfél olyan speciális beszámolót, kimutatást, kiegészítő jelentést készíteni, melynek összeállításában a könyvvizsgáló nem rendelkezik elegendő ismerettel, tapasztalattal vagy másokkal együtt kell működnie?</w:t>
            </w:r>
          </w:p>
        </w:tc>
        <w:tc>
          <w:tcPr>
            <w:tcW w:w="960" w:type="dxa"/>
            <w:vMerge w:val="restart"/>
            <w:hideMark/>
          </w:tcPr>
          <w:p w14:paraId="27D15CB0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vMerge w:val="restart"/>
            <w:hideMark/>
          </w:tcPr>
          <w:p w14:paraId="25DD8A94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</w:tr>
      <w:tr w:rsidR="00C70443" w:rsidRPr="00C70443" w14:paraId="2320709D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68E07ACF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06D436E3" w14:textId="4B1942FC" w:rsidR="00C70443" w:rsidRPr="00C70443" w:rsidRDefault="00C70443" w:rsidP="00B566FA">
            <w:pPr>
              <w:spacing w:before="222" w:after="0" w:line="240" w:lineRule="auto"/>
              <w:ind w:left="708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·konszolidált beszámoló</w:t>
            </w:r>
          </w:p>
        </w:tc>
        <w:tc>
          <w:tcPr>
            <w:tcW w:w="960" w:type="dxa"/>
            <w:vMerge/>
            <w:hideMark/>
          </w:tcPr>
          <w:p w14:paraId="164A5438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3C8DB333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71A8EFD0" w14:textId="77777777" w:rsidTr="000A1DCA">
        <w:trPr>
          <w:trHeight w:val="282"/>
          <w:jc w:val="center"/>
        </w:trPr>
        <w:tc>
          <w:tcPr>
            <w:tcW w:w="988" w:type="dxa"/>
            <w:vMerge/>
            <w:hideMark/>
          </w:tcPr>
          <w:p w14:paraId="2E8CFCA5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hideMark/>
          </w:tcPr>
          <w:p w14:paraId="71C515F6" w14:textId="232BA6AC" w:rsidR="00C70443" w:rsidRPr="00C70443" w:rsidRDefault="00C70443" w:rsidP="00B566FA">
            <w:pPr>
              <w:spacing w:before="222" w:after="0" w:line="240" w:lineRule="auto"/>
              <w:ind w:left="708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·IFRS, US GAAP alkalmazása</w:t>
            </w:r>
          </w:p>
        </w:tc>
        <w:tc>
          <w:tcPr>
            <w:tcW w:w="960" w:type="dxa"/>
            <w:vMerge/>
            <w:hideMark/>
          </w:tcPr>
          <w:p w14:paraId="30E87E45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vMerge/>
            <w:hideMark/>
          </w:tcPr>
          <w:p w14:paraId="6240F94D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077A63F1" w14:textId="77777777" w:rsidTr="000A1DCA">
        <w:trPr>
          <w:trHeight w:val="780"/>
          <w:jc w:val="center"/>
        </w:trPr>
        <w:tc>
          <w:tcPr>
            <w:tcW w:w="988" w:type="dxa"/>
            <w:hideMark/>
          </w:tcPr>
          <w:p w14:paraId="7904ED87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lastRenderedPageBreak/>
              <w:t>7</w:t>
            </w:r>
          </w:p>
        </w:tc>
        <w:tc>
          <w:tcPr>
            <w:tcW w:w="7229" w:type="dxa"/>
            <w:hideMark/>
          </w:tcPr>
          <w:p w14:paraId="4D1954B2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Az ügyfél beszámolójában feltárt hibák, hiányosságok hatásának mérlegelésekor érez-e bizonytalanságot a könyvvizsgáló a vélemény kialakítását, illetve a jelentés megfogalmazását illetően?</w:t>
            </w:r>
          </w:p>
        </w:tc>
        <w:tc>
          <w:tcPr>
            <w:tcW w:w="960" w:type="dxa"/>
            <w:hideMark/>
          </w:tcPr>
          <w:p w14:paraId="5FD305DB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60" w:type="dxa"/>
            <w:hideMark/>
          </w:tcPr>
          <w:p w14:paraId="3D94908E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 </w:t>
            </w:r>
          </w:p>
        </w:tc>
      </w:tr>
      <w:tr w:rsidR="00C70443" w:rsidRPr="00C70443" w14:paraId="007861A6" w14:textId="77777777" w:rsidTr="000A1DCA">
        <w:trPr>
          <w:trHeight w:val="780"/>
          <w:jc w:val="center"/>
        </w:trPr>
        <w:tc>
          <w:tcPr>
            <w:tcW w:w="988" w:type="dxa"/>
            <w:hideMark/>
          </w:tcPr>
          <w:p w14:paraId="7D58CB8B" w14:textId="77777777" w:rsidR="00C70443" w:rsidRPr="00C70443" w:rsidRDefault="00C70443" w:rsidP="00B566FA">
            <w:pPr>
              <w:spacing w:before="222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8</w:t>
            </w:r>
          </w:p>
        </w:tc>
        <w:tc>
          <w:tcPr>
            <w:tcW w:w="7229" w:type="dxa"/>
            <w:hideMark/>
          </w:tcPr>
          <w:p w14:paraId="5285A023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>Vannak-e magas kockázatú számviteli becslések, amelyeknek megítéléséhez a könyvvizsgáló speciális képesítéssel rendelkező szakértőt kíván bevonni?</w:t>
            </w:r>
          </w:p>
        </w:tc>
        <w:tc>
          <w:tcPr>
            <w:tcW w:w="960" w:type="dxa"/>
            <w:hideMark/>
          </w:tcPr>
          <w:p w14:paraId="6B5D364E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hideMark/>
          </w:tcPr>
          <w:p w14:paraId="71F93523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bookmarkEnd w:id="3"/>
      <w:tr w:rsidR="00C70443" w:rsidRPr="00C70443" w14:paraId="2B1A3F6E" w14:textId="77777777" w:rsidTr="000A1DCA">
        <w:trPr>
          <w:trHeight w:val="1038"/>
          <w:jc w:val="center"/>
        </w:trPr>
        <w:tc>
          <w:tcPr>
            <w:tcW w:w="10143" w:type="dxa"/>
            <w:gridSpan w:val="4"/>
            <w:hideMark/>
          </w:tcPr>
          <w:p w14:paraId="2546E05E" w14:textId="77777777" w:rsidR="00C70443" w:rsidRPr="00C70443" w:rsidRDefault="00C70443" w:rsidP="00B566FA">
            <w:pPr>
              <w:spacing w:before="222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z w:val="20"/>
                <w:szCs w:val="20"/>
                <w:lang w:val="hu-HU"/>
              </w:rPr>
              <w:t xml:space="preserve">Ha bármelyik kérdésre IGEN választ kellett adni, akkor meg kell határozni, hogy milyen szakmában és milyen képességekkel rendelkező konzultációs partnert kell felkérni. Ügyelni kell arra, hogy a konzultációt úgy kell lefolytatni, hogy annak eredménye a vélemény kialakítása során figyelembe vehető legyen. Külső munkatárs felkérése esetén a könyvvizsgálói tervet ennek megfelelően kell kialakítani, illetve módosítani. </w:t>
            </w:r>
          </w:p>
        </w:tc>
      </w:tr>
      <w:tr w:rsidR="00C70443" w:rsidRPr="00C70443" w14:paraId="2B952F02" w14:textId="77777777" w:rsidTr="000A1DCA">
        <w:trPr>
          <w:trHeight w:val="258"/>
          <w:jc w:val="center"/>
        </w:trPr>
        <w:tc>
          <w:tcPr>
            <w:tcW w:w="988" w:type="dxa"/>
            <w:noWrap/>
            <w:hideMark/>
          </w:tcPr>
          <w:p w14:paraId="290036AB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noWrap/>
            <w:hideMark/>
          </w:tcPr>
          <w:p w14:paraId="083DF5D6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noWrap/>
            <w:hideMark/>
          </w:tcPr>
          <w:p w14:paraId="4C0CB4F2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noWrap/>
            <w:hideMark/>
          </w:tcPr>
          <w:p w14:paraId="1E8691D4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225763C6" w14:textId="77777777" w:rsidTr="000A1DCA">
        <w:trPr>
          <w:trHeight w:val="258"/>
          <w:jc w:val="center"/>
        </w:trPr>
        <w:tc>
          <w:tcPr>
            <w:tcW w:w="988" w:type="dxa"/>
            <w:noWrap/>
            <w:hideMark/>
          </w:tcPr>
          <w:p w14:paraId="15393406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7229" w:type="dxa"/>
            <w:noWrap/>
            <w:hideMark/>
          </w:tcPr>
          <w:p w14:paraId="4E8D8AEB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noWrap/>
            <w:hideMark/>
          </w:tcPr>
          <w:p w14:paraId="271730D0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60" w:type="dxa"/>
            <w:noWrap/>
            <w:hideMark/>
          </w:tcPr>
          <w:p w14:paraId="3FB8746E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</w:p>
        </w:tc>
      </w:tr>
      <w:tr w:rsidR="00C70443" w:rsidRPr="00C70443" w14:paraId="1728E394" w14:textId="77777777" w:rsidTr="000A1DCA">
        <w:trPr>
          <w:trHeight w:val="522"/>
          <w:jc w:val="center"/>
        </w:trPr>
        <w:tc>
          <w:tcPr>
            <w:tcW w:w="8217" w:type="dxa"/>
            <w:gridSpan w:val="2"/>
            <w:hideMark/>
          </w:tcPr>
          <w:p w14:paraId="0D9B652B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  <w:t>A fenti szempontok alapján a külső konzultáció szükséges</w:t>
            </w:r>
          </w:p>
        </w:tc>
        <w:tc>
          <w:tcPr>
            <w:tcW w:w="960" w:type="dxa"/>
            <w:hideMark/>
          </w:tcPr>
          <w:p w14:paraId="1D84EBFA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  <w:t>igen</w:t>
            </w:r>
          </w:p>
        </w:tc>
        <w:tc>
          <w:tcPr>
            <w:tcW w:w="960" w:type="dxa"/>
            <w:noWrap/>
            <w:hideMark/>
          </w:tcPr>
          <w:p w14:paraId="0F5DA8FE" w14:textId="77777777" w:rsidR="00C70443" w:rsidRPr="00C70443" w:rsidRDefault="00C70443" w:rsidP="00C70443">
            <w:pPr>
              <w:spacing w:before="222"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b/>
                <w:bCs/>
                <w:sz w:val="20"/>
                <w:szCs w:val="20"/>
                <w:lang w:val="hu-HU"/>
              </w:rPr>
              <w:t>nem</w:t>
            </w:r>
          </w:p>
        </w:tc>
      </w:tr>
    </w:tbl>
    <w:p w14:paraId="16AF6D4D" w14:textId="77777777" w:rsidR="00C70443" w:rsidRPr="00C70443" w:rsidRDefault="00C70443" w:rsidP="00C70443">
      <w:pPr>
        <w:widowControl w:val="0"/>
        <w:autoSpaceDE w:val="0"/>
        <w:autoSpaceDN w:val="0"/>
        <w:spacing w:before="222" w:after="0" w:line="240" w:lineRule="auto"/>
        <w:rPr>
          <w:rFonts w:ascii="Arial" w:eastAsia="Arial" w:hAnsi="Arial" w:cs="Arial"/>
          <w:sz w:val="20"/>
          <w:szCs w:val="20"/>
        </w:rPr>
      </w:pPr>
    </w:p>
    <w:p w14:paraId="6300CFDA" w14:textId="77777777" w:rsidR="00C70443" w:rsidRPr="00C70443" w:rsidRDefault="00C70443" w:rsidP="00C70443">
      <w:pPr>
        <w:widowControl w:val="0"/>
        <w:autoSpaceDE w:val="0"/>
        <w:autoSpaceDN w:val="0"/>
        <w:spacing w:before="222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C70443" w:rsidRPr="00C70443" w14:paraId="06686DCB" w14:textId="77777777" w:rsidTr="00B566FA">
        <w:trPr>
          <w:trHeight w:val="530"/>
        </w:trPr>
        <w:tc>
          <w:tcPr>
            <w:tcW w:w="9636" w:type="dxa"/>
            <w:shd w:val="clear" w:color="auto" w:fill="FFFFFF"/>
          </w:tcPr>
          <w:p w14:paraId="3132D6D5" w14:textId="77777777" w:rsidR="00C70443" w:rsidRPr="00C70443" w:rsidRDefault="00C70443" w:rsidP="00C70443">
            <w:pPr>
              <w:spacing w:before="51" w:after="0" w:line="240" w:lineRule="auto"/>
              <w:ind w:left="95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pacing w:val="-8"/>
                <w:sz w:val="20"/>
                <w:szCs w:val="20"/>
                <w:lang w:val="hu-HU"/>
              </w:rPr>
              <w:t>Külső</w:t>
            </w:r>
            <w:r w:rsidRPr="00C70443">
              <w:rPr>
                <w:rFonts w:ascii="Arial" w:eastAsia="Arial" w:hAnsi="Arial" w:cs="Arial"/>
                <w:spacing w:val="-13"/>
                <w:sz w:val="20"/>
                <w:szCs w:val="20"/>
                <w:lang w:val="hu-HU"/>
              </w:rPr>
              <w:t xml:space="preserve"> </w:t>
            </w:r>
            <w:r w:rsidRPr="00C70443">
              <w:rPr>
                <w:rFonts w:ascii="Arial" w:eastAsia="Arial" w:hAnsi="Arial" w:cs="Arial"/>
                <w:spacing w:val="-8"/>
                <w:sz w:val="20"/>
                <w:szCs w:val="20"/>
                <w:lang w:val="hu-HU"/>
              </w:rPr>
              <w:t>szakértő</w:t>
            </w:r>
            <w:r w:rsidRPr="00C70443">
              <w:rPr>
                <w:rFonts w:ascii="Arial" w:eastAsia="Arial" w:hAnsi="Arial" w:cs="Arial"/>
                <w:spacing w:val="-11"/>
                <w:sz w:val="20"/>
                <w:szCs w:val="20"/>
                <w:lang w:val="hu-HU"/>
              </w:rPr>
              <w:t xml:space="preserve"> </w:t>
            </w:r>
            <w:r w:rsidRPr="00C70443">
              <w:rPr>
                <w:rFonts w:ascii="Arial" w:eastAsia="Arial" w:hAnsi="Arial" w:cs="Arial"/>
                <w:spacing w:val="-8"/>
                <w:sz w:val="20"/>
                <w:szCs w:val="20"/>
                <w:lang w:val="hu-HU"/>
              </w:rPr>
              <w:t>neve/társaság:</w:t>
            </w:r>
          </w:p>
        </w:tc>
      </w:tr>
      <w:tr w:rsidR="00C70443" w:rsidRPr="00C70443" w14:paraId="52E19F1D" w14:textId="77777777" w:rsidTr="00B566FA">
        <w:trPr>
          <w:trHeight w:val="1743"/>
        </w:trPr>
        <w:tc>
          <w:tcPr>
            <w:tcW w:w="9636" w:type="dxa"/>
            <w:shd w:val="clear" w:color="auto" w:fill="FFFFFF"/>
          </w:tcPr>
          <w:p w14:paraId="6F48B200" w14:textId="77777777" w:rsidR="00C70443" w:rsidRPr="00C70443" w:rsidRDefault="00C70443" w:rsidP="00C70443">
            <w:pPr>
              <w:spacing w:before="51" w:after="0" w:line="240" w:lineRule="auto"/>
              <w:ind w:left="95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pacing w:val="-5"/>
                <w:w w:val="90"/>
                <w:sz w:val="20"/>
                <w:szCs w:val="20"/>
                <w:lang w:val="hu-HU"/>
              </w:rPr>
              <w:t>Igénybevétel</w:t>
            </w:r>
            <w:r w:rsidRPr="00C70443">
              <w:rPr>
                <w:rFonts w:ascii="Arial" w:eastAsia="Arial" w:hAnsi="Arial" w:cs="Arial"/>
                <w:spacing w:val="3"/>
                <w:sz w:val="20"/>
                <w:szCs w:val="20"/>
                <w:lang w:val="hu-HU"/>
              </w:rPr>
              <w:t xml:space="preserve"> </w:t>
            </w:r>
            <w:r w:rsidRPr="00C70443">
              <w:rPr>
                <w:rFonts w:ascii="Arial" w:eastAsia="Arial" w:hAnsi="Arial" w:cs="Arial"/>
                <w:spacing w:val="-2"/>
                <w:sz w:val="20"/>
                <w:szCs w:val="20"/>
                <w:lang w:val="hu-HU"/>
              </w:rPr>
              <w:t>okai:</w:t>
            </w:r>
          </w:p>
        </w:tc>
      </w:tr>
    </w:tbl>
    <w:p w14:paraId="34A1F1C7" w14:textId="2B4BF458" w:rsidR="00C70443" w:rsidRDefault="00C70443" w:rsidP="00C70443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sz w:val="18"/>
          <w:szCs w:val="19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2693"/>
        <w:gridCol w:w="2406"/>
      </w:tblGrid>
      <w:tr w:rsidR="00B566FA" w14:paraId="5C0EC045" w14:textId="77777777" w:rsidTr="00B566FA">
        <w:tc>
          <w:tcPr>
            <w:tcW w:w="4673" w:type="dxa"/>
          </w:tcPr>
          <w:p w14:paraId="399A744E" w14:textId="77777777" w:rsidR="00B566FA" w:rsidRDefault="00B566FA" w:rsidP="00C70443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" w:eastAsia="Arial" w:hAnsi="Arial" w:cs="Arial"/>
                <w:sz w:val="18"/>
                <w:szCs w:val="19"/>
              </w:rPr>
            </w:pPr>
          </w:p>
        </w:tc>
        <w:tc>
          <w:tcPr>
            <w:tcW w:w="2693" w:type="dxa"/>
          </w:tcPr>
          <w:p w14:paraId="756CB717" w14:textId="06B82CFE" w:rsidR="00B566FA" w:rsidRP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9"/>
              </w:rPr>
            </w:pPr>
            <w:r w:rsidRPr="00B566FA">
              <w:rPr>
                <w:rFonts w:ascii="Arial" w:eastAsia="Arial" w:hAnsi="Arial" w:cs="Arial"/>
                <w:b/>
                <w:sz w:val="18"/>
                <w:szCs w:val="19"/>
              </w:rPr>
              <w:t>Igen</w:t>
            </w:r>
          </w:p>
        </w:tc>
        <w:tc>
          <w:tcPr>
            <w:tcW w:w="2406" w:type="dxa"/>
          </w:tcPr>
          <w:p w14:paraId="66B8D6A1" w14:textId="4E96705D" w:rsidR="00B566FA" w:rsidRP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9"/>
              </w:rPr>
            </w:pPr>
            <w:r w:rsidRPr="00B566FA">
              <w:rPr>
                <w:rFonts w:ascii="Arial" w:eastAsia="Arial" w:hAnsi="Arial" w:cs="Arial"/>
                <w:b/>
                <w:sz w:val="18"/>
                <w:szCs w:val="19"/>
              </w:rPr>
              <w:t>Nem</w:t>
            </w:r>
          </w:p>
        </w:tc>
      </w:tr>
      <w:tr w:rsidR="00B566FA" w14:paraId="079BC465" w14:textId="77777777" w:rsidTr="00B566FA">
        <w:tc>
          <w:tcPr>
            <w:tcW w:w="4673" w:type="dxa"/>
          </w:tcPr>
          <w:p w14:paraId="3CF2F27B" w14:textId="0D8CEF84" w:rsidR="00B566FA" w:rsidRDefault="00B566FA" w:rsidP="00C70443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" w:eastAsia="Arial" w:hAnsi="Arial" w:cs="Arial"/>
                <w:sz w:val="18"/>
                <w:szCs w:val="19"/>
              </w:rPr>
            </w:pPr>
            <w:r w:rsidRPr="00B566FA">
              <w:rPr>
                <w:rFonts w:ascii="Arial" w:eastAsia="Arial" w:hAnsi="Arial" w:cs="Arial"/>
                <w:sz w:val="18"/>
                <w:szCs w:val="19"/>
              </w:rPr>
              <w:t>Az ügyfél tájékoztatása a szakértő igénybevételéről</w:t>
            </w:r>
          </w:p>
        </w:tc>
        <w:tc>
          <w:tcPr>
            <w:tcW w:w="2693" w:type="dxa"/>
          </w:tcPr>
          <w:p w14:paraId="4F4D233D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5D4DAABC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</w:tr>
      <w:tr w:rsidR="00B566FA" w14:paraId="168197B2" w14:textId="77777777" w:rsidTr="00B566FA">
        <w:tc>
          <w:tcPr>
            <w:tcW w:w="4673" w:type="dxa"/>
          </w:tcPr>
          <w:p w14:paraId="7DC9FED9" w14:textId="3B8B49CD" w:rsidR="00B566FA" w:rsidRDefault="00B566FA" w:rsidP="00C70443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" w:eastAsia="Arial" w:hAnsi="Arial" w:cs="Arial"/>
                <w:sz w:val="18"/>
                <w:szCs w:val="19"/>
              </w:rPr>
            </w:pPr>
            <w:r w:rsidRPr="00B566FA">
              <w:rPr>
                <w:rFonts w:ascii="Arial" w:eastAsia="Arial" w:hAnsi="Arial" w:cs="Arial"/>
                <w:sz w:val="18"/>
                <w:szCs w:val="19"/>
              </w:rPr>
              <w:t>A szakértőnek továbbított</w:t>
            </w:r>
            <w:r>
              <w:rPr>
                <w:rFonts w:ascii="Arial" w:eastAsia="Arial" w:hAnsi="Arial" w:cs="Arial"/>
                <w:sz w:val="18"/>
                <w:szCs w:val="19"/>
              </w:rPr>
              <w:t xml:space="preserve"> </w:t>
            </w:r>
            <w:r w:rsidRPr="00B566FA">
              <w:rPr>
                <w:rFonts w:ascii="Arial" w:eastAsia="Arial" w:hAnsi="Arial" w:cs="Arial"/>
                <w:sz w:val="18"/>
                <w:szCs w:val="19"/>
              </w:rPr>
              <w:t>írásbeli tájékoztató</w:t>
            </w:r>
          </w:p>
        </w:tc>
        <w:tc>
          <w:tcPr>
            <w:tcW w:w="2693" w:type="dxa"/>
          </w:tcPr>
          <w:p w14:paraId="4942D8D2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2484D239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</w:tr>
      <w:tr w:rsidR="00B566FA" w14:paraId="7F4D8B73" w14:textId="77777777" w:rsidTr="00B566FA">
        <w:tc>
          <w:tcPr>
            <w:tcW w:w="4673" w:type="dxa"/>
          </w:tcPr>
          <w:p w14:paraId="04A549FB" w14:textId="44B36728" w:rsidR="00B566FA" w:rsidRDefault="00B566FA" w:rsidP="00C70443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" w:eastAsia="Arial" w:hAnsi="Arial" w:cs="Arial"/>
                <w:sz w:val="18"/>
                <w:szCs w:val="19"/>
              </w:rPr>
            </w:pPr>
            <w:r w:rsidRPr="00C70443">
              <w:rPr>
                <w:rFonts w:ascii="Arial" w:eastAsia="Arial" w:hAnsi="Arial" w:cs="Arial"/>
                <w:sz w:val="18"/>
              </w:rPr>
              <w:t>A szakértő becsült költségére</w:t>
            </w:r>
            <w:r w:rsidRPr="00C70443">
              <w:rPr>
                <w:rFonts w:ascii="Arial" w:eastAsia="Arial" w:hAnsi="Arial" w:cs="Arial"/>
                <w:sz w:val="18"/>
              </w:rPr>
              <w:t xml:space="preserve"> </w:t>
            </w:r>
            <w:r w:rsidRPr="00C70443">
              <w:rPr>
                <w:rFonts w:ascii="Arial" w:eastAsia="Arial" w:hAnsi="Arial" w:cs="Arial"/>
                <w:sz w:val="18"/>
              </w:rPr>
              <w:t>vonatkozó árajánlat beérkezett</w:t>
            </w:r>
          </w:p>
        </w:tc>
        <w:tc>
          <w:tcPr>
            <w:tcW w:w="2693" w:type="dxa"/>
          </w:tcPr>
          <w:p w14:paraId="5413CC24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168B767E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</w:tr>
      <w:tr w:rsidR="00B566FA" w14:paraId="0B244C07" w14:textId="77777777" w:rsidTr="00B566FA">
        <w:tc>
          <w:tcPr>
            <w:tcW w:w="4673" w:type="dxa"/>
          </w:tcPr>
          <w:p w14:paraId="5CEBA626" w14:textId="14BCE95F" w:rsidR="00B566FA" w:rsidRDefault="00B566FA" w:rsidP="00C70443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" w:eastAsia="Arial" w:hAnsi="Arial" w:cs="Arial"/>
                <w:sz w:val="18"/>
                <w:szCs w:val="19"/>
              </w:rPr>
            </w:pPr>
            <w:r w:rsidRPr="00C70443">
              <w:rPr>
                <w:rFonts w:ascii="Arial" w:eastAsia="Arial" w:hAnsi="Arial" w:cs="Arial"/>
                <w:sz w:val="18"/>
              </w:rPr>
              <w:t>A szakértővel a</w:t>
            </w:r>
            <w:r>
              <w:rPr>
                <w:rFonts w:ascii="Arial" w:eastAsia="Arial" w:hAnsi="Arial" w:cs="Arial"/>
                <w:sz w:val="18"/>
              </w:rPr>
              <w:t xml:space="preserve"> szerződést megkötöttem</w:t>
            </w:r>
          </w:p>
        </w:tc>
        <w:tc>
          <w:tcPr>
            <w:tcW w:w="2693" w:type="dxa"/>
          </w:tcPr>
          <w:p w14:paraId="5751E4E2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7BC68D36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</w:tr>
      <w:tr w:rsidR="00B566FA" w14:paraId="63D540BA" w14:textId="77777777" w:rsidTr="00B566FA">
        <w:tc>
          <w:tcPr>
            <w:tcW w:w="4673" w:type="dxa"/>
          </w:tcPr>
          <w:p w14:paraId="0A856251" w14:textId="139EAC12" w:rsidR="00B566FA" w:rsidRDefault="00B566FA" w:rsidP="00C70443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" w:eastAsia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9"/>
              </w:rPr>
              <w:t>A szakértő írásos jelentése beérkezett</w:t>
            </w:r>
          </w:p>
        </w:tc>
        <w:tc>
          <w:tcPr>
            <w:tcW w:w="2693" w:type="dxa"/>
          </w:tcPr>
          <w:p w14:paraId="3A1972A0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7D4F3C9D" w14:textId="77777777" w:rsidR="00B566FA" w:rsidRDefault="00B566FA" w:rsidP="00B566F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" w:eastAsia="Arial" w:hAnsi="Arial" w:cs="Arial"/>
                <w:sz w:val="18"/>
                <w:szCs w:val="19"/>
              </w:rPr>
            </w:pPr>
          </w:p>
        </w:tc>
      </w:tr>
    </w:tbl>
    <w:p w14:paraId="1BE9A139" w14:textId="71339BA9" w:rsidR="00B566FA" w:rsidRDefault="00B566FA" w:rsidP="00C70443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sz w:val="18"/>
          <w:szCs w:val="19"/>
        </w:rPr>
      </w:pPr>
    </w:p>
    <w:p w14:paraId="1FDB59C6" w14:textId="46D48273" w:rsidR="00B566FA" w:rsidRPr="00C70443" w:rsidRDefault="00B566FA" w:rsidP="00C70443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sz w:val="18"/>
          <w:szCs w:val="19"/>
        </w:rPr>
      </w:pPr>
    </w:p>
    <w:p w14:paraId="16DCBC7A" w14:textId="77777777" w:rsidR="00C70443" w:rsidRPr="00C70443" w:rsidRDefault="00C70443" w:rsidP="00C70443">
      <w:pPr>
        <w:widowControl w:val="0"/>
        <w:autoSpaceDE w:val="0"/>
        <w:autoSpaceDN w:val="0"/>
        <w:spacing w:before="145" w:after="1" w:line="240" w:lineRule="auto"/>
        <w:rPr>
          <w:rFonts w:ascii="Arial" w:eastAsia="Arial" w:hAnsi="Arial" w:cs="Arial"/>
          <w:sz w:val="20"/>
          <w:szCs w:val="19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148"/>
      </w:tblGrid>
      <w:tr w:rsidR="00C70443" w:rsidRPr="00C70443" w14:paraId="60693986" w14:textId="77777777" w:rsidTr="00B566FA">
        <w:trPr>
          <w:trHeight w:val="530"/>
        </w:trPr>
        <w:tc>
          <w:tcPr>
            <w:tcW w:w="5488" w:type="dxa"/>
            <w:shd w:val="clear" w:color="auto" w:fill="auto"/>
          </w:tcPr>
          <w:p w14:paraId="2D375C2E" w14:textId="77777777" w:rsidR="00C70443" w:rsidRPr="00C70443" w:rsidRDefault="00C70443" w:rsidP="00C70443">
            <w:pPr>
              <w:spacing w:before="51" w:after="0" w:line="240" w:lineRule="auto"/>
              <w:ind w:left="95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pacing w:val="-2"/>
                <w:sz w:val="20"/>
                <w:szCs w:val="20"/>
                <w:lang w:val="hu-HU"/>
              </w:rPr>
              <w:t>Elkészítette:</w:t>
            </w:r>
          </w:p>
        </w:tc>
        <w:tc>
          <w:tcPr>
            <w:tcW w:w="4148" w:type="dxa"/>
            <w:shd w:val="clear" w:color="auto" w:fill="auto"/>
          </w:tcPr>
          <w:p w14:paraId="3FD819F9" w14:textId="77777777" w:rsidR="00C70443" w:rsidRPr="00C70443" w:rsidRDefault="00C70443" w:rsidP="00C70443">
            <w:pPr>
              <w:spacing w:before="51" w:after="0" w:line="240" w:lineRule="auto"/>
              <w:ind w:left="93"/>
              <w:rPr>
                <w:rFonts w:ascii="Arial" w:eastAsia="Arial" w:hAnsi="Arial" w:cs="Arial"/>
                <w:sz w:val="20"/>
                <w:szCs w:val="20"/>
                <w:lang w:val="hu-HU"/>
              </w:rPr>
            </w:pPr>
            <w:r w:rsidRPr="00C70443">
              <w:rPr>
                <w:rFonts w:ascii="Arial" w:eastAsia="Arial" w:hAnsi="Arial" w:cs="Arial"/>
                <w:spacing w:val="-2"/>
                <w:sz w:val="20"/>
                <w:szCs w:val="20"/>
                <w:lang w:val="hu-HU"/>
              </w:rPr>
              <w:t>Dátum:</w:t>
            </w:r>
          </w:p>
        </w:tc>
      </w:tr>
      <w:bookmarkEnd w:id="2"/>
    </w:tbl>
    <w:p w14:paraId="3FD0C23D" w14:textId="77777777" w:rsidR="00C70443" w:rsidRPr="00C70443" w:rsidRDefault="00C70443" w:rsidP="00C70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</w:rPr>
      </w:pPr>
    </w:p>
    <w:p w14:paraId="7CFE66E2" w14:textId="77777777" w:rsidR="00C70443" w:rsidRPr="00B566FA" w:rsidRDefault="00C70443" w:rsidP="00FC148C"/>
    <w:sectPr w:rsidR="00C70443" w:rsidRPr="00B566FA" w:rsidSect="00315C87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53C9B" w14:textId="77777777" w:rsidR="00256F2A" w:rsidRDefault="00256F2A" w:rsidP="00315C87">
      <w:pPr>
        <w:spacing w:after="0" w:line="240" w:lineRule="auto"/>
      </w:pPr>
      <w:r>
        <w:separator/>
      </w:r>
    </w:p>
  </w:endnote>
  <w:endnote w:type="continuationSeparator" w:id="0">
    <w:p w14:paraId="7EB13112" w14:textId="77777777" w:rsidR="00256F2A" w:rsidRDefault="00256F2A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B64CB9" w14:textId="77777777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B1E8D" w14:textId="77777777" w:rsidR="00256F2A" w:rsidRDefault="00256F2A" w:rsidP="00315C87">
      <w:pPr>
        <w:spacing w:after="0" w:line="240" w:lineRule="auto"/>
      </w:pPr>
      <w:r>
        <w:separator/>
      </w:r>
    </w:p>
  </w:footnote>
  <w:footnote w:type="continuationSeparator" w:id="0">
    <w:p w14:paraId="70470E76" w14:textId="77777777" w:rsidR="00256F2A" w:rsidRDefault="00256F2A" w:rsidP="00315C87">
      <w:pPr>
        <w:spacing w:after="0" w:line="240" w:lineRule="auto"/>
      </w:pPr>
      <w:r>
        <w:continuationSeparator/>
      </w:r>
    </w:p>
  </w:footnote>
  <w:footnote w:id="1">
    <w:p w14:paraId="4CF3AA62" w14:textId="2EF24569" w:rsidR="00B566FA" w:rsidRDefault="00B566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Tartalmilag</w:t>
      </w:r>
      <w:proofErr w:type="spellEnd"/>
      <w:r>
        <w:t xml:space="preserve"> megegyezik az MKVK 2025.08.12-én elérhető mintájával.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1842ED00" w:rsidR="00315C87" w:rsidRPr="006E4B2E" w:rsidRDefault="00C70443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C70443">
      <w:rPr>
        <w:rFonts w:ascii="Arial Narrow" w:eastAsia="Times New Roman" w:hAnsi="Arial Narrow"/>
        <w:b/>
        <w:sz w:val="32"/>
        <w:szCs w:val="32"/>
      </w:rPr>
      <w:t>Ellenőrző lista külső szakértők igénybevételéhez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43A74"/>
    <w:rsid w:val="00161695"/>
    <w:rsid w:val="001826D6"/>
    <w:rsid w:val="001D1B64"/>
    <w:rsid w:val="00203EBC"/>
    <w:rsid w:val="002209E7"/>
    <w:rsid w:val="002332B3"/>
    <w:rsid w:val="002430DC"/>
    <w:rsid w:val="00256F2A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625273"/>
    <w:rsid w:val="00632163"/>
    <w:rsid w:val="00635961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D610C"/>
    <w:rsid w:val="00A44872"/>
    <w:rsid w:val="00A47E47"/>
    <w:rsid w:val="00AC7866"/>
    <w:rsid w:val="00AE3799"/>
    <w:rsid w:val="00B0772C"/>
    <w:rsid w:val="00B23F49"/>
    <w:rsid w:val="00B501E6"/>
    <w:rsid w:val="00B566FA"/>
    <w:rsid w:val="00B726A5"/>
    <w:rsid w:val="00B800B1"/>
    <w:rsid w:val="00B96AB6"/>
    <w:rsid w:val="00BF657F"/>
    <w:rsid w:val="00C022E2"/>
    <w:rsid w:val="00C05F97"/>
    <w:rsid w:val="00C6098B"/>
    <w:rsid w:val="00C67265"/>
    <w:rsid w:val="00C70443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316FB"/>
    <w:rsid w:val="00F6310D"/>
    <w:rsid w:val="00F65A63"/>
    <w:rsid w:val="00FA0E4D"/>
    <w:rsid w:val="00FC148C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7044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">
    <w:name w:val="Rácsos táblázat1"/>
    <w:basedOn w:val="Normltblzat"/>
    <w:next w:val="Rcsostblzat"/>
    <w:uiPriority w:val="39"/>
    <w:rsid w:val="00C7044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A542F-E6BF-44F4-AA40-E6569AEF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v.1.24.69.0.0#2025.11.06.</dc:description>
  <cp:lastPrinted>2018-10-30T10:22:00Z</cp:lastPrinted>
  <dcterms:created xsi:type="dcterms:W3CDTF">2025-08-12T12:34:00Z</dcterms:created>
  <dcterms:modified xsi:type="dcterms:W3CDTF">2025-08-12T12:43:00Z</dcterms:modified>
</cp:coreProperties>
</file>