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57527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064A6B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TEVÉKENYSÉGEK</w:t>
      </w:r>
      <w:r w:rsidR="00AA3568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A</w:t>
      </w:r>
    </w:p>
    <w:p w:rsidR="00504EBF" w:rsidRDefault="00504EBF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ZÁRÁSI FOLYAMAT</w:t>
      </w:r>
      <w:r w:rsidR="00AA3568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BAN</w:t>
      </w:r>
    </w:p>
    <w:p w:rsidR="00CE3D5E" w:rsidRPr="00CE3D5E" w:rsidRDefault="00172074" w:rsidP="00CE3D5E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72074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azok a kontrolltevékenységek, amelyeket a vezetés a tranzakciók megfelelő rögzítése és jóváhagyása, valamint az eszközök biztonsága érdekében létrehozott.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32"/>
      </w:tblGrid>
      <w:tr w:rsidR="00CE3D5E" w:rsidRPr="00143A74" w:rsidTr="0037381B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D5E" w:rsidRPr="00143A74" w:rsidRDefault="00CE3D5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7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D5E" w:rsidRPr="00143A74" w:rsidRDefault="00CE3D5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CE3D5E" w:rsidRPr="00143A74" w:rsidTr="0037381B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3D5E" w:rsidRPr="00143A74" w:rsidRDefault="00CE3D5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5E" w:rsidRPr="00143A74" w:rsidRDefault="00CE3D5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CE3D5E" w:rsidRPr="00143A74" w:rsidTr="0037381B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D5E" w:rsidRPr="00143A74" w:rsidRDefault="00CE3D5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7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D5E" w:rsidRPr="00143A74" w:rsidRDefault="00CE3D5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CE3D5E" w:rsidRDefault="00CE3D5E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7159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723AB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Ügyletcsoport/Tevékenység </w:t>
            </w:r>
            <w:r w:rsidR="00192154">
              <w:rPr>
                <w:rFonts w:ascii="Arial Narrow" w:hAnsi="Arial Narrow"/>
                <w:b/>
              </w:rPr>
              <w:t>megnevezése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Éves beszámoló elkészítése</w:t>
            </w:r>
            <w:r w:rsidR="00AA3738">
              <w:rPr>
                <w:rFonts w:ascii="Arial Narrow" w:hAnsi="Arial Narrow"/>
              </w:rPr>
              <w:t xml:space="preserve"> és közzététele</w:t>
            </w: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 tevékenység megnevezése</w:t>
            </w:r>
            <w:r w:rsidR="00AA3738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Befektetett eszközök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E3D5E" w:rsidRPr="00143A74" w:rsidTr="00406343">
        <w:tc>
          <w:tcPr>
            <w:tcW w:w="2464" w:type="dxa"/>
            <w:shd w:val="clear" w:color="auto" w:fill="auto"/>
          </w:tcPr>
          <w:p w:rsidR="00CE3D5E" w:rsidRPr="00504EBF" w:rsidRDefault="00CE3D5E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Halasztott adó követelés</w:t>
            </w:r>
          </w:p>
        </w:tc>
        <w:tc>
          <w:tcPr>
            <w:tcW w:w="7308" w:type="dxa"/>
            <w:shd w:val="clear" w:color="auto" w:fill="auto"/>
          </w:tcPr>
          <w:p w:rsidR="00CE3D5E" w:rsidRPr="00143A74" w:rsidRDefault="00CE3D5E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E3D5E" w:rsidRPr="00143A74" w:rsidTr="00406343">
        <w:tc>
          <w:tcPr>
            <w:tcW w:w="2464" w:type="dxa"/>
            <w:shd w:val="clear" w:color="auto" w:fill="auto"/>
          </w:tcPr>
          <w:p w:rsidR="00CE3D5E" w:rsidRPr="00504EBF" w:rsidRDefault="00CE3D5E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CE3D5E" w:rsidRPr="00143A74" w:rsidRDefault="00CE3D5E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Forgóeszközök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Aktív id. elhat.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Saját tőke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Céltartalékok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504EBF">
              <w:rPr>
                <w:rFonts w:ascii="Arial Narrow" w:hAnsi="Arial Narrow"/>
                <w:b/>
                <w:sz w:val="18"/>
                <w:szCs w:val="18"/>
              </w:rPr>
              <w:t>Hátrasorolt</w:t>
            </w:r>
            <w:proofErr w:type="spellEnd"/>
            <w:r w:rsidRPr="00504EBF">
              <w:rPr>
                <w:rFonts w:ascii="Arial Narrow" w:hAnsi="Arial Narrow"/>
                <w:b/>
                <w:sz w:val="18"/>
                <w:szCs w:val="18"/>
              </w:rPr>
              <w:t xml:space="preserve"> és hosszú lej. köt.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Rövid lej. köt.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Passzív elhat.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Értékesítés bevételei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4FF7" w:rsidRPr="00143A74" w:rsidTr="00406343">
        <w:tc>
          <w:tcPr>
            <w:tcW w:w="2464" w:type="dxa"/>
            <w:shd w:val="clear" w:color="auto" w:fill="auto"/>
          </w:tcPr>
          <w:p w:rsidR="004F4FF7" w:rsidRPr="00504EBF" w:rsidRDefault="004F4FF7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Aktivált saját teljesítmények</w:t>
            </w:r>
          </w:p>
        </w:tc>
        <w:tc>
          <w:tcPr>
            <w:tcW w:w="7308" w:type="dxa"/>
            <w:shd w:val="clear" w:color="auto" w:fill="auto"/>
          </w:tcPr>
          <w:p w:rsidR="004F4FF7" w:rsidRPr="00143A74" w:rsidRDefault="004F4FF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Költségek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lastRenderedPageBreak/>
              <w:t>Egyéb bevételek, és ráfordítások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Pénzügyi bevételek és ráfordítások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Társasági adó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Kiegészítő melléklet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Üzleti jelentés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Pr="00504EBF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aláírása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Könyvvizsgálói jelentés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elfogadása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Adózott eredményről szóló határozat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közzététele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Beszámoló, és az alátámasztó dokumentumok archiválása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Éves adók bevallása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3775E" w:rsidRPr="00143A74" w:rsidTr="00406343">
        <w:tc>
          <w:tcPr>
            <w:tcW w:w="2464" w:type="dxa"/>
            <w:shd w:val="clear" w:color="auto" w:fill="auto"/>
          </w:tcPr>
          <w:p w:rsidR="0053775E" w:rsidRDefault="0053775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főkönyvi könyvelés és az analitika egyeztetése logikailag zárt rendszerben valósul meg? Sztv 165. § (4)</w:t>
            </w:r>
          </w:p>
        </w:tc>
        <w:tc>
          <w:tcPr>
            <w:tcW w:w="7308" w:type="dxa"/>
            <w:shd w:val="clear" w:color="auto" w:fill="auto"/>
          </w:tcPr>
          <w:p w:rsidR="0053775E" w:rsidRPr="00143A74" w:rsidRDefault="0053775E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IGEN /NEM</w:t>
            </w:r>
          </w:p>
        </w:tc>
      </w:tr>
      <w:tr w:rsidR="0053775E" w:rsidRPr="00143A74" w:rsidTr="00406343">
        <w:tc>
          <w:tcPr>
            <w:tcW w:w="2464" w:type="dxa"/>
            <w:shd w:val="clear" w:color="auto" w:fill="auto"/>
          </w:tcPr>
          <w:p w:rsidR="0053775E" w:rsidRDefault="0053775E" w:rsidP="0053775E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Ha igen részletezze:</w:t>
            </w:r>
          </w:p>
        </w:tc>
        <w:tc>
          <w:tcPr>
            <w:tcW w:w="7308" w:type="dxa"/>
            <w:shd w:val="clear" w:color="auto" w:fill="auto"/>
          </w:tcPr>
          <w:p w:rsidR="0053775E" w:rsidRPr="00143A74" w:rsidRDefault="0053775E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Mióta működik a jelenlegi formában?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Szabályozás formája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Adatfeldolgozás szervezeti szintjei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</w:t>
            </w:r>
            <w:r w:rsidR="002C1156">
              <w:rPr>
                <w:rFonts w:ascii="Arial Narrow" w:hAnsi="Arial Narrow"/>
                <w:b/>
              </w:rPr>
              <w:t>ok</w:t>
            </w:r>
            <w:r>
              <w:rPr>
                <w:rFonts w:ascii="Arial Narrow" w:hAnsi="Arial Narrow"/>
                <w:b/>
              </w:rPr>
              <w:t xml:space="preserve"> alapbizonylata</w:t>
            </w:r>
            <w:r w:rsidR="002C1156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Bizonylatok nyilvántartása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Feldolgozás menete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192154" w:rsidRDefault="00192154" w:rsidP="0019215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Manuális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92154" w:rsidRDefault="00192154" w:rsidP="0019215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Informatikai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Folyamatba épített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BF35D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Figyelemmel követéssel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BF35D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Utólag is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Feldolgozást követő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CE10FB" w:rsidRDefault="00CE10FB" w:rsidP="00CE10F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CE10FB">
              <w:rPr>
                <w:rFonts w:ascii="Arial Narrow" w:hAnsi="Arial Narrow"/>
              </w:rPr>
              <w:lastRenderedPageBreak/>
              <w:t>U</w:t>
            </w:r>
            <w:r w:rsidR="00BF35D4" w:rsidRPr="00CE10FB">
              <w:rPr>
                <w:rFonts w:ascii="Arial Narrow" w:hAnsi="Arial Narrow"/>
              </w:rPr>
              <w:t xml:space="preserve">tólagosan mérhető (rögzített) </w:t>
            </w:r>
            <w:r w:rsidRPr="00CE10FB">
              <w:rPr>
                <w:rFonts w:ascii="Arial Narrow" w:hAnsi="Arial Narrow"/>
              </w:rPr>
              <w:t>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Hiba típusok megnevezése és gyakorisága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0EC0">
              <w:rPr>
                <w:rFonts w:ascii="Arial Narrow" w:hAnsi="Arial Narrow"/>
                <w:b/>
              </w:rPr>
              <w:t>Milyen eljárás lenn</w:t>
            </w:r>
            <w:r>
              <w:rPr>
                <w:rFonts w:ascii="Arial Narrow" w:hAnsi="Arial Narrow"/>
                <w:b/>
              </w:rPr>
              <w:t>e</w:t>
            </w:r>
            <w:r w:rsidRPr="00040EC0">
              <w:rPr>
                <w:rFonts w:ascii="Arial Narrow" w:hAnsi="Arial Narrow"/>
                <w:b/>
              </w:rPr>
              <w:t xml:space="preserve"> célravezetőbb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6E4B2E">
        <w:tc>
          <w:tcPr>
            <w:tcW w:w="2464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6E4B2E">
        <w:tc>
          <w:tcPr>
            <w:tcW w:w="2464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7308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6E4B2E">
        <w:tc>
          <w:tcPr>
            <w:tcW w:w="2464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7308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04"/>
        <w:gridCol w:w="28"/>
      </w:tblGrid>
      <w:tr w:rsidR="00315C87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Cs/>
              </w:rPr>
              <w:t>Teljesség (T)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 xml:space="preserve">Létezés (L)     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Pontosság és értékelés (PÉ)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Bemutatás (B)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Kialakítás: Igen/Nem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Bevezetés: Igen/Nem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Kockázat: A/K/M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315C87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88212F" w:rsidRDefault="0088212F" w:rsidP="0088212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</w:pPr>
            <w:r w:rsidRPr="0088212F"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  <w:t>Releváns kontroll Igen/Nem/Né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</w:tbl>
    <w:p w:rsidR="00315C87" w:rsidRDefault="00315C87">
      <w:pPr>
        <w:rPr>
          <w:rFonts w:ascii="Arial Narrow" w:hAnsi="Arial Narrow"/>
        </w:rPr>
      </w:pPr>
      <w:bookmarkStart w:id="5" w:name="_GoBack"/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507B7" w:rsidRPr="006507B7" w:rsidTr="006507B7">
        <w:trPr>
          <w:trHeight w:val="510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6507B7" w:rsidRP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lastRenderedPageBreak/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lastRenderedPageBreak/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CE10F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Bemutatás (B) - </w:t>
            </w:r>
            <w:r w:rsidR="006507B7"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6507B7" w:rsidRDefault="006507B7">
      <w:pPr>
        <w:rPr>
          <w:rFonts w:ascii="Arial Narrow" w:hAnsi="Arial Narrow"/>
        </w:rPr>
      </w:pPr>
    </w:p>
    <w:p w:rsidR="006507B7" w:rsidRDefault="006507B7">
      <w:pPr>
        <w:rPr>
          <w:rFonts w:ascii="Arial Narrow" w:hAnsi="Arial Narrow"/>
        </w:rPr>
      </w:pPr>
    </w:p>
    <w:bookmarkEnd w:id="5"/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6EC" w:rsidRDefault="00A456EC" w:rsidP="00315C87">
      <w:pPr>
        <w:spacing w:after="0" w:line="240" w:lineRule="auto"/>
      </w:pPr>
      <w:r>
        <w:separator/>
      </w:r>
    </w:p>
  </w:endnote>
  <w:endnote w:type="continuationSeparator" w:id="0">
    <w:p w:rsidR="00A456EC" w:rsidRDefault="00A456EC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6EC" w:rsidRDefault="00A456EC" w:rsidP="00315C87">
      <w:pPr>
        <w:spacing w:after="0" w:line="240" w:lineRule="auto"/>
      </w:pPr>
      <w:r>
        <w:separator/>
      </w:r>
    </w:p>
  </w:footnote>
  <w:footnote w:type="continuationSeparator" w:id="0">
    <w:p w:rsidR="00A456EC" w:rsidRDefault="00A456EC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13A7A"/>
    <w:multiLevelType w:val="hybridMultilevel"/>
    <w:tmpl w:val="74F8EC8A"/>
    <w:lvl w:ilvl="0" w:tplc="DF984EF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0EC0"/>
    <w:rsid w:val="000633AF"/>
    <w:rsid w:val="00064A6B"/>
    <w:rsid w:val="000A321A"/>
    <w:rsid w:val="000C7944"/>
    <w:rsid w:val="000E5A81"/>
    <w:rsid w:val="000F23B4"/>
    <w:rsid w:val="001378AC"/>
    <w:rsid w:val="00143A74"/>
    <w:rsid w:val="00172074"/>
    <w:rsid w:val="00192154"/>
    <w:rsid w:val="001D7975"/>
    <w:rsid w:val="002430DC"/>
    <w:rsid w:val="002710BF"/>
    <w:rsid w:val="002A3B5A"/>
    <w:rsid w:val="002C1156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90035"/>
    <w:rsid w:val="004D2A7A"/>
    <w:rsid w:val="004F4FF7"/>
    <w:rsid w:val="00504EBF"/>
    <w:rsid w:val="00525448"/>
    <w:rsid w:val="0053775E"/>
    <w:rsid w:val="0057527C"/>
    <w:rsid w:val="00584093"/>
    <w:rsid w:val="005A47A3"/>
    <w:rsid w:val="005E0AEA"/>
    <w:rsid w:val="00635961"/>
    <w:rsid w:val="006507B7"/>
    <w:rsid w:val="006556E5"/>
    <w:rsid w:val="006A1C43"/>
    <w:rsid w:val="006E4B2E"/>
    <w:rsid w:val="006E6E0B"/>
    <w:rsid w:val="00701558"/>
    <w:rsid w:val="007038EA"/>
    <w:rsid w:val="00723AB4"/>
    <w:rsid w:val="007D2074"/>
    <w:rsid w:val="008318F6"/>
    <w:rsid w:val="00847E8F"/>
    <w:rsid w:val="00855DA3"/>
    <w:rsid w:val="00864C70"/>
    <w:rsid w:val="0088212F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56EC"/>
    <w:rsid w:val="00A47E47"/>
    <w:rsid w:val="00A81C1C"/>
    <w:rsid w:val="00A878D7"/>
    <w:rsid w:val="00A93EAB"/>
    <w:rsid w:val="00AA1876"/>
    <w:rsid w:val="00AA3568"/>
    <w:rsid w:val="00AA3738"/>
    <w:rsid w:val="00AC7866"/>
    <w:rsid w:val="00B23F49"/>
    <w:rsid w:val="00BA1EF4"/>
    <w:rsid w:val="00BF35D4"/>
    <w:rsid w:val="00BF5148"/>
    <w:rsid w:val="00C43141"/>
    <w:rsid w:val="00C6098B"/>
    <w:rsid w:val="00C84397"/>
    <w:rsid w:val="00C852EF"/>
    <w:rsid w:val="00C959A1"/>
    <w:rsid w:val="00CE10FB"/>
    <w:rsid w:val="00CE3D5E"/>
    <w:rsid w:val="00CE5F03"/>
    <w:rsid w:val="00D641E0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59AB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3D5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v.1.25.75.0.0#2025.05.21.</dc:description>
  <cp:revision>4</cp:revision>
  <cp:lastPrinted>2018-10-30T10:22:00Z</cp:lastPrinted>
  <dcterms:created xsi:type="dcterms:W3CDTF">2021-06-30T12:58:00Z</dcterms:created>
  <dcterms:modified xsi:type="dcterms:W3CDTF">2024-08-27T13:51:00Z</dcterms:modified>
</cp:coreProperties>
</file>