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A6070" w14:textId="10A19753" w:rsidR="00D13817" w:rsidRPr="004E1F7C" w:rsidRDefault="00D13817" w:rsidP="004E1F7C">
      <w:pPr>
        <w:spacing w:after="0" w:line="240" w:lineRule="auto"/>
        <w:jc w:val="right"/>
        <w:rPr>
          <w:rFonts w:ascii="Times New Roman" w:hAnsi="Times New Roman" w:cs="Times New Roman"/>
          <w:b/>
        </w:rPr>
      </w:pPr>
      <w:r w:rsidRPr="004E1F7C">
        <w:rPr>
          <w:rFonts w:ascii="Times New Roman" w:hAnsi="Times New Roman" w:cs="Times New Roman"/>
          <w:b/>
        </w:rPr>
        <w:t>2. számú melléklet</w:t>
      </w:r>
    </w:p>
    <w:p w14:paraId="4193F7DA" w14:textId="77777777" w:rsidR="00D13817" w:rsidRPr="004E1F7C" w:rsidRDefault="00D13817" w:rsidP="00434F11">
      <w:pPr>
        <w:spacing w:after="0" w:line="240" w:lineRule="auto"/>
        <w:jc w:val="center"/>
        <w:rPr>
          <w:rFonts w:ascii="Times New Roman" w:hAnsi="Times New Roman" w:cs="Times New Roman"/>
          <w:b/>
          <w:sz w:val="25"/>
          <w:szCs w:val="25"/>
        </w:rPr>
      </w:pPr>
    </w:p>
    <w:p w14:paraId="0AC0A7D1" w14:textId="1ECE7A1A" w:rsidR="00A26ED9" w:rsidRPr="004E1F7C" w:rsidRDefault="00356309" w:rsidP="00434F11">
      <w:pPr>
        <w:spacing w:after="0" w:line="240" w:lineRule="auto"/>
        <w:jc w:val="center"/>
        <w:rPr>
          <w:rFonts w:ascii="Times New Roman" w:hAnsi="Times New Roman" w:cs="Times New Roman"/>
          <w:b/>
          <w:sz w:val="25"/>
          <w:szCs w:val="25"/>
        </w:rPr>
      </w:pPr>
      <w:r w:rsidRPr="004E1F7C">
        <w:rPr>
          <w:rFonts w:ascii="Times New Roman" w:hAnsi="Times New Roman" w:cs="Times New Roman"/>
          <w:b/>
          <w:sz w:val="25"/>
          <w:szCs w:val="25"/>
        </w:rPr>
        <w:t>EGYSÉGES SZABÁLYZAT</w:t>
      </w:r>
    </w:p>
    <w:p w14:paraId="54797762" w14:textId="77777777" w:rsidR="002E117A" w:rsidRPr="004E1F7C" w:rsidRDefault="002E117A" w:rsidP="00434F11">
      <w:pPr>
        <w:spacing w:after="0" w:line="240" w:lineRule="auto"/>
        <w:jc w:val="both"/>
        <w:rPr>
          <w:rFonts w:ascii="Times New Roman" w:hAnsi="Times New Roman" w:cs="Times New Roman"/>
          <w:b/>
          <w:iCs/>
          <w:sz w:val="25"/>
          <w:szCs w:val="25"/>
        </w:rPr>
      </w:pPr>
    </w:p>
    <w:p w14:paraId="1BF2BC8B" w14:textId="61A53375" w:rsidR="00A26ED9" w:rsidRPr="004E1F7C" w:rsidRDefault="002E117A" w:rsidP="002E117A">
      <w:pPr>
        <w:spacing w:after="0" w:line="240" w:lineRule="auto"/>
        <w:jc w:val="both"/>
        <w:rPr>
          <w:rFonts w:ascii="Times New Roman" w:hAnsi="Times New Roman" w:cs="Times New Roman"/>
          <w:b/>
          <w:sz w:val="25"/>
          <w:szCs w:val="25"/>
        </w:rPr>
      </w:pPr>
      <w:r w:rsidRPr="004E1F7C">
        <w:rPr>
          <w:rFonts w:ascii="Times New Roman" w:hAnsi="Times New Roman" w:cs="Times New Roman"/>
          <w:b/>
          <w:iCs/>
          <w:sz w:val="25"/>
          <w:szCs w:val="25"/>
        </w:rPr>
        <w:t xml:space="preserve">a pénzmosás és a terrorizmus finanszírozása megelőzéséről és megakadályozásáról szóló 2017. évi LIII. törvényben (a továbbiakban: </w:t>
      </w:r>
      <w:proofErr w:type="spellStart"/>
      <w:r w:rsidRPr="004E1F7C">
        <w:rPr>
          <w:rFonts w:ascii="Times New Roman" w:hAnsi="Times New Roman" w:cs="Times New Roman"/>
          <w:b/>
          <w:iCs/>
          <w:sz w:val="25"/>
          <w:szCs w:val="25"/>
        </w:rPr>
        <w:t>Pmt</w:t>
      </w:r>
      <w:proofErr w:type="spellEnd"/>
      <w:r w:rsidRPr="004E1F7C">
        <w:rPr>
          <w:rFonts w:ascii="Times New Roman" w:hAnsi="Times New Roman" w:cs="Times New Roman"/>
          <w:b/>
          <w:iCs/>
          <w:sz w:val="25"/>
          <w:szCs w:val="25"/>
        </w:rPr>
        <w:t>.), valamint az Európai Unió és az ENSZ Biztonsági Tanácsa által elrendelt pénzügyi és vagyoni korlátozó intézkedések végrehajtásáról szóló 2017. évi LII. törvényben (a továbbiakban: Kit.) meghatározott kötelezettségek körébe tartozó feladatok teljesítésére</w:t>
      </w:r>
    </w:p>
    <w:p w14:paraId="5C051B08" w14:textId="77777777" w:rsidR="00356309" w:rsidRPr="004E1F7C" w:rsidRDefault="00356309" w:rsidP="00434F11">
      <w:pPr>
        <w:spacing w:after="0" w:line="240" w:lineRule="auto"/>
        <w:jc w:val="both"/>
        <w:rPr>
          <w:rFonts w:ascii="Times New Roman" w:hAnsi="Times New Roman" w:cs="Times New Roman"/>
          <w:b/>
          <w:sz w:val="25"/>
          <w:szCs w:val="25"/>
        </w:rPr>
      </w:pPr>
    </w:p>
    <w:p w14:paraId="2BE34B3F" w14:textId="77777777" w:rsidR="007313CC" w:rsidRPr="004E1F7C" w:rsidRDefault="002E117A" w:rsidP="002E117A">
      <w:pPr>
        <w:spacing w:after="0" w:line="240" w:lineRule="auto"/>
        <w:jc w:val="both"/>
        <w:rPr>
          <w:rFonts w:ascii="Times New Roman" w:hAnsi="Times New Roman" w:cs="Times New Roman"/>
          <w:iCs/>
          <w:sz w:val="25"/>
          <w:szCs w:val="25"/>
        </w:rPr>
      </w:pPr>
      <w:r w:rsidRPr="004E1F7C">
        <w:rPr>
          <w:rFonts w:ascii="Times New Roman" w:hAnsi="Times New Roman" w:cs="Times New Roman"/>
          <w:iCs/>
          <w:sz w:val="25"/>
          <w:szCs w:val="25"/>
        </w:rPr>
        <w:t>A Magyar Könyvvizsgálói Kamara (továbbiakban: kamara) felügyeletet ellátó szervként a jogszabályi kötelezettségen alapuló könyvvizsgálói tevékenység</w:t>
      </w:r>
      <w:r w:rsidR="00A464A5" w:rsidRPr="004E1F7C">
        <w:rPr>
          <w:rFonts w:ascii="Times New Roman" w:hAnsi="Times New Roman" w:cs="Times New Roman"/>
          <w:iCs/>
          <w:sz w:val="25"/>
          <w:szCs w:val="25"/>
        </w:rPr>
        <w:t xml:space="preserve">et </w:t>
      </w:r>
      <w:r w:rsidR="00B43B3E" w:rsidRPr="004E1F7C">
        <w:rPr>
          <w:rFonts w:ascii="Times New Roman" w:hAnsi="Times New Roman" w:cs="Times New Roman"/>
          <w:iCs/>
          <w:sz w:val="25"/>
          <w:szCs w:val="25"/>
        </w:rPr>
        <w:t>önállóan</w:t>
      </w:r>
      <w:r w:rsidR="00A464A5" w:rsidRPr="004E1F7C">
        <w:rPr>
          <w:rFonts w:ascii="Times New Roman" w:hAnsi="Times New Roman" w:cs="Times New Roman"/>
          <w:iCs/>
          <w:sz w:val="25"/>
          <w:szCs w:val="25"/>
        </w:rPr>
        <w:t xml:space="preserve"> (saját nevébe</w:t>
      </w:r>
      <w:r w:rsidR="00B43B3E" w:rsidRPr="004E1F7C">
        <w:rPr>
          <w:rFonts w:ascii="Times New Roman" w:hAnsi="Times New Roman" w:cs="Times New Roman"/>
          <w:iCs/>
          <w:sz w:val="25"/>
          <w:szCs w:val="25"/>
        </w:rPr>
        <w:t>n</w:t>
      </w:r>
      <w:r w:rsidR="00A464A5" w:rsidRPr="004E1F7C">
        <w:rPr>
          <w:rFonts w:ascii="Times New Roman" w:hAnsi="Times New Roman" w:cs="Times New Roman"/>
          <w:iCs/>
          <w:sz w:val="25"/>
          <w:szCs w:val="25"/>
        </w:rPr>
        <w:t xml:space="preserve"> és kockázatára) </w:t>
      </w:r>
      <w:r w:rsidRPr="004E1F7C">
        <w:rPr>
          <w:rFonts w:ascii="Times New Roman" w:hAnsi="Times New Roman" w:cs="Times New Roman"/>
          <w:iCs/>
          <w:sz w:val="25"/>
          <w:szCs w:val="25"/>
        </w:rPr>
        <w:t xml:space="preserve">végző </w:t>
      </w:r>
      <w:r w:rsidR="00A464A5" w:rsidRPr="004E1F7C">
        <w:rPr>
          <w:rFonts w:ascii="Times New Roman" w:hAnsi="Times New Roman" w:cs="Times New Roman"/>
          <w:iCs/>
          <w:sz w:val="25"/>
          <w:szCs w:val="25"/>
        </w:rPr>
        <w:t xml:space="preserve">kamarai tag könyvvizsgálók, könyvvizsgáló cégek (a továbbiakban: </w:t>
      </w:r>
      <w:r w:rsidR="005F4579" w:rsidRPr="004E1F7C">
        <w:rPr>
          <w:rFonts w:ascii="Times New Roman" w:hAnsi="Times New Roman" w:cs="Times New Roman"/>
          <w:iCs/>
          <w:sz w:val="25"/>
          <w:szCs w:val="25"/>
        </w:rPr>
        <w:t xml:space="preserve">könyvvizsgáló </w:t>
      </w:r>
      <w:r w:rsidR="00A464A5" w:rsidRPr="004E1F7C">
        <w:rPr>
          <w:rFonts w:ascii="Times New Roman" w:hAnsi="Times New Roman" w:cs="Times New Roman"/>
          <w:iCs/>
          <w:sz w:val="25"/>
          <w:szCs w:val="25"/>
        </w:rPr>
        <w:t xml:space="preserve">szolgáltató) </w:t>
      </w:r>
      <w:r w:rsidR="00B43B3E" w:rsidRPr="004E1F7C">
        <w:rPr>
          <w:rFonts w:ascii="Times New Roman" w:hAnsi="Times New Roman" w:cs="Times New Roman"/>
          <w:iCs/>
          <w:sz w:val="25"/>
          <w:szCs w:val="25"/>
        </w:rPr>
        <w:t xml:space="preserve">számára </w:t>
      </w:r>
      <w:r w:rsidR="004F1086" w:rsidRPr="004E1F7C">
        <w:rPr>
          <w:rFonts w:ascii="Times New Roman" w:hAnsi="Times New Roman" w:cs="Times New Roman"/>
          <w:iCs/>
          <w:sz w:val="25"/>
          <w:szCs w:val="25"/>
        </w:rPr>
        <w:t xml:space="preserve">előző tevékenységük vonatkozásában </w:t>
      </w:r>
      <w:r w:rsidRPr="004E1F7C">
        <w:rPr>
          <w:rFonts w:ascii="Times New Roman" w:hAnsi="Times New Roman" w:cs="Times New Roman"/>
          <w:iCs/>
          <w:sz w:val="25"/>
          <w:szCs w:val="25"/>
        </w:rPr>
        <w:t xml:space="preserve">a Magyar Könyvvizsgálói Kamaráról, a könyvvizsgálói tevékenységről, valamint a könyvvizsgálói közfelügyeletről szóló 2007. évi LXXV. törvény </w:t>
      </w:r>
      <w:r w:rsidR="00B43B3E" w:rsidRPr="004E1F7C">
        <w:rPr>
          <w:rFonts w:ascii="Times New Roman" w:hAnsi="Times New Roman" w:cs="Times New Roman"/>
          <w:iCs/>
          <w:sz w:val="25"/>
          <w:szCs w:val="25"/>
        </w:rPr>
        <w:t xml:space="preserve">(a továbbiakban: Kkt.) </w:t>
      </w:r>
      <w:r w:rsidRPr="004E1F7C">
        <w:rPr>
          <w:rFonts w:ascii="Times New Roman" w:hAnsi="Times New Roman" w:cs="Times New Roman"/>
          <w:iCs/>
          <w:sz w:val="25"/>
          <w:szCs w:val="25"/>
        </w:rPr>
        <w:t xml:space="preserve">4. § (8) bekezdése alapján a </w:t>
      </w:r>
      <w:proofErr w:type="spellStart"/>
      <w:r w:rsidRPr="004E1F7C">
        <w:rPr>
          <w:rFonts w:ascii="Times New Roman" w:hAnsi="Times New Roman" w:cs="Times New Roman"/>
          <w:iCs/>
          <w:sz w:val="25"/>
          <w:szCs w:val="25"/>
        </w:rPr>
        <w:t>Pmt</w:t>
      </w:r>
      <w:proofErr w:type="spellEnd"/>
      <w:r w:rsidRPr="004E1F7C">
        <w:rPr>
          <w:rFonts w:ascii="Times New Roman" w:hAnsi="Times New Roman" w:cs="Times New Roman"/>
          <w:iCs/>
          <w:sz w:val="25"/>
          <w:szCs w:val="25"/>
        </w:rPr>
        <w:t>., valamint a Kit. szer</w:t>
      </w:r>
      <w:r w:rsidR="00B43B3E" w:rsidRPr="004E1F7C">
        <w:rPr>
          <w:rFonts w:ascii="Times New Roman" w:hAnsi="Times New Roman" w:cs="Times New Roman"/>
          <w:iCs/>
          <w:sz w:val="25"/>
          <w:szCs w:val="25"/>
        </w:rPr>
        <w:t>inti, kötelező jellegű útmutató</w:t>
      </w:r>
      <w:r w:rsidR="00C37630" w:rsidRPr="004E1F7C">
        <w:rPr>
          <w:rFonts w:ascii="Times New Roman" w:hAnsi="Times New Roman" w:cs="Times New Roman"/>
          <w:iCs/>
          <w:sz w:val="25"/>
          <w:szCs w:val="25"/>
        </w:rPr>
        <w:t xml:space="preserve"> (a továbbiakban: útmutató)</w:t>
      </w:r>
      <w:r w:rsidR="00B43B3E" w:rsidRPr="004E1F7C">
        <w:rPr>
          <w:rFonts w:ascii="Times New Roman" w:hAnsi="Times New Roman" w:cs="Times New Roman"/>
          <w:iCs/>
          <w:sz w:val="25"/>
          <w:szCs w:val="25"/>
        </w:rPr>
        <w:t xml:space="preserve"> részeként a jelen egységes szabályzatot adja ki, melyet a </w:t>
      </w:r>
      <w:r w:rsidR="005F4579" w:rsidRPr="004E1F7C">
        <w:rPr>
          <w:rFonts w:ascii="Times New Roman" w:hAnsi="Times New Roman" w:cs="Times New Roman"/>
          <w:iCs/>
          <w:sz w:val="25"/>
          <w:szCs w:val="25"/>
        </w:rPr>
        <w:t>könyvvizsgáló szolgáltató</w:t>
      </w:r>
      <w:r w:rsidRPr="004E1F7C">
        <w:rPr>
          <w:rFonts w:ascii="Times New Roman" w:hAnsi="Times New Roman" w:cs="Times New Roman"/>
          <w:iCs/>
          <w:sz w:val="25"/>
          <w:szCs w:val="25"/>
        </w:rPr>
        <w:t xml:space="preserve">k az előző törvények szerinti </w:t>
      </w:r>
      <w:r w:rsidR="004F1086" w:rsidRPr="004E1F7C">
        <w:rPr>
          <w:rFonts w:ascii="Times New Roman" w:hAnsi="Times New Roman" w:cs="Times New Roman"/>
          <w:iCs/>
          <w:sz w:val="25"/>
          <w:szCs w:val="25"/>
        </w:rPr>
        <w:t xml:space="preserve">– a jogszabályi kötelezettségen alapuló könyvvizsgálói tevékenységre vonatkozó – </w:t>
      </w:r>
      <w:r w:rsidRPr="004E1F7C">
        <w:rPr>
          <w:rFonts w:ascii="Times New Roman" w:hAnsi="Times New Roman" w:cs="Times New Roman"/>
          <w:iCs/>
          <w:sz w:val="25"/>
          <w:szCs w:val="25"/>
        </w:rPr>
        <w:t>belső szabályzatként fogadhatják el.</w:t>
      </w:r>
      <w:r w:rsidR="004F1086" w:rsidRPr="004E1F7C">
        <w:rPr>
          <w:rFonts w:ascii="Times New Roman" w:hAnsi="Times New Roman" w:cs="Times New Roman"/>
          <w:iCs/>
          <w:sz w:val="25"/>
          <w:szCs w:val="25"/>
        </w:rPr>
        <w:t xml:space="preserve"> </w:t>
      </w:r>
    </w:p>
    <w:p w14:paraId="752A4EC1" w14:textId="77777777" w:rsidR="007313CC" w:rsidRPr="004E1F7C" w:rsidRDefault="007313CC" w:rsidP="002E117A">
      <w:pPr>
        <w:spacing w:after="0" w:line="240" w:lineRule="auto"/>
        <w:jc w:val="both"/>
        <w:rPr>
          <w:rFonts w:ascii="Times New Roman" w:hAnsi="Times New Roman" w:cs="Times New Roman"/>
          <w:iCs/>
          <w:sz w:val="25"/>
          <w:szCs w:val="25"/>
        </w:rPr>
      </w:pPr>
    </w:p>
    <w:p w14:paraId="10583838" w14:textId="22370599" w:rsidR="004F1086" w:rsidRPr="004E1F7C" w:rsidRDefault="004F1086" w:rsidP="002E117A">
      <w:pPr>
        <w:spacing w:after="0" w:line="240" w:lineRule="auto"/>
        <w:jc w:val="both"/>
        <w:rPr>
          <w:rFonts w:ascii="Times New Roman" w:hAnsi="Times New Roman" w:cs="Times New Roman"/>
          <w:iCs/>
          <w:sz w:val="25"/>
          <w:szCs w:val="25"/>
        </w:rPr>
      </w:pPr>
      <w:r w:rsidRPr="004E1F7C">
        <w:rPr>
          <w:rFonts w:ascii="Times New Roman" w:hAnsi="Times New Roman" w:cs="Times New Roman"/>
          <w:iCs/>
          <w:sz w:val="25"/>
          <w:szCs w:val="25"/>
        </w:rPr>
        <w:t xml:space="preserve">Amennyiben a könyvvizsgáló szolgáltató a jogszabályi kötelezettségen alapuló könyvvizsgálói tevékenységen kívüli egyéb – a </w:t>
      </w:r>
      <w:proofErr w:type="spellStart"/>
      <w:r w:rsidRPr="004E1F7C">
        <w:rPr>
          <w:rFonts w:ascii="Times New Roman" w:hAnsi="Times New Roman" w:cs="Times New Roman"/>
          <w:iCs/>
          <w:sz w:val="25"/>
          <w:szCs w:val="25"/>
        </w:rPr>
        <w:t>Pmt</w:t>
      </w:r>
      <w:proofErr w:type="spellEnd"/>
      <w:r w:rsidRPr="004E1F7C">
        <w:rPr>
          <w:rFonts w:ascii="Times New Roman" w:hAnsi="Times New Roman" w:cs="Times New Roman"/>
          <w:iCs/>
          <w:sz w:val="25"/>
          <w:szCs w:val="25"/>
        </w:rPr>
        <w:t xml:space="preserve">. 1. § (1) bekezdésének hatálya alá tartozó – tevékenységet is végez, </w:t>
      </w:r>
      <w:r w:rsidR="007313CC" w:rsidRPr="004E1F7C">
        <w:rPr>
          <w:rFonts w:ascii="Times New Roman" w:hAnsi="Times New Roman" w:cs="Times New Roman"/>
          <w:iCs/>
          <w:sz w:val="25"/>
          <w:szCs w:val="25"/>
        </w:rPr>
        <w:t xml:space="preserve">az utóbbi tevékenységére vonatkozó </w:t>
      </w:r>
      <w:proofErr w:type="spellStart"/>
      <w:r w:rsidR="007313CC" w:rsidRPr="004E1F7C">
        <w:rPr>
          <w:rFonts w:ascii="Times New Roman" w:hAnsi="Times New Roman" w:cs="Times New Roman"/>
          <w:iCs/>
          <w:sz w:val="25"/>
          <w:szCs w:val="25"/>
        </w:rPr>
        <w:t>Pmt</w:t>
      </w:r>
      <w:proofErr w:type="spellEnd"/>
      <w:r w:rsidR="007313CC" w:rsidRPr="004E1F7C">
        <w:rPr>
          <w:rFonts w:ascii="Times New Roman" w:hAnsi="Times New Roman" w:cs="Times New Roman"/>
          <w:iCs/>
          <w:sz w:val="25"/>
          <w:szCs w:val="25"/>
        </w:rPr>
        <w:t>., valamint Kit. szerinti belső szabályzatát az e tevékenységére irányadó jogszabályi előírások alapján köteles elkészíteni és jóvá</w:t>
      </w:r>
      <w:r w:rsidR="004E1F7C">
        <w:rPr>
          <w:rFonts w:ascii="Times New Roman" w:hAnsi="Times New Roman" w:cs="Times New Roman"/>
          <w:iCs/>
          <w:sz w:val="25"/>
          <w:szCs w:val="25"/>
        </w:rPr>
        <w:t xml:space="preserve"> </w:t>
      </w:r>
      <w:proofErr w:type="spellStart"/>
      <w:r w:rsidR="007313CC" w:rsidRPr="004E1F7C">
        <w:rPr>
          <w:rFonts w:ascii="Times New Roman" w:hAnsi="Times New Roman" w:cs="Times New Roman"/>
          <w:iCs/>
          <w:sz w:val="25"/>
          <w:szCs w:val="25"/>
        </w:rPr>
        <w:t>hagyatni</w:t>
      </w:r>
      <w:proofErr w:type="spellEnd"/>
      <w:r w:rsidR="007313CC" w:rsidRPr="004E1F7C">
        <w:rPr>
          <w:rFonts w:ascii="Times New Roman" w:hAnsi="Times New Roman" w:cs="Times New Roman"/>
          <w:iCs/>
          <w:sz w:val="25"/>
          <w:szCs w:val="25"/>
        </w:rPr>
        <w:t>.</w:t>
      </w:r>
    </w:p>
    <w:p w14:paraId="7A9DD12B" w14:textId="77777777" w:rsidR="007655C2" w:rsidRPr="004E1F7C" w:rsidRDefault="007655C2" w:rsidP="00434F11">
      <w:pPr>
        <w:spacing w:after="0" w:line="240" w:lineRule="auto"/>
        <w:ind w:right="84"/>
        <w:jc w:val="both"/>
        <w:rPr>
          <w:rFonts w:ascii="Times New Roman" w:hAnsi="Times New Roman" w:cs="Times New Roman"/>
          <w:iCs/>
          <w:sz w:val="25"/>
          <w:szCs w:val="25"/>
        </w:rPr>
      </w:pPr>
    </w:p>
    <w:p w14:paraId="0EBA562D" w14:textId="77777777" w:rsidR="00B43B3E" w:rsidRPr="004E1F7C" w:rsidRDefault="00B43B3E" w:rsidP="00434F11">
      <w:pPr>
        <w:spacing w:after="0" w:line="240" w:lineRule="auto"/>
        <w:ind w:right="84"/>
        <w:jc w:val="both"/>
        <w:rPr>
          <w:rFonts w:ascii="Times New Roman" w:hAnsi="Times New Roman" w:cs="Times New Roman"/>
          <w:iCs/>
          <w:sz w:val="25"/>
          <w:szCs w:val="25"/>
        </w:rPr>
      </w:pPr>
    </w:p>
    <w:p w14:paraId="4A993AC3" w14:textId="3147C1AF" w:rsidR="00B43B3E" w:rsidRPr="004E1F7C" w:rsidRDefault="00B43B3E" w:rsidP="005742BD">
      <w:pPr>
        <w:pStyle w:val="Listaszerbekezds"/>
        <w:numPr>
          <w:ilvl w:val="0"/>
          <w:numId w:val="21"/>
        </w:numPr>
        <w:spacing w:after="0" w:line="240" w:lineRule="auto"/>
        <w:ind w:right="84"/>
        <w:jc w:val="center"/>
        <w:rPr>
          <w:rFonts w:ascii="Times New Roman" w:hAnsi="Times New Roman"/>
          <w:b/>
          <w:sz w:val="25"/>
          <w:szCs w:val="25"/>
        </w:rPr>
      </w:pPr>
      <w:r w:rsidRPr="004E1F7C">
        <w:rPr>
          <w:rFonts w:ascii="Times New Roman" w:hAnsi="Times New Roman"/>
          <w:b/>
          <w:sz w:val="25"/>
          <w:szCs w:val="25"/>
        </w:rPr>
        <w:t>Értelmező rendelkezések</w:t>
      </w:r>
    </w:p>
    <w:p w14:paraId="6FAD4BE5" w14:textId="77777777" w:rsidR="007655C2" w:rsidRPr="004E1F7C" w:rsidRDefault="007655C2" w:rsidP="00B43B3E">
      <w:pPr>
        <w:autoSpaceDE w:val="0"/>
        <w:autoSpaceDN w:val="0"/>
        <w:adjustRightInd w:val="0"/>
        <w:spacing w:after="0" w:line="240" w:lineRule="auto"/>
        <w:ind w:right="85"/>
        <w:jc w:val="both"/>
        <w:rPr>
          <w:rFonts w:ascii="Times New Roman" w:eastAsia="Times New Roman" w:hAnsi="Times New Roman" w:cs="Times New Roman"/>
          <w:iCs/>
          <w:sz w:val="25"/>
          <w:szCs w:val="25"/>
          <w:lang w:eastAsia="hu-HU"/>
        </w:rPr>
      </w:pPr>
    </w:p>
    <w:p w14:paraId="735ECF13" w14:textId="6ECE5539" w:rsidR="00356309" w:rsidRPr="004E1F7C" w:rsidRDefault="00356309" w:rsidP="00076374">
      <w:pPr>
        <w:numPr>
          <w:ilvl w:val="0"/>
          <w:numId w:val="1"/>
        </w:numPr>
        <w:autoSpaceDE w:val="0"/>
        <w:autoSpaceDN w:val="0"/>
        <w:adjustRightInd w:val="0"/>
        <w:ind w:left="426" w:right="85" w:hanging="426"/>
        <w:jc w:val="both"/>
        <w:rPr>
          <w:rFonts w:ascii="Times New Roman" w:hAnsi="Times New Roman"/>
          <w:sz w:val="25"/>
          <w:szCs w:val="25"/>
        </w:rPr>
      </w:pPr>
      <w:r w:rsidRPr="004E1F7C">
        <w:rPr>
          <w:rFonts w:ascii="Times New Roman" w:eastAsia="Times New Roman" w:hAnsi="Times New Roman" w:cs="Times New Roman"/>
          <w:sz w:val="25"/>
          <w:szCs w:val="25"/>
          <w:lang w:eastAsia="hu-HU"/>
        </w:rPr>
        <w:t xml:space="preserve">A jelen egységes belső szabályzatban rögzített fogalmak megegyeznek a </w:t>
      </w:r>
      <w:proofErr w:type="spellStart"/>
      <w:r w:rsidRPr="004E1F7C">
        <w:rPr>
          <w:rFonts w:ascii="Times New Roman" w:eastAsia="Times New Roman" w:hAnsi="Times New Roman" w:cs="Times New Roman"/>
          <w:sz w:val="25"/>
          <w:szCs w:val="25"/>
          <w:lang w:eastAsia="hu-HU"/>
        </w:rPr>
        <w:t>Pmt</w:t>
      </w:r>
      <w:proofErr w:type="spellEnd"/>
      <w:r w:rsidRPr="004E1F7C">
        <w:rPr>
          <w:rFonts w:ascii="Times New Roman" w:eastAsia="Times New Roman" w:hAnsi="Times New Roman" w:cs="Times New Roman"/>
          <w:sz w:val="25"/>
          <w:szCs w:val="25"/>
          <w:lang w:eastAsia="hu-HU"/>
        </w:rPr>
        <w:t>-ben és a Kit-ben</w:t>
      </w:r>
      <w:r w:rsidR="00076374" w:rsidRPr="004E1F7C">
        <w:rPr>
          <w:rFonts w:ascii="Times New Roman" w:eastAsia="Times New Roman" w:hAnsi="Times New Roman" w:cs="Times New Roman"/>
          <w:sz w:val="25"/>
          <w:szCs w:val="25"/>
          <w:lang w:eastAsia="hu-HU"/>
        </w:rPr>
        <w:t xml:space="preserve">, valamint </w:t>
      </w:r>
      <w:r w:rsidR="00076374" w:rsidRPr="004E1F7C">
        <w:rPr>
          <w:rFonts w:ascii="Times New Roman" w:hAnsi="Times New Roman"/>
          <w:sz w:val="25"/>
          <w:szCs w:val="25"/>
        </w:rPr>
        <w:t xml:space="preserve">a pénzügyi és egyéb szolgáltatók azonosítási feladatához kapcsolódó adatszolgáltatási háttér megteremtéséről és működtetéséről szóló 2021. évi XLIII. törvényben </w:t>
      </w:r>
      <w:r w:rsidR="00795872" w:rsidRPr="004E1F7C">
        <w:rPr>
          <w:rFonts w:ascii="Times New Roman" w:hAnsi="Times New Roman"/>
          <w:sz w:val="25"/>
          <w:szCs w:val="25"/>
        </w:rPr>
        <w:t xml:space="preserve">(a továbbiakban: </w:t>
      </w:r>
      <w:proofErr w:type="spellStart"/>
      <w:r w:rsidR="00795872" w:rsidRPr="004E1F7C">
        <w:rPr>
          <w:rFonts w:ascii="Times New Roman" w:hAnsi="Times New Roman"/>
          <w:sz w:val="25"/>
          <w:szCs w:val="25"/>
        </w:rPr>
        <w:t>Afad</w:t>
      </w:r>
      <w:proofErr w:type="spellEnd"/>
      <w:r w:rsidR="00795872" w:rsidRPr="004E1F7C">
        <w:rPr>
          <w:rFonts w:ascii="Times New Roman" w:hAnsi="Times New Roman"/>
          <w:sz w:val="25"/>
          <w:szCs w:val="25"/>
        </w:rPr>
        <w:t xml:space="preserve"> tv.) </w:t>
      </w:r>
      <w:r w:rsidR="00076374" w:rsidRPr="004E1F7C">
        <w:rPr>
          <w:rFonts w:ascii="Times New Roman" w:hAnsi="Times New Roman"/>
          <w:sz w:val="25"/>
          <w:szCs w:val="25"/>
        </w:rPr>
        <w:t xml:space="preserve">meghatározott fogalmakkal. </w:t>
      </w:r>
      <w:proofErr w:type="spellStart"/>
      <w:r w:rsidR="00B43B3E" w:rsidRPr="004E1F7C">
        <w:rPr>
          <w:rFonts w:ascii="Times New Roman" w:eastAsia="Times New Roman" w:hAnsi="Times New Roman" w:cs="Times New Roman"/>
          <w:sz w:val="25"/>
          <w:szCs w:val="25"/>
          <w:lang w:eastAsia="hu-HU"/>
        </w:rPr>
        <w:t>Előzőeken</w:t>
      </w:r>
      <w:proofErr w:type="spellEnd"/>
      <w:r w:rsidRPr="004E1F7C">
        <w:rPr>
          <w:rFonts w:ascii="Times New Roman" w:eastAsia="Times New Roman" w:hAnsi="Times New Roman" w:cs="Times New Roman"/>
          <w:sz w:val="25"/>
          <w:szCs w:val="25"/>
          <w:lang w:eastAsia="hu-HU"/>
        </w:rPr>
        <w:t xml:space="preserve"> túlmenően, jelen szabályzat alkalmazásában:</w:t>
      </w:r>
    </w:p>
    <w:p w14:paraId="173B031E" w14:textId="77777777" w:rsidR="009058CE" w:rsidRPr="004E1F7C" w:rsidRDefault="009058CE" w:rsidP="00434F11">
      <w:pPr>
        <w:autoSpaceDE w:val="0"/>
        <w:autoSpaceDN w:val="0"/>
        <w:adjustRightInd w:val="0"/>
        <w:spacing w:after="0" w:line="240" w:lineRule="auto"/>
        <w:ind w:left="426" w:right="85"/>
        <w:jc w:val="both"/>
        <w:rPr>
          <w:rFonts w:ascii="Times New Roman" w:eastAsia="Times New Roman" w:hAnsi="Times New Roman" w:cs="Times New Roman"/>
          <w:sz w:val="25"/>
          <w:szCs w:val="25"/>
          <w:lang w:eastAsia="hu-HU"/>
        </w:rPr>
      </w:pPr>
    </w:p>
    <w:p w14:paraId="218A9172" w14:textId="77777777" w:rsidR="00A464A5" w:rsidRPr="004E1F7C" w:rsidRDefault="009058CE" w:rsidP="005742BD">
      <w:pPr>
        <w:pStyle w:val="Listaszerbekezds"/>
        <w:numPr>
          <w:ilvl w:val="0"/>
          <w:numId w:val="13"/>
        </w:numPr>
        <w:spacing w:after="0" w:line="240" w:lineRule="auto"/>
        <w:ind w:left="814"/>
        <w:jc w:val="both"/>
        <w:rPr>
          <w:rFonts w:ascii="Times New Roman" w:hAnsi="Times New Roman"/>
          <w:sz w:val="25"/>
          <w:szCs w:val="25"/>
        </w:rPr>
      </w:pPr>
      <w:r w:rsidRPr="004E1F7C">
        <w:rPr>
          <w:rFonts w:ascii="Times New Roman" w:hAnsi="Times New Roman"/>
          <w:i/>
          <w:sz w:val="25"/>
          <w:szCs w:val="25"/>
        </w:rPr>
        <w:t>ISA</w:t>
      </w:r>
      <w:r w:rsidRPr="004E1F7C">
        <w:rPr>
          <w:rFonts w:ascii="Times New Roman" w:hAnsi="Times New Roman"/>
          <w:sz w:val="25"/>
          <w:szCs w:val="25"/>
        </w:rPr>
        <w:t xml:space="preserve">: a Kkt. 2. § 22. pontjában meghatározott Nemzetközi Könyvvizsgálati Standardok (International </w:t>
      </w:r>
      <w:proofErr w:type="spellStart"/>
      <w:r w:rsidRPr="004E1F7C">
        <w:rPr>
          <w:rFonts w:ascii="Times New Roman" w:hAnsi="Times New Roman"/>
          <w:sz w:val="25"/>
          <w:szCs w:val="25"/>
        </w:rPr>
        <w:t>Standards</w:t>
      </w:r>
      <w:proofErr w:type="spellEnd"/>
      <w:r w:rsidRPr="004E1F7C">
        <w:rPr>
          <w:rFonts w:ascii="Times New Roman" w:hAnsi="Times New Roman"/>
          <w:sz w:val="25"/>
          <w:szCs w:val="25"/>
        </w:rPr>
        <w:t xml:space="preserve"> </w:t>
      </w:r>
      <w:proofErr w:type="spellStart"/>
      <w:r w:rsidRPr="004E1F7C">
        <w:rPr>
          <w:rFonts w:ascii="Times New Roman" w:hAnsi="Times New Roman"/>
          <w:sz w:val="25"/>
          <w:szCs w:val="25"/>
        </w:rPr>
        <w:t>on</w:t>
      </w:r>
      <w:proofErr w:type="spellEnd"/>
      <w:r w:rsidRPr="004E1F7C">
        <w:rPr>
          <w:rFonts w:ascii="Times New Roman" w:hAnsi="Times New Roman"/>
          <w:sz w:val="25"/>
          <w:szCs w:val="25"/>
        </w:rPr>
        <w:t xml:space="preserve"> Auditing), melynek 2011. január 1-jétől történő kötelező alkalmazásáról a Magyar Nemzeti Könyvvizsgálati Standard rendelkezik.</w:t>
      </w:r>
    </w:p>
    <w:p w14:paraId="33177A7F" w14:textId="77777777" w:rsidR="004D78E0" w:rsidRPr="004E1F7C" w:rsidRDefault="009058CE" w:rsidP="004D78E0">
      <w:pPr>
        <w:pStyle w:val="Listaszerbekezds"/>
        <w:numPr>
          <w:ilvl w:val="0"/>
          <w:numId w:val="13"/>
        </w:numPr>
        <w:spacing w:after="0" w:line="240" w:lineRule="auto"/>
        <w:ind w:left="814"/>
        <w:jc w:val="both"/>
        <w:rPr>
          <w:rFonts w:ascii="Times New Roman" w:hAnsi="Times New Roman"/>
          <w:sz w:val="25"/>
          <w:szCs w:val="25"/>
        </w:rPr>
      </w:pPr>
      <w:r w:rsidRPr="004E1F7C">
        <w:rPr>
          <w:rFonts w:ascii="Times New Roman" w:hAnsi="Times New Roman"/>
          <w:i/>
          <w:sz w:val="25"/>
          <w:szCs w:val="25"/>
        </w:rPr>
        <w:t>Standard, vagy MNKS</w:t>
      </w:r>
      <w:r w:rsidRPr="004E1F7C">
        <w:rPr>
          <w:rFonts w:ascii="Times New Roman" w:hAnsi="Times New Roman"/>
          <w:sz w:val="25"/>
          <w:szCs w:val="25"/>
        </w:rPr>
        <w:t>: A Kkt. 4. § (5) bekezdésének b) pontjában meghatározott Magyar Nemzeti Könyvvizsgálati Standard.</w:t>
      </w:r>
    </w:p>
    <w:p w14:paraId="621F4058" w14:textId="39019666" w:rsidR="00735B99" w:rsidRDefault="009058CE" w:rsidP="004D78E0">
      <w:pPr>
        <w:pStyle w:val="Listaszerbekezds"/>
        <w:numPr>
          <w:ilvl w:val="0"/>
          <w:numId w:val="13"/>
        </w:numPr>
        <w:spacing w:after="0" w:line="240" w:lineRule="auto"/>
        <w:ind w:left="814"/>
        <w:jc w:val="both"/>
        <w:rPr>
          <w:rFonts w:ascii="Times New Roman" w:hAnsi="Times New Roman"/>
          <w:sz w:val="25"/>
          <w:szCs w:val="25"/>
        </w:rPr>
      </w:pPr>
      <w:r w:rsidRPr="004E1F7C">
        <w:rPr>
          <w:rFonts w:ascii="Times New Roman" w:hAnsi="Times New Roman"/>
          <w:i/>
          <w:sz w:val="25"/>
          <w:szCs w:val="25"/>
        </w:rPr>
        <w:t>üzleti kapcsolat</w:t>
      </w:r>
      <w:r w:rsidRPr="004E1F7C">
        <w:rPr>
          <w:rFonts w:ascii="Times New Roman" w:hAnsi="Times New Roman"/>
          <w:sz w:val="25"/>
          <w:szCs w:val="25"/>
        </w:rPr>
        <w:t xml:space="preserve">: az ügyfél és a </w:t>
      </w:r>
      <w:r w:rsidR="005F4579"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között </w:t>
      </w:r>
      <w:r w:rsidR="00F572E2" w:rsidRPr="004E1F7C">
        <w:rPr>
          <w:rFonts w:ascii="Times New Roman" w:hAnsi="Times New Roman"/>
          <w:sz w:val="25"/>
          <w:szCs w:val="25"/>
        </w:rPr>
        <w:t>szolgáltató</w:t>
      </w:r>
      <w:r w:rsidRPr="004E1F7C">
        <w:rPr>
          <w:rFonts w:ascii="Times New Roman" w:hAnsi="Times New Roman"/>
          <w:sz w:val="25"/>
          <w:szCs w:val="25"/>
        </w:rPr>
        <w:t>i tevékenységre vonatkozó szerződéssel létrejött tartós jogviszony. Könyvvizsgálatra szóló szerződés a Kkt. 45. § (1) bekezdése alapján csak írásban köthető, mely minden esetben tartós jogviszonynak tekintendő, így üzleti kapcsolatot eredményez</w:t>
      </w:r>
      <w:bookmarkStart w:id="0" w:name="_Toc487790435"/>
      <w:bookmarkStart w:id="1" w:name="_Toc487790501"/>
      <w:bookmarkStart w:id="2" w:name="_Toc489858305"/>
    </w:p>
    <w:p w14:paraId="09FE01CE" w14:textId="79E5DEBD" w:rsidR="007313CC" w:rsidRPr="00F033D4" w:rsidRDefault="00B12728" w:rsidP="00B12728">
      <w:pPr>
        <w:pStyle w:val="Listaszerbekezds"/>
        <w:numPr>
          <w:ilvl w:val="0"/>
          <w:numId w:val="13"/>
        </w:numPr>
        <w:spacing w:after="0" w:line="240" w:lineRule="auto"/>
        <w:jc w:val="both"/>
        <w:rPr>
          <w:rFonts w:ascii="Times New Roman" w:hAnsi="Times New Roman"/>
          <w:bCs/>
          <w:color w:val="0070C0"/>
          <w:sz w:val="25"/>
          <w:szCs w:val="25"/>
        </w:rPr>
      </w:pPr>
      <w:r w:rsidRPr="00F033D4">
        <w:rPr>
          <w:rFonts w:ascii="Times New Roman" w:hAnsi="Times New Roman"/>
          <w:bCs/>
          <w:i/>
          <w:color w:val="0070C0"/>
          <w:sz w:val="25"/>
          <w:szCs w:val="25"/>
        </w:rPr>
        <w:lastRenderedPageBreak/>
        <w:t>foglalkoztatott:</w:t>
      </w:r>
      <w:r w:rsidRPr="00F033D4">
        <w:rPr>
          <w:rFonts w:ascii="Times New Roman" w:hAnsi="Times New Roman"/>
          <w:bCs/>
          <w:color w:val="0070C0"/>
          <w:sz w:val="25"/>
          <w:szCs w:val="25"/>
        </w:rPr>
        <w:t xml:space="preserve"> aki a szolgáltatóval, mint foglalkoztatóval munkaviszonyban, munkavégzésre irányuló egyéb jogviszonyban</w:t>
      </w:r>
      <w:r w:rsidR="0024306E" w:rsidRPr="00F033D4">
        <w:rPr>
          <w:rFonts w:ascii="Times New Roman" w:hAnsi="Times New Roman"/>
          <w:bCs/>
          <w:color w:val="0070C0"/>
          <w:sz w:val="25"/>
          <w:szCs w:val="25"/>
        </w:rPr>
        <w:t xml:space="preserve"> áll</w:t>
      </w:r>
      <w:r w:rsidRPr="00F033D4">
        <w:rPr>
          <w:rFonts w:ascii="Times New Roman" w:hAnsi="Times New Roman"/>
          <w:bCs/>
          <w:color w:val="0070C0"/>
          <w:sz w:val="25"/>
          <w:szCs w:val="25"/>
        </w:rPr>
        <w:t xml:space="preserve">, vagy </w:t>
      </w:r>
      <w:r w:rsidR="00432982" w:rsidRPr="00F033D4">
        <w:rPr>
          <w:rFonts w:ascii="Times New Roman" w:hAnsi="Times New Roman"/>
          <w:bCs/>
          <w:color w:val="0070C0"/>
          <w:sz w:val="25"/>
          <w:szCs w:val="25"/>
        </w:rPr>
        <w:t xml:space="preserve">a </w:t>
      </w:r>
      <w:proofErr w:type="spellStart"/>
      <w:r w:rsidRPr="00F033D4">
        <w:rPr>
          <w:rFonts w:ascii="Times New Roman" w:hAnsi="Times New Roman"/>
          <w:bCs/>
          <w:color w:val="0070C0"/>
          <w:sz w:val="25"/>
          <w:szCs w:val="25"/>
        </w:rPr>
        <w:t>Pmt</w:t>
      </w:r>
      <w:proofErr w:type="spellEnd"/>
      <w:r w:rsidRPr="00F033D4">
        <w:rPr>
          <w:rFonts w:ascii="Times New Roman" w:hAnsi="Times New Roman"/>
          <w:bCs/>
          <w:color w:val="0070C0"/>
          <w:sz w:val="25"/>
          <w:szCs w:val="25"/>
        </w:rPr>
        <w:t>. hatálya alá tartozó tevékenység folyamatait a szolgáltató nevében, a szolgáltató felügyelete vagy a szolgáltató ellenőrzése alatt végző személy</w:t>
      </w:r>
      <w:r w:rsidR="00FE2CBD" w:rsidRPr="00F033D4">
        <w:rPr>
          <w:rFonts w:ascii="Times New Roman" w:hAnsi="Times New Roman"/>
          <w:bCs/>
          <w:color w:val="0070C0"/>
          <w:sz w:val="25"/>
          <w:szCs w:val="25"/>
        </w:rPr>
        <w:t>.</w:t>
      </w:r>
    </w:p>
    <w:p w14:paraId="2A7A3BBA" w14:textId="31DD7E71" w:rsidR="007313CC" w:rsidRPr="004E1F7C" w:rsidRDefault="007313CC" w:rsidP="007313CC">
      <w:pPr>
        <w:widowControl w:val="0"/>
        <w:spacing w:after="0" w:line="240" w:lineRule="auto"/>
        <w:jc w:val="both"/>
        <w:outlineLvl w:val="0"/>
        <w:rPr>
          <w:rFonts w:ascii="Times New Roman" w:eastAsia="Times New Roman" w:hAnsi="Times New Roman" w:cs="Times New Roman"/>
          <w:b/>
          <w:sz w:val="25"/>
          <w:szCs w:val="25"/>
          <w:lang w:eastAsia="hu-HU"/>
        </w:rPr>
      </w:pPr>
    </w:p>
    <w:p w14:paraId="0C545E06" w14:textId="3FB3273E" w:rsidR="005B6E89" w:rsidRPr="004E1F7C" w:rsidRDefault="005B6E89" w:rsidP="005742BD">
      <w:pPr>
        <w:pStyle w:val="Listaszerbekezds"/>
        <w:widowControl w:val="0"/>
        <w:numPr>
          <w:ilvl w:val="0"/>
          <w:numId w:val="21"/>
        </w:numPr>
        <w:spacing w:after="0" w:line="240" w:lineRule="auto"/>
        <w:jc w:val="center"/>
        <w:outlineLvl w:val="0"/>
        <w:rPr>
          <w:rFonts w:ascii="Times New Roman" w:hAnsi="Times New Roman"/>
          <w:b/>
          <w:sz w:val="25"/>
          <w:szCs w:val="25"/>
        </w:rPr>
      </w:pPr>
      <w:bookmarkStart w:id="3" w:name="A030"/>
      <w:bookmarkStart w:id="4" w:name="_Toc487033617"/>
      <w:bookmarkStart w:id="5" w:name="_Toc487034278"/>
      <w:bookmarkStart w:id="6" w:name="_Toc487034692"/>
      <w:bookmarkEnd w:id="3"/>
      <w:r w:rsidRPr="004E1F7C">
        <w:rPr>
          <w:rFonts w:ascii="Times New Roman" w:hAnsi="Times New Roman"/>
          <w:b/>
          <w:sz w:val="25"/>
          <w:szCs w:val="25"/>
        </w:rPr>
        <w:t>Ügyfél átvilágítási kötelezettség</w:t>
      </w:r>
    </w:p>
    <w:bookmarkEnd w:id="0"/>
    <w:bookmarkEnd w:id="1"/>
    <w:bookmarkEnd w:id="2"/>
    <w:bookmarkEnd w:id="4"/>
    <w:bookmarkEnd w:id="5"/>
    <w:bookmarkEnd w:id="6"/>
    <w:p w14:paraId="3AF9A364" w14:textId="4D3CAFFC" w:rsidR="00D74506" w:rsidRPr="004E1F7C" w:rsidRDefault="00D74506" w:rsidP="005A08E6">
      <w:pPr>
        <w:pStyle w:val="Listaszerbekezds"/>
        <w:widowControl w:val="0"/>
        <w:overflowPunct w:val="0"/>
        <w:autoSpaceDE w:val="0"/>
        <w:autoSpaceDN w:val="0"/>
        <w:adjustRightInd w:val="0"/>
        <w:spacing w:after="0" w:line="240" w:lineRule="auto"/>
        <w:jc w:val="both"/>
        <w:textAlignment w:val="baseline"/>
        <w:outlineLvl w:val="1"/>
        <w:rPr>
          <w:rFonts w:ascii="Times New Roman" w:hAnsi="Times New Roman"/>
          <w:sz w:val="25"/>
          <w:szCs w:val="25"/>
        </w:rPr>
      </w:pPr>
    </w:p>
    <w:p w14:paraId="4CFE8B4B" w14:textId="0FF16E73" w:rsidR="0059792A" w:rsidRPr="004E1F7C" w:rsidRDefault="00D74506" w:rsidP="00375D88">
      <w:pPr>
        <w:pStyle w:val="Listaszerbekezds"/>
        <w:numPr>
          <w:ilvl w:val="0"/>
          <w:numId w:val="1"/>
        </w:numPr>
        <w:overflowPunct w:val="0"/>
        <w:autoSpaceDE w:val="0"/>
        <w:autoSpaceDN w:val="0"/>
        <w:adjustRightInd w:val="0"/>
        <w:spacing w:after="0" w:line="240" w:lineRule="auto"/>
        <w:ind w:left="426" w:right="84" w:hanging="426"/>
        <w:jc w:val="both"/>
        <w:textAlignment w:val="baseline"/>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111A56" w:rsidRPr="004E1F7C">
        <w:rPr>
          <w:rFonts w:ascii="Times New Roman" w:hAnsi="Times New Roman"/>
          <w:sz w:val="25"/>
          <w:szCs w:val="25"/>
        </w:rPr>
        <w:t xml:space="preserve"> </w:t>
      </w:r>
      <w:r w:rsidR="00375D88" w:rsidRPr="004E1F7C">
        <w:rPr>
          <w:rFonts w:ascii="Times New Roman" w:hAnsi="Times New Roman"/>
          <w:sz w:val="25"/>
          <w:szCs w:val="25"/>
        </w:rPr>
        <w:t>az ügyfél-átvilágítást köteles alkalmazni</w:t>
      </w:r>
    </w:p>
    <w:p w14:paraId="5EC26472" w14:textId="77777777" w:rsidR="00582FF0" w:rsidRPr="004E1F7C" w:rsidRDefault="00582FF0" w:rsidP="00764687">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5C32A751" w14:textId="77777777" w:rsidR="00D74506" w:rsidRPr="004E1F7C" w:rsidRDefault="00D7450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az üzleti kapcsolat létesítésekor;</w:t>
      </w:r>
    </w:p>
    <w:p w14:paraId="1E49BDEC" w14:textId="77777777" w:rsidR="00D74506" w:rsidRPr="004E1F7C" w:rsidRDefault="00111A5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pénzmosásra vagy terrorizmus finanszírozására utaló adat, tény vagy körülmény felmerülése esetén, </w:t>
      </w:r>
      <w:r w:rsidR="00D91DB9" w:rsidRPr="004E1F7C">
        <w:rPr>
          <w:rFonts w:ascii="Times New Roman" w:eastAsia="Times New Roman" w:hAnsi="Times New Roman" w:cs="Times New Roman"/>
          <w:sz w:val="25"/>
          <w:szCs w:val="25"/>
          <w:lang w:eastAsia="hu-HU"/>
        </w:rPr>
        <w:t>ha az a)</w:t>
      </w:r>
      <w:r w:rsidR="00D74506" w:rsidRPr="004E1F7C">
        <w:rPr>
          <w:rFonts w:ascii="Times New Roman" w:eastAsia="Times New Roman" w:hAnsi="Times New Roman" w:cs="Times New Roman"/>
          <w:sz w:val="25"/>
          <w:szCs w:val="25"/>
          <w:lang w:eastAsia="hu-HU"/>
        </w:rPr>
        <w:t xml:space="preserve"> pontban meghatározottak szerint átvilágításra még nem került sor;</w:t>
      </w:r>
    </w:p>
    <w:p w14:paraId="0FC90831" w14:textId="77777777" w:rsidR="00DE39E9" w:rsidRPr="004E1F7C" w:rsidRDefault="00D7450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ha a korábban rögzített ügyfélazonosító adatok valódiságával vagy megfelelőségével kapcsolatban kétség merül fel.</w:t>
      </w:r>
    </w:p>
    <w:p w14:paraId="0E07C501" w14:textId="006ADE7E" w:rsidR="00D74506" w:rsidRPr="004E1F7C" w:rsidRDefault="00DE39E9"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ha az ügyfél-azonosító adatokban bekövetkezett változás kerül átvezetésre és kockázatérzékenységi megközelítés alapján szükséges az ügyfél-átvilágítás ismételt elvégzése.</w:t>
      </w:r>
      <w:r w:rsidR="00D74506" w:rsidRPr="004E1F7C">
        <w:rPr>
          <w:rFonts w:ascii="Times New Roman" w:eastAsia="Times New Roman" w:hAnsi="Times New Roman" w:cs="Times New Roman"/>
          <w:sz w:val="25"/>
          <w:szCs w:val="25"/>
          <w:lang w:eastAsia="hu-HU"/>
        </w:rPr>
        <w:t xml:space="preserve"> </w:t>
      </w:r>
    </w:p>
    <w:p w14:paraId="4C550C36" w14:textId="75C25DA3" w:rsidR="00DE39E9" w:rsidRPr="004E1F7C" w:rsidRDefault="00DE39E9" w:rsidP="00DE39E9">
      <w:pPr>
        <w:autoSpaceDE w:val="0"/>
        <w:autoSpaceDN w:val="0"/>
        <w:adjustRightInd w:val="0"/>
        <w:spacing w:after="0" w:line="240" w:lineRule="auto"/>
        <w:ind w:left="454"/>
        <w:jc w:val="both"/>
        <w:rPr>
          <w:rFonts w:ascii="Times New Roman" w:eastAsia="Times New Roman" w:hAnsi="Times New Roman" w:cs="Times New Roman"/>
          <w:sz w:val="25"/>
          <w:szCs w:val="25"/>
          <w:highlight w:val="yellow"/>
          <w:lang w:eastAsia="hu-HU"/>
        </w:rPr>
      </w:pPr>
    </w:p>
    <w:p w14:paraId="3C8F373E" w14:textId="0FC094E7" w:rsidR="00DE39E9" w:rsidRPr="004E1F7C" w:rsidRDefault="00DE39E9" w:rsidP="00DE39E9">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4E1F7C">
        <w:rPr>
          <w:rFonts w:ascii="Times New Roman" w:hAnsi="Times New Roman"/>
          <w:sz w:val="25"/>
          <w:szCs w:val="25"/>
        </w:rPr>
        <w:t>Üzleti kapcsolat létesítése esetén a könyvvizsgáló szolgáltató köteles elvégezni és írásban rögzíteni az ügyfél-átvilágítás érdekében az ügyfél kockázati szintbe történő besorolásá</w:t>
      </w:r>
      <w:r w:rsidR="00D6468E" w:rsidRPr="004E1F7C">
        <w:rPr>
          <w:rFonts w:ascii="Times New Roman" w:hAnsi="Times New Roman"/>
          <w:sz w:val="25"/>
          <w:szCs w:val="25"/>
        </w:rPr>
        <w:t>t az útmutató 1. számú mellékletének 1. pontjában meghatározott kockázati tényezők dokumentált értékelésével.</w:t>
      </w:r>
      <w:r w:rsidR="004778BD" w:rsidRPr="004E1F7C">
        <w:rPr>
          <w:rFonts w:ascii="Times New Roman" w:hAnsi="Times New Roman"/>
          <w:sz w:val="25"/>
          <w:szCs w:val="25"/>
        </w:rPr>
        <w:t xml:space="preserve"> Ennek eredményeképpen a szolgáltató az útmutató II. 6. pontja szerinti normál, egyszerűsített és fokozott ügyfél-átvilágítás szükségességét határozza meg. A szolgáltató ezt követően a jelen szabályzatban részletezett, adott ügyfél-átvilágítási kategória szerinti intézkedéseket hajtja végre.</w:t>
      </w:r>
    </w:p>
    <w:p w14:paraId="61F3380D" w14:textId="77777777" w:rsidR="00560945" w:rsidRPr="004E1F7C" w:rsidRDefault="00560945" w:rsidP="00DB3EEF">
      <w:pPr>
        <w:autoSpaceDE w:val="0"/>
        <w:autoSpaceDN w:val="0"/>
        <w:adjustRightInd w:val="0"/>
        <w:spacing w:after="0" w:line="240" w:lineRule="auto"/>
        <w:jc w:val="both"/>
        <w:rPr>
          <w:rFonts w:ascii="Times New Roman" w:hAnsi="Times New Roman"/>
          <w:sz w:val="25"/>
          <w:szCs w:val="25"/>
        </w:rPr>
      </w:pPr>
    </w:p>
    <w:p w14:paraId="63E5654A" w14:textId="6221A94D" w:rsidR="00560945" w:rsidRPr="004E1F7C" w:rsidRDefault="00560945" w:rsidP="00DB3EEF">
      <w:pPr>
        <w:autoSpaceDE w:val="0"/>
        <w:autoSpaceDN w:val="0"/>
        <w:adjustRightInd w:val="0"/>
        <w:spacing w:after="0" w:line="240" w:lineRule="auto"/>
        <w:ind w:left="426"/>
        <w:jc w:val="both"/>
        <w:rPr>
          <w:rFonts w:ascii="Times New Roman" w:hAnsi="Times New Roman"/>
          <w:sz w:val="25"/>
          <w:szCs w:val="25"/>
        </w:rPr>
      </w:pPr>
      <w:r w:rsidRPr="004E1F7C">
        <w:rPr>
          <w:rFonts w:ascii="Times New Roman" w:hAnsi="Times New Roman"/>
          <w:sz w:val="25"/>
          <w:szCs w:val="25"/>
        </w:rPr>
        <w:t xml:space="preserve">Olyan </w:t>
      </w:r>
      <w:r w:rsidRPr="004E1F7C">
        <w:rPr>
          <w:rFonts w:ascii="Times New Roman" w:hAnsi="Times New Roman"/>
          <w:b/>
          <w:bCs/>
          <w:sz w:val="25"/>
          <w:szCs w:val="25"/>
        </w:rPr>
        <w:t>összetett üzleti kapcsolatok létesítése</w:t>
      </w:r>
      <w:r w:rsidRPr="004E1F7C">
        <w:rPr>
          <w:rFonts w:ascii="Times New Roman" w:hAnsi="Times New Roman"/>
          <w:sz w:val="25"/>
          <w:szCs w:val="25"/>
        </w:rPr>
        <w:t xml:space="preserve"> során, ahol a szerződéses kapcsolatban egyszerre több, ügyfél-átvilágítással érintett ügyfél található, a szolgáltató ügyfelenként elvégzi az ügyfél-átvilágítást, valamint a kockázati besorolásuk tekintetében figyelemmel van a kapcsolat együttes kockázati jellegére.</w:t>
      </w:r>
    </w:p>
    <w:p w14:paraId="4068CAC3" w14:textId="77777777" w:rsidR="00DB3EEF" w:rsidRPr="004E1F7C" w:rsidRDefault="00DB3EEF" w:rsidP="00DB3EEF">
      <w:pPr>
        <w:autoSpaceDE w:val="0"/>
        <w:autoSpaceDN w:val="0"/>
        <w:adjustRightInd w:val="0"/>
        <w:spacing w:after="0" w:line="240" w:lineRule="auto"/>
        <w:ind w:left="426"/>
        <w:jc w:val="both"/>
        <w:rPr>
          <w:rFonts w:ascii="Times New Roman" w:hAnsi="Times New Roman"/>
          <w:sz w:val="25"/>
          <w:szCs w:val="25"/>
        </w:rPr>
      </w:pPr>
    </w:p>
    <w:p w14:paraId="726BC071" w14:textId="77777777" w:rsidR="00560945" w:rsidRPr="004E1F7C" w:rsidRDefault="00560945" w:rsidP="00E123E7">
      <w:pPr>
        <w:autoSpaceDE w:val="0"/>
        <w:autoSpaceDN w:val="0"/>
        <w:adjustRightInd w:val="0"/>
        <w:spacing w:after="0" w:line="240" w:lineRule="auto"/>
        <w:ind w:left="426"/>
        <w:jc w:val="both"/>
        <w:rPr>
          <w:rFonts w:ascii="Times New Roman" w:hAnsi="Times New Roman"/>
          <w:sz w:val="25"/>
          <w:szCs w:val="25"/>
        </w:rPr>
      </w:pPr>
      <w:r w:rsidRPr="004E1F7C">
        <w:rPr>
          <w:rFonts w:ascii="Times New Roman" w:hAnsi="Times New Roman"/>
          <w:sz w:val="25"/>
          <w:szCs w:val="25"/>
        </w:rPr>
        <w:t>A kapcsolat együttes kockázati jellegének meghatározása vonatkozásában, amennyiben legalább az egyik ügyfél magas kockázati kategóriába sorolásának szükségességét állapítja meg a szolgáltató, úgy az egész üzleti kapcsolat vonatkozásában fokozott ügyfél-átvilágítást végez.</w:t>
      </w:r>
    </w:p>
    <w:p w14:paraId="7C54F2CA" w14:textId="77777777" w:rsidR="00560945" w:rsidRPr="004E1F7C" w:rsidRDefault="00560945" w:rsidP="00E123E7">
      <w:pPr>
        <w:pStyle w:val="Listaszerbekezds"/>
        <w:autoSpaceDE w:val="0"/>
        <w:autoSpaceDN w:val="0"/>
        <w:adjustRightInd w:val="0"/>
        <w:spacing w:after="0" w:line="240" w:lineRule="auto"/>
        <w:ind w:left="426"/>
        <w:jc w:val="both"/>
        <w:rPr>
          <w:rFonts w:ascii="Times New Roman" w:hAnsi="Times New Roman"/>
          <w:sz w:val="25"/>
          <w:szCs w:val="25"/>
          <w:highlight w:val="yellow"/>
        </w:rPr>
      </w:pPr>
    </w:p>
    <w:p w14:paraId="5B1D68AA" w14:textId="77777777" w:rsidR="00837F32" w:rsidRPr="004E1F7C" w:rsidRDefault="00837F32"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12452F88" w14:textId="1E1CF5DA" w:rsidR="00836E48" w:rsidRPr="004E1F7C" w:rsidRDefault="00836E48" w:rsidP="00434F11">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Kkt. 45. § (1) bekezdése alapján köteles minden könyvvizsgálati megbízásáról írásbeli szerződést </w:t>
      </w:r>
      <w:r w:rsidR="006A4AA4" w:rsidRPr="004E1F7C">
        <w:rPr>
          <w:rFonts w:ascii="Times New Roman" w:hAnsi="Times New Roman"/>
          <w:sz w:val="25"/>
          <w:szCs w:val="25"/>
        </w:rPr>
        <w:t xml:space="preserve">(továbbiakban: szerződés) </w:t>
      </w:r>
      <w:r w:rsidRPr="004E1F7C">
        <w:rPr>
          <w:rFonts w:ascii="Times New Roman" w:hAnsi="Times New Roman"/>
          <w:sz w:val="25"/>
          <w:szCs w:val="25"/>
        </w:rPr>
        <w:t xml:space="preserve">kötni és a szerződés megkötésekor az ügyfél azonosítását </w:t>
      </w:r>
      <w:r w:rsidR="006A4AA4" w:rsidRPr="004E1F7C">
        <w:rPr>
          <w:rFonts w:ascii="Times New Roman" w:hAnsi="Times New Roman"/>
          <w:sz w:val="25"/>
          <w:szCs w:val="25"/>
        </w:rPr>
        <w:t xml:space="preserve">elvégezni. </w:t>
      </w:r>
    </w:p>
    <w:p w14:paraId="033D2BDB" w14:textId="77777777" w:rsidR="00836E48" w:rsidRPr="004E1F7C" w:rsidRDefault="00836E48"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1AF80C16" w14:textId="77777777" w:rsidR="004D78E0" w:rsidRPr="004E1F7C" w:rsidRDefault="00836E48" w:rsidP="001B47AB">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4E1F7C">
        <w:rPr>
          <w:rFonts w:ascii="Times New Roman" w:hAnsi="Times New Roman"/>
          <w:sz w:val="25"/>
          <w:szCs w:val="25"/>
        </w:rPr>
        <w:t xml:space="preserve">Az ügyfél-átvilágítási </w:t>
      </w:r>
      <w:r w:rsidR="00375D88" w:rsidRPr="004E1F7C">
        <w:rPr>
          <w:rFonts w:ascii="Times New Roman" w:hAnsi="Times New Roman"/>
          <w:sz w:val="25"/>
          <w:szCs w:val="25"/>
        </w:rPr>
        <w:t xml:space="preserve">kötelezettségek </w:t>
      </w:r>
      <w:r w:rsidR="006A4AA4" w:rsidRPr="004E1F7C">
        <w:rPr>
          <w:rFonts w:ascii="Times New Roman" w:hAnsi="Times New Roman"/>
          <w:sz w:val="25"/>
          <w:szCs w:val="25"/>
        </w:rPr>
        <w:t>meghatározásánál</w:t>
      </w:r>
      <w:r w:rsidRPr="004E1F7C">
        <w:rPr>
          <w:rFonts w:ascii="Times New Roman" w:hAnsi="Times New Roman"/>
          <w:sz w:val="25"/>
          <w:szCs w:val="25"/>
        </w:rPr>
        <w:t xml:space="preserve"> tekintettel van arra a jelen szabályzat, hogy a Kkt. és a számvitelről szóló 2000. évi C. törvény értelmében a </w:t>
      </w:r>
      <w:r w:rsidR="005F4579" w:rsidRPr="004E1F7C">
        <w:rPr>
          <w:rFonts w:ascii="Times New Roman" w:hAnsi="Times New Roman"/>
          <w:sz w:val="25"/>
          <w:szCs w:val="25"/>
        </w:rPr>
        <w:t>könyvvizsgáló szolgáltató</w:t>
      </w:r>
      <w:r w:rsidRPr="004E1F7C">
        <w:rPr>
          <w:rFonts w:ascii="Times New Roman" w:hAnsi="Times New Roman"/>
          <w:sz w:val="25"/>
          <w:szCs w:val="25"/>
        </w:rPr>
        <w:t>val kizárólag szervezet létesíthet üzleti kapcsolatot: e körben a természetes személy ügyfél és az ügyleti megbízás fogalmilag kizárt.</w:t>
      </w:r>
      <w:bookmarkStart w:id="7" w:name="_Toc487033621"/>
      <w:bookmarkStart w:id="8" w:name="_Toc487034282"/>
      <w:bookmarkStart w:id="9" w:name="_Toc487034696"/>
      <w:bookmarkStart w:id="10" w:name="_Toc487790439"/>
      <w:bookmarkStart w:id="11" w:name="_Toc487790505"/>
      <w:bookmarkStart w:id="12" w:name="_Toc489858309"/>
    </w:p>
    <w:p w14:paraId="2A6B1FAE" w14:textId="77777777" w:rsidR="001B47AB" w:rsidRPr="004E1F7C" w:rsidRDefault="001B47AB" w:rsidP="001B47AB">
      <w:pPr>
        <w:pStyle w:val="Listaszerbekezds"/>
        <w:rPr>
          <w:rFonts w:ascii="Times New Roman" w:hAnsi="Times New Roman"/>
          <w:sz w:val="25"/>
          <w:szCs w:val="25"/>
        </w:rPr>
      </w:pPr>
    </w:p>
    <w:p w14:paraId="4FD599C5" w14:textId="77777777" w:rsidR="001B47AB" w:rsidRPr="004E1F7C" w:rsidRDefault="001B47AB" w:rsidP="001B47AB">
      <w:pPr>
        <w:pStyle w:val="Listaszerbekezds"/>
        <w:autoSpaceDE w:val="0"/>
        <w:autoSpaceDN w:val="0"/>
        <w:adjustRightInd w:val="0"/>
        <w:spacing w:after="0" w:line="240" w:lineRule="auto"/>
        <w:ind w:left="426"/>
        <w:jc w:val="both"/>
        <w:rPr>
          <w:rFonts w:ascii="Times New Roman" w:hAnsi="Times New Roman"/>
          <w:sz w:val="25"/>
          <w:szCs w:val="25"/>
        </w:rPr>
      </w:pPr>
    </w:p>
    <w:p w14:paraId="10601B38" w14:textId="77777777" w:rsidR="001B47AB" w:rsidRPr="004E1F7C" w:rsidRDefault="001B47AB" w:rsidP="001B47AB">
      <w:pPr>
        <w:pStyle w:val="Listaszerbekezds"/>
        <w:autoSpaceDE w:val="0"/>
        <w:autoSpaceDN w:val="0"/>
        <w:adjustRightInd w:val="0"/>
        <w:spacing w:after="0" w:line="240" w:lineRule="auto"/>
        <w:ind w:left="426"/>
        <w:jc w:val="both"/>
        <w:rPr>
          <w:rFonts w:ascii="Times New Roman" w:hAnsi="Times New Roman"/>
          <w:sz w:val="25"/>
          <w:szCs w:val="25"/>
        </w:rPr>
      </w:pPr>
    </w:p>
    <w:p w14:paraId="63F469F3" w14:textId="77777777" w:rsidR="00735B99" w:rsidRPr="004E1F7C" w:rsidRDefault="00735B99" w:rsidP="004D78E0">
      <w:pPr>
        <w:widowControl w:val="0"/>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5"/>
          <w:szCs w:val="25"/>
          <w:lang w:eastAsia="hu-HU"/>
        </w:rPr>
      </w:pPr>
    </w:p>
    <w:p w14:paraId="05607DAD" w14:textId="6D3E5545" w:rsidR="009E4E2B" w:rsidRPr="004E1F7C" w:rsidRDefault="009E4E2B" w:rsidP="005742BD">
      <w:pPr>
        <w:pStyle w:val="Listaszerbekezds"/>
        <w:keepNext/>
        <w:numPr>
          <w:ilvl w:val="0"/>
          <w:numId w:val="21"/>
        </w:numPr>
        <w:overflowPunct w:val="0"/>
        <w:autoSpaceDE w:val="0"/>
        <w:autoSpaceDN w:val="0"/>
        <w:adjustRightInd w:val="0"/>
        <w:spacing w:after="0" w:line="240" w:lineRule="auto"/>
        <w:ind w:left="700"/>
        <w:jc w:val="center"/>
        <w:textAlignment w:val="baseline"/>
        <w:outlineLvl w:val="2"/>
        <w:rPr>
          <w:rFonts w:ascii="Times New Roman" w:hAnsi="Times New Roman"/>
          <w:b/>
          <w:sz w:val="25"/>
          <w:szCs w:val="25"/>
        </w:rPr>
      </w:pPr>
      <w:r w:rsidRPr="004E1F7C">
        <w:rPr>
          <w:rFonts w:ascii="Times New Roman" w:hAnsi="Times New Roman"/>
          <w:b/>
          <w:sz w:val="25"/>
          <w:szCs w:val="25"/>
        </w:rPr>
        <w:t>Ügyfél-átvilágítási intézkedések</w:t>
      </w:r>
    </w:p>
    <w:p w14:paraId="47369372" w14:textId="77777777" w:rsidR="00B32D51" w:rsidRPr="004E1F7C" w:rsidRDefault="00B32D51" w:rsidP="00B32D51">
      <w:pPr>
        <w:autoSpaceDE w:val="0"/>
        <w:autoSpaceDN w:val="0"/>
        <w:adjustRightInd w:val="0"/>
        <w:spacing w:after="0" w:line="240" w:lineRule="auto"/>
        <w:ind w:right="84"/>
        <w:jc w:val="both"/>
        <w:rPr>
          <w:rFonts w:ascii="Times New Roman" w:hAnsi="Times New Roman"/>
          <w:sz w:val="25"/>
          <w:szCs w:val="25"/>
        </w:rPr>
      </w:pPr>
    </w:p>
    <w:bookmarkEnd w:id="7"/>
    <w:bookmarkEnd w:id="8"/>
    <w:bookmarkEnd w:id="9"/>
    <w:bookmarkEnd w:id="10"/>
    <w:bookmarkEnd w:id="11"/>
    <w:bookmarkEnd w:id="12"/>
    <w:p w14:paraId="517C5F8D" w14:textId="713BBFEB" w:rsidR="00245CE4" w:rsidRPr="004E1F7C" w:rsidRDefault="00DA104F" w:rsidP="00B32D51">
      <w:pPr>
        <w:autoSpaceDE w:val="0"/>
        <w:autoSpaceDN w:val="0"/>
        <w:adjustRightInd w:val="0"/>
        <w:spacing w:after="0" w:line="240" w:lineRule="auto"/>
        <w:ind w:right="84"/>
        <w:jc w:val="center"/>
        <w:rPr>
          <w:rFonts w:ascii="Times New Roman" w:eastAsia="Times New Roman" w:hAnsi="Times New Roman" w:cs="Times New Roman"/>
          <w:b/>
          <w:sz w:val="25"/>
          <w:szCs w:val="25"/>
          <w:lang w:eastAsia="hu-HU"/>
        </w:rPr>
      </w:pPr>
      <w:r w:rsidRPr="004E1F7C">
        <w:rPr>
          <w:rFonts w:ascii="Times New Roman" w:eastAsia="Times New Roman" w:hAnsi="Times New Roman" w:cs="Times New Roman"/>
          <w:b/>
          <w:sz w:val="25"/>
          <w:szCs w:val="25"/>
          <w:lang w:eastAsia="hu-HU"/>
        </w:rPr>
        <w:t>III/1.</w:t>
      </w:r>
      <w:r w:rsidRPr="004E1F7C">
        <w:rPr>
          <w:rFonts w:ascii="Times New Roman" w:eastAsia="Times New Roman" w:hAnsi="Times New Roman" w:cs="Times New Roman"/>
          <w:b/>
          <w:sz w:val="25"/>
          <w:szCs w:val="25"/>
          <w:lang w:eastAsia="hu-HU"/>
        </w:rPr>
        <w:tab/>
      </w:r>
      <w:r w:rsidR="00D91DB9" w:rsidRPr="004E1F7C">
        <w:rPr>
          <w:rFonts w:ascii="Times New Roman" w:eastAsia="Times New Roman" w:hAnsi="Times New Roman" w:cs="Times New Roman"/>
          <w:b/>
          <w:sz w:val="25"/>
          <w:szCs w:val="25"/>
          <w:lang w:eastAsia="hu-HU"/>
        </w:rPr>
        <w:t xml:space="preserve">Az </w:t>
      </w:r>
      <w:r w:rsidRPr="004E1F7C">
        <w:rPr>
          <w:rFonts w:ascii="Times New Roman" w:eastAsia="Times New Roman" w:hAnsi="Times New Roman" w:cs="Times New Roman"/>
          <w:b/>
          <w:sz w:val="25"/>
          <w:szCs w:val="25"/>
          <w:lang w:eastAsia="hu-HU"/>
        </w:rPr>
        <w:t xml:space="preserve">ügyfél és a képviselő </w:t>
      </w:r>
      <w:r w:rsidR="009E4E2B" w:rsidRPr="004E1F7C">
        <w:rPr>
          <w:rFonts w:ascii="Times New Roman" w:eastAsia="Times New Roman" w:hAnsi="Times New Roman" w:cs="Times New Roman"/>
          <w:b/>
          <w:sz w:val="25"/>
          <w:szCs w:val="25"/>
          <w:lang w:eastAsia="hu-HU"/>
        </w:rPr>
        <w:t>azonosítás</w:t>
      </w:r>
      <w:r w:rsidRPr="004E1F7C">
        <w:rPr>
          <w:rFonts w:ascii="Times New Roman" w:eastAsia="Times New Roman" w:hAnsi="Times New Roman" w:cs="Times New Roman"/>
          <w:b/>
          <w:sz w:val="25"/>
          <w:szCs w:val="25"/>
          <w:lang w:eastAsia="hu-HU"/>
        </w:rPr>
        <w:t>a, az azonosítás</w:t>
      </w:r>
      <w:r w:rsidR="00B32D51" w:rsidRPr="004E1F7C">
        <w:rPr>
          <w:rFonts w:ascii="Times New Roman" w:eastAsia="Times New Roman" w:hAnsi="Times New Roman" w:cs="Times New Roman"/>
          <w:b/>
          <w:sz w:val="25"/>
          <w:szCs w:val="25"/>
          <w:lang w:eastAsia="hu-HU"/>
        </w:rPr>
        <w:t xml:space="preserve"> során rögzítendő adatok köre</w:t>
      </w:r>
    </w:p>
    <w:p w14:paraId="55C53D67" w14:textId="77777777" w:rsidR="00B32D51" w:rsidRPr="004E1F7C" w:rsidRDefault="00B32D51" w:rsidP="00B32D51">
      <w:pPr>
        <w:autoSpaceDE w:val="0"/>
        <w:autoSpaceDN w:val="0"/>
        <w:adjustRightInd w:val="0"/>
        <w:spacing w:after="0" w:line="240" w:lineRule="auto"/>
        <w:ind w:right="84"/>
        <w:jc w:val="center"/>
        <w:rPr>
          <w:rFonts w:ascii="Times New Roman" w:hAnsi="Times New Roman"/>
          <w:sz w:val="25"/>
          <w:szCs w:val="25"/>
        </w:rPr>
      </w:pPr>
    </w:p>
    <w:p w14:paraId="0B51A368" w14:textId="77777777" w:rsidR="009B0F35" w:rsidRPr="004E1F7C" w:rsidRDefault="00DA104F" w:rsidP="009B0F35">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w:t>
      </w:r>
      <w:r w:rsidR="0069718A" w:rsidRPr="004E1F7C">
        <w:rPr>
          <w:rFonts w:ascii="Times New Roman" w:hAnsi="Times New Roman"/>
          <w:sz w:val="25"/>
          <w:szCs w:val="25"/>
        </w:rPr>
        <w:t>2</w:t>
      </w:r>
      <w:r w:rsidRPr="004E1F7C">
        <w:rPr>
          <w:rFonts w:ascii="Times New Roman" w:hAnsi="Times New Roman"/>
          <w:sz w:val="25"/>
          <w:szCs w:val="25"/>
        </w:rPr>
        <w:t xml:space="preserve">. pontban felsorolt esetekben köteles az ügyfelet, annak meghatalmazottját, </w:t>
      </w:r>
      <w:r w:rsidR="00BC49AC" w:rsidRPr="004E1F7C">
        <w:rPr>
          <w:rFonts w:ascii="Times New Roman" w:hAnsi="Times New Roman"/>
          <w:sz w:val="25"/>
          <w:szCs w:val="25"/>
        </w:rPr>
        <w:t xml:space="preserve">a könyvvizsgáló szolgáltatónál eljáró rendelkezésre jogosultat, </w:t>
      </w:r>
      <w:r w:rsidRPr="004E1F7C">
        <w:rPr>
          <w:rFonts w:ascii="Times New Roman" w:hAnsi="Times New Roman"/>
          <w:sz w:val="25"/>
          <w:szCs w:val="25"/>
        </w:rPr>
        <w:t>továbbá a</w:t>
      </w:r>
      <w:r w:rsidR="00BC49AC" w:rsidRPr="004E1F7C">
        <w:rPr>
          <w:rFonts w:ascii="Times New Roman" w:hAnsi="Times New Roman"/>
          <w:sz w:val="25"/>
          <w:szCs w:val="25"/>
        </w:rPr>
        <w:t xml:space="preserve"> könyvvizsgáló szolgáltatónál eljáró</w:t>
      </w:r>
      <w:r w:rsidRPr="004E1F7C">
        <w:rPr>
          <w:rFonts w:ascii="Times New Roman" w:hAnsi="Times New Roman"/>
          <w:sz w:val="25"/>
          <w:szCs w:val="25"/>
        </w:rPr>
        <w:t xml:space="preserve"> képviselőt </w:t>
      </w:r>
      <w:r w:rsidR="003557C5" w:rsidRPr="004E1F7C">
        <w:rPr>
          <w:rFonts w:ascii="Times New Roman" w:hAnsi="Times New Roman"/>
          <w:sz w:val="25"/>
          <w:szCs w:val="25"/>
        </w:rPr>
        <w:t>(a meghatalmazott</w:t>
      </w:r>
      <w:r w:rsidR="00BC49AC" w:rsidRPr="004E1F7C">
        <w:rPr>
          <w:rFonts w:ascii="Times New Roman" w:hAnsi="Times New Roman"/>
          <w:sz w:val="25"/>
          <w:szCs w:val="25"/>
        </w:rPr>
        <w:t>, rendelkezésre jogosult,</w:t>
      </w:r>
      <w:r w:rsidR="003557C5" w:rsidRPr="004E1F7C">
        <w:rPr>
          <w:rFonts w:ascii="Times New Roman" w:hAnsi="Times New Roman"/>
          <w:sz w:val="25"/>
          <w:szCs w:val="25"/>
        </w:rPr>
        <w:t xml:space="preserve"> és képviselő a továbbiakban: képviselő) </w:t>
      </w:r>
      <w:r w:rsidRPr="004E1F7C">
        <w:rPr>
          <w:rFonts w:ascii="Times New Roman" w:hAnsi="Times New Roman"/>
          <w:sz w:val="25"/>
          <w:szCs w:val="25"/>
        </w:rPr>
        <w:t>azonosítani és személyazonosságának igazoló ellenőrzését elvégezni.</w:t>
      </w:r>
    </w:p>
    <w:p w14:paraId="57181BCD" w14:textId="58DD14E1" w:rsidR="009B0F35" w:rsidRPr="004E1F7C" w:rsidRDefault="009B0F35" w:rsidP="008E0155">
      <w:pPr>
        <w:autoSpaceDE w:val="0"/>
        <w:autoSpaceDN w:val="0"/>
        <w:adjustRightInd w:val="0"/>
        <w:spacing w:after="0" w:line="240" w:lineRule="auto"/>
        <w:ind w:right="84"/>
        <w:jc w:val="both"/>
      </w:pPr>
    </w:p>
    <w:p w14:paraId="1BC515BC" w14:textId="3476F041" w:rsidR="00DA104F" w:rsidRPr="004E1F7C" w:rsidRDefault="00DA104F" w:rsidP="00DA104F">
      <w:pPr>
        <w:pStyle w:val="Listaszerbekezds"/>
        <w:autoSpaceDE w:val="0"/>
        <w:autoSpaceDN w:val="0"/>
        <w:adjustRightInd w:val="0"/>
        <w:spacing w:after="0" w:line="240" w:lineRule="auto"/>
        <w:ind w:left="360" w:right="84"/>
        <w:jc w:val="both"/>
        <w:rPr>
          <w:rFonts w:ascii="Times New Roman" w:hAnsi="Times New Roman"/>
          <w:sz w:val="25"/>
          <w:szCs w:val="25"/>
        </w:rPr>
      </w:pPr>
    </w:p>
    <w:p w14:paraId="31BD9AF3" w14:textId="568EF859" w:rsidR="00B32D51" w:rsidRPr="004E1F7C" w:rsidRDefault="00B32D51" w:rsidP="00B32D51">
      <w:pPr>
        <w:pStyle w:val="Listaszerbekezds"/>
        <w:numPr>
          <w:ilvl w:val="0"/>
          <w:numId w:val="1"/>
        </w:numPr>
        <w:autoSpaceDE w:val="0"/>
        <w:autoSpaceDN w:val="0"/>
        <w:adjustRightInd w:val="0"/>
        <w:spacing w:after="0" w:line="240" w:lineRule="auto"/>
        <w:ind w:right="84"/>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az azonosítás során az alábbi adatokat köteles rögzíteni:</w:t>
      </w:r>
    </w:p>
    <w:p w14:paraId="315ED077" w14:textId="77777777" w:rsidR="00B32D51" w:rsidRPr="004E1F7C" w:rsidRDefault="00B32D51" w:rsidP="00B32D51">
      <w:pPr>
        <w:pStyle w:val="Listaszerbekezds"/>
        <w:autoSpaceDE w:val="0"/>
        <w:autoSpaceDN w:val="0"/>
        <w:adjustRightInd w:val="0"/>
        <w:spacing w:after="0" w:line="240" w:lineRule="auto"/>
        <w:ind w:left="360" w:right="84"/>
        <w:rPr>
          <w:rFonts w:ascii="Times New Roman" w:hAnsi="Times New Roman"/>
          <w:sz w:val="25"/>
          <w:szCs w:val="25"/>
        </w:rPr>
      </w:pPr>
    </w:p>
    <w:p w14:paraId="2718A9E4" w14:textId="7EBB4B13" w:rsidR="00245CE4" w:rsidRPr="004E1F7C" w:rsidRDefault="00B32D51" w:rsidP="00B32D51">
      <w:pPr>
        <w:tabs>
          <w:tab w:val="left" w:pos="5100"/>
        </w:tabs>
        <w:autoSpaceDE w:val="0"/>
        <w:autoSpaceDN w:val="0"/>
        <w:adjustRightInd w:val="0"/>
        <w:spacing w:after="0" w:line="240" w:lineRule="auto"/>
        <w:ind w:left="748" w:right="85" w:hanging="294"/>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w:t>
      </w:r>
      <w:r w:rsidRPr="004E1F7C">
        <w:rPr>
          <w:rFonts w:ascii="Times New Roman" w:eastAsia="Times New Roman" w:hAnsi="Times New Roman" w:cs="Times New Roman"/>
          <w:sz w:val="25"/>
          <w:szCs w:val="25"/>
          <w:lang w:eastAsia="hu-HU"/>
        </w:rPr>
        <w:tab/>
      </w:r>
      <w:bookmarkStart w:id="13" w:name="_Hlk73046412"/>
      <w:r w:rsidRPr="004E1F7C">
        <w:rPr>
          <w:rFonts w:ascii="Times New Roman" w:eastAsia="Times New Roman" w:hAnsi="Times New Roman" w:cs="Times New Roman"/>
          <w:sz w:val="25"/>
          <w:szCs w:val="25"/>
          <w:lang w:eastAsia="hu-HU"/>
        </w:rPr>
        <w:t>az ü</w:t>
      </w:r>
      <w:r w:rsidR="00245CE4" w:rsidRPr="004E1F7C">
        <w:rPr>
          <w:rFonts w:ascii="Times New Roman" w:eastAsia="Times New Roman" w:hAnsi="Times New Roman" w:cs="Times New Roman"/>
          <w:sz w:val="25"/>
          <w:szCs w:val="25"/>
          <w:lang w:eastAsia="hu-HU"/>
        </w:rPr>
        <w:t>gyfél természetes személy képviselőjének</w:t>
      </w:r>
      <w:r w:rsidR="003557C5" w:rsidRPr="004E1F7C">
        <w:rPr>
          <w:rFonts w:ascii="Times New Roman" w:eastAsia="Times New Roman" w:hAnsi="Times New Roman" w:cs="Times New Roman"/>
          <w:sz w:val="25"/>
          <w:szCs w:val="25"/>
          <w:lang w:eastAsia="hu-HU"/>
        </w:rPr>
        <w:t xml:space="preserve"> </w:t>
      </w:r>
      <w:r w:rsidR="00245CE4" w:rsidRPr="004E1F7C">
        <w:rPr>
          <w:rFonts w:ascii="Times New Roman" w:eastAsia="Times New Roman" w:hAnsi="Times New Roman" w:cs="Times New Roman"/>
          <w:sz w:val="25"/>
          <w:szCs w:val="25"/>
          <w:lang w:eastAsia="hu-HU"/>
        </w:rPr>
        <w:t>azonosítása</w:t>
      </w:r>
      <w:r w:rsidRPr="004E1F7C">
        <w:rPr>
          <w:rFonts w:ascii="Times New Roman" w:eastAsia="Times New Roman" w:hAnsi="Times New Roman" w:cs="Times New Roman"/>
          <w:sz w:val="25"/>
          <w:szCs w:val="25"/>
          <w:lang w:eastAsia="hu-HU"/>
        </w:rPr>
        <w:t xml:space="preserve"> során a természetes személy</w:t>
      </w:r>
    </w:p>
    <w:bookmarkEnd w:id="13"/>
    <w:p w14:paraId="5860BF18" w14:textId="64AF2470" w:rsidR="00B32D51" w:rsidRPr="004E1F7C" w:rsidRDefault="002A4AFD" w:rsidP="005742BD">
      <w:pPr>
        <w:pStyle w:val="Listaszerbekezds"/>
        <w:numPr>
          <w:ilvl w:val="0"/>
          <w:numId w:val="22"/>
        </w:numPr>
        <w:tabs>
          <w:tab w:val="left" w:pos="5100"/>
        </w:tabs>
        <w:autoSpaceDE w:val="0"/>
        <w:autoSpaceDN w:val="0"/>
        <w:adjustRightInd w:val="0"/>
        <w:spacing w:after="0" w:line="240" w:lineRule="auto"/>
        <w:ind w:left="1154" w:right="85"/>
        <w:jc w:val="both"/>
        <w:rPr>
          <w:rFonts w:ascii="Times New Roman" w:hAnsi="Times New Roman"/>
          <w:sz w:val="25"/>
          <w:szCs w:val="25"/>
        </w:rPr>
      </w:pPr>
      <w:r w:rsidRPr="004E1F7C">
        <w:rPr>
          <w:rFonts w:ascii="Times New Roman" w:hAnsi="Times New Roman"/>
          <w:sz w:val="25"/>
          <w:szCs w:val="25"/>
        </w:rPr>
        <w:t>családi- és utóne</w:t>
      </w:r>
      <w:r w:rsidR="00245CE4" w:rsidRPr="004E1F7C">
        <w:rPr>
          <w:rFonts w:ascii="Times New Roman" w:hAnsi="Times New Roman"/>
          <w:sz w:val="25"/>
          <w:szCs w:val="25"/>
        </w:rPr>
        <w:t>v</w:t>
      </w:r>
      <w:r w:rsidR="00B32D51" w:rsidRPr="004E1F7C">
        <w:rPr>
          <w:rFonts w:ascii="Times New Roman" w:hAnsi="Times New Roman"/>
          <w:sz w:val="25"/>
          <w:szCs w:val="25"/>
        </w:rPr>
        <w:t>ét</w:t>
      </w:r>
      <w:r w:rsidR="00245CE4" w:rsidRPr="004E1F7C">
        <w:rPr>
          <w:rFonts w:ascii="Times New Roman" w:hAnsi="Times New Roman"/>
          <w:sz w:val="25"/>
          <w:szCs w:val="25"/>
        </w:rPr>
        <w:t>,</w:t>
      </w:r>
    </w:p>
    <w:p w14:paraId="5A85D3E6"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r w:rsidRPr="004E1F7C">
        <w:rPr>
          <w:rFonts w:ascii="Times New Roman" w:hAnsi="Times New Roman"/>
          <w:sz w:val="25"/>
          <w:szCs w:val="25"/>
        </w:rPr>
        <w:t xml:space="preserve">ab) </w:t>
      </w:r>
      <w:r w:rsidR="00245CE4" w:rsidRPr="004E1F7C">
        <w:rPr>
          <w:rFonts w:ascii="Times New Roman" w:hAnsi="Times New Roman"/>
          <w:sz w:val="25"/>
          <w:szCs w:val="25"/>
        </w:rPr>
        <w:t>születési családi és utónév</w:t>
      </w:r>
      <w:r w:rsidRPr="004E1F7C">
        <w:rPr>
          <w:rFonts w:ascii="Times New Roman" w:hAnsi="Times New Roman"/>
          <w:sz w:val="25"/>
          <w:szCs w:val="25"/>
        </w:rPr>
        <w:t>ét</w:t>
      </w:r>
      <w:r w:rsidR="00245CE4" w:rsidRPr="004E1F7C">
        <w:rPr>
          <w:rFonts w:ascii="Times New Roman" w:hAnsi="Times New Roman"/>
          <w:sz w:val="25"/>
          <w:szCs w:val="25"/>
        </w:rPr>
        <w:t>,</w:t>
      </w:r>
    </w:p>
    <w:p w14:paraId="3D435B9D"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ac</w:t>
      </w:r>
      <w:proofErr w:type="spellEnd"/>
      <w:r w:rsidRPr="004E1F7C">
        <w:rPr>
          <w:rFonts w:ascii="Times New Roman" w:hAnsi="Times New Roman"/>
          <w:sz w:val="25"/>
          <w:szCs w:val="25"/>
        </w:rPr>
        <w:t xml:space="preserve">) </w:t>
      </w:r>
      <w:r w:rsidR="00245CE4" w:rsidRPr="004E1F7C">
        <w:rPr>
          <w:rFonts w:ascii="Times New Roman" w:hAnsi="Times New Roman"/>
          <w:sz w:val="25"/>
          <w:szCs w:val="25"/>
        </w:rPr>
        <w:t>állampolgárság</w:t>
      </w:r>
      <w:r w:rsidRPr="004E1F7C">
        <w:rPr>
          <w:rFonts w:ascii="Times New Roman" w:hAnsi="Times New Roman"/>
          <w:sz w:val="25"/>
          <w:szCs w:val="25"/>
        </w:rPr>
        <w:t>át</w:t>
      </w:r>
      <w:r w:rsidR="00245CE4" w:rsidRPr="004E1F7C">
        <w:rPr>
          <w:rFonts w:ascii="Times New Roman" w:hAnsi="Times New Roman"/>
          <w:sz w:val="25"/>
          <w:szCs w:val="25"/>
        </w:rPr>
        <w:t>,</w:t>
      </w:r>
    </w:p>
    <w:p w14:paraId="29D3C505"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r w:rsidRPr="004E1F7C">
        <w:rPr>
          <w:rFonts w:ascii="Times New Roman" w:hAnsi="Times New Roman"/>
          <w:sz w:val="25"/>
          <w:szCs w:val="25"/>
        </w:rPr>
        <w:t xml:space="preserve">ad) </w:t>
      </w:r>
      <w:r w:rsidR="00245CE4" w:rsidRPr="004E1F7C">
        <w:rPr>
          <w:rFonts w:ascii="Times New Roman" w:hAnsi="Times New Roman"/>
          <w:sz w:val="25"/>
          <w:szCs w:val="25"/>
        </w:rPr>
        <w:t>születési hely</w:t>
      </w:r>
      <w:r w:rsidRPr="004E1F7C">
        <w:rPr>
          <w:rFonts w:ascii="Times New Roman" w:hAnsi="Times New Roman"/>
          <w:sz w:val="25"/>
          <w:szCs w:val="25"/>
        </w:rPr>
        <w:t>ét és idejét</w:t>
      </w:r>
      <w:r w:rsidR="00245CE4" w:rsidRPr="004E1F7C">
        <w:rPr>
          <w:rFonts w:ascii="Times New Roman" w:hAnsi="Times New Roman"/>
          <w:sz w:val="25"/>
          <w:szCs w:val="25"/>
        </w:rPr>
        <w:t>,</w:t>
      </w:r>
    </w:p>
    <w:p w14:paraId="3C2ABB6B"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ae</w:t>
      </w:r>
      <w:proofErr w:type="spellEnd"/>
      <w:r w:rsidRPr="004E1F7C">
        <w:rPr>
          <w:rFonts w:ascii="Times New Roman" w:hAnsi="Times New Roman"/>
          <w:sz w:val="25"/>
          <w:szCs w:val="25"/>
        </w:rPr>
        <w:t>) anyja születési nevét</w:t>
      </w:r>
      <w:r w:rsidR="00245CE4" w:rsidRPr="004E1F7C">
        <w:rPr>
          <w:rFonts w:ascii="Times New Roman" w:hAnsi="Times New Roman"/>
          <w:sz w:val="25"/>
          <w:szCs w:val="25"/>
        </w:rPr>
        <w:t>,</w:t>
      </w:r>
    </w:p>
    <w:p w14:paraId="1E8CB936" w14:textId="77777777" w:rsidR="00986364" w:rsidRPr="004E1F7C" w:rsidRDefault="00B32D51" w:rsidP="00986364">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af</w:t>
      </w:r>
      <w:proofErr w:type="spellEnd"/>
      <w:r w:rsidRPr="004E1F7C">
        <w:rPr>
          <w:rFonts w:ascii="Times New Roman" w:hAnsi="Times New Roman"/>
          <w:sz w:val="25"/>
          <w:szCs w:val="25"/>
        </w:rPr>
        <w:t xml:space="preserve">) </w:t>
      </w:r>
      <w:r w:rsidR="00245CE4" w:rsidRPr="004E1F7C">
        <w:rPr>
          <w:rFonts w:ascii="Times New Roman" w:hAnsi="Times New Roman"/>
          <w:sz w:val="25"/>
          <w:szCs w:val="25"/>
        </w:rPr>
        <w:t>lakcím</w:t>
      </w:r>
      <w:r w:rsidRPr="004E1F7C">
        <w:rPr>
          <w:rFonts w:ascii="Times New Roman" w:hAnsi="Times New Roman"/>
          <w:sz w:val="25"/>
          <w:szCs w:val="25"/>
        </w:rPr>
        <w:t>ét</w:t>
      </w:r>
      <w:r w:rsidR="00245CE4" w:rsidRPr="004E1F7C">
        <w:rPr>
          <w:rFonts w:ascii="Times New Roman" w:hAnsi="Times New Roman"/>
          <w:sz w:val="25"/>
          <w:szCs w:val="25"/>
        </w:rPr>
        <w:t>, ennek hiányában tartózkodási hely</w:t>
      </w:r>
      <w:r w:rsidRPr="004E1F7C">
        <w:rPr>
          <w:rFonts w:ascii="Times New Roman" w:hAnsi="Times New Roman"/>
          <w:sz w:val="25"/>
          <w:szCs w:val="25"/>
        </w:rPr>
        <w:t>ét</w:t>
      </w:r>
      <w:r w:rsidR="00245CE4" w:rsidRPr="004E1F7C">
        <w:rPr>
          <w:rFonts w:ascii="Times New Roman" w:hAnsi="Times New Roman"/>
          <w:sz w:val="25"/>
          <w:szCs w:val="25"/>
        </w:rPr>
        <w:t>,</w:t>
      </w:r>
    </w:p>
    <w:p w14:paraId="0D454A6E" w14:textId="729E2A30" w:rsidR="00245CE4" w:rsidRPr="004E1F7C" w:rsidRDefault="00986364" w:rsidP="00986364">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ag</w:t>
      </w:r>
      <w:proofErr w:type="spellEnd"/>
      <w:r w:rsidRPr="004E1F7C">
        <w:rPr>
          <w:rFonts w:ascii="Times New Roman" w:hAnsi="Times New Roman"/>
          <w:sz w:val="25"/>
          <w:szCs w:val="25"/>
        </w:rPr>
        <w:t xml:space="preserve">) </w:t>
      </w:r>
      <w:r w:rsidR="00245CE4" w:rsidRPr="004E1F7C">
        <w:rPr>
          <w:rFonts w:ascii="Times New Roman" w:hAnsi="Times New Roman"/>
          <w:sz w:val="25"/>
          <w:szCs w:val="25"/>
        </w:rPr>
        <w:t>azonosító okmány</w:t>
      </w:r>
      <w:r w:rsidR="00B32D51" w:rsidRPr="004E1F7C">
        <w:rPr>
          <w:rFonts w:ascii="Times New Roman" w:hAnsi="Times New Roman"/>
          <w:sz w:val="25"/>
          <w:szCs w:val="25"/>
        </w:rPr>
        <w:t>ának számát és típusát</w:t>
      </w:r>
      <w:r w:rsidR="00245CE4" w:rsidRPr="004E1F7C">
        <w:rPr>
          <w:rFonts w:ascii="Times New Roman" w:hAnsi="Times New Roman"/>
          <w:sz w:val="25"/>
          <w:szCs w:val="25"/>
        </w:rPr>
        <w:t>.</w:t>
      </w:r>
    </w:p>
    <w:p w14:paraId="6D6D83C0" w14:textId="26637B42" w:rsidR="0082623E" w:rsidRPr="004E1F7C" w:rsidRDefault="002E3CD0" w:rsidP="00434F11">
      <w:pPr>
        <w:tabs>
          <w:tab w:val="left" w:pos="5100"/>
        </w:tabs>
        <w:autoSpaceDE w:val="0"/>
        <w:autoSpaceDN w:val="0"/>
        <w:adjustRightInd w:val="0"/>
        <w:spacing w:after="0" w:line="240" w:lineRule="auto"/>
        <w:ind w:left="720" w:right="85" w:hanging="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b/>
      </w:r>
    </w:p>
    <w:p w14:paraId="1D64443A" w14:textId="3C905940" w:rsidR="0082623E" w:rsidRPr="004E1F7C" w:rsidRDefault="00986364" w:rsidP="00986364">
      <w:pPr>
        <w:autoSpaceDE w:val="0"/>
        <w:autoSpaceDN w:val="0"/>
        <w:adjustRightInd w:val="0"/>
        <w:spacing w:after="0" w:line="240" w:lineRule="auto"/>
        <w:ind w:left="708" w:right="85" w:hanging="282"/>
        <w:jc w:val="both"/>
        <w:rPr>
          <w:rFonts w:ascii="Times New Roman" w:eastAsia="Times New Roman" w:hAnsi="Times New Roman" w:cs="Times New Roman"/>
          <w:bCs/>
          <w:sz w:val="25"/>
          <w:szCs w:val="25"/>
          <w:lang w:eastAsia="hu-HU"/>
        </w:rPr>
      </w:pPr>
      <w:r w:rsidRPr="004E1F7C">
        <w:rPr>
          <w:rFonts w:ascii="Times New Roman" w:eastAsia="Times New Roman" w:hAnsi="Times New Roman" w:cs="Times New Roman"/>
          <w:sz w:val="25"/>
          <w:szCs w:val="25"/>
          <w:lang w:eastAsia="hu-HU"/>
        </w:rPr>
        <w:t>b)</w:t>
      </w:r>
      <w:r w:rsidRPr="004E1F7C">
        <w:rPr>
          <w:rFonts w:ascii="Times New Roman" w:eastAsia="Times New Roman" w:hAnsi="Times New Roman" w:cs="Times New Roman"/>
          <w:sz w:val="25"/>
          <w:szCs w:val="25"/>
          <w:lang w:eastAsia="hu-HU"/>
        </w:rPr>
        <w:tab/>
        <w:t>j</w:t>
      </w:r>
      <w:r w:rsidR="0082623E" w:rsidRPr="004E1F7C">
        <w:rPr>
          <w:rFonts w:ascii="Times New Roman" w:eastAsia="Times New Roman" w:hAnsi="Times New Roman" w:cs="Times New Roman"/>
          <w:bCs/>
          <w:sz w:val="25"/>
          <w:szCs w:val="25"/>
          <w:lang w:eastAsia="hu-HU"/>
        </w:rPr>
        <w:t>ogi személy vagy jogi személyiséggel nem rendelkező szervezet</w:t>
      </w:r>
      <w:r w:rsidRPr="004E1F7C">
        <w:rPr>
          <w:rFonts w:ascii="Times New Roman" w:eastAsia="Times New Roman" w:hAnsi="Times New Roman" w:cs="Times New Roman"/>
          <w:bCs/>
          <w:sz w:val="25"/>
          <w:szCs w:val="25"/>
          <w:lang w:eastAsia="hu-HU"/>
        </w:rPr>
        <w:t xml:space="preserve"> azonosítása során a szervezet</w:t>
      </w:r>
    </w:p>
    <w:p w14:paraId="22FFEFF3" w14:textId="77777777"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ba</w:t>
      </w:r>
      <w:proofErr w:type="spellEnd"/>
      <w:r w:rsidRPr="004E1F7C">
        <w:rPr>
          <w:rFonts w:ascii="Times New Roman" w:hAnsi="Times New Roman"/>
          <w:sz w:val="25"/>
          <w:szCs w:val="25"/>
        </w:rPr>
        <w:t>) nevét, rövidített nevét</w:t>
      </w:r>
      <w:r w:rsidR="0082623E" w:rsidRPr="004E1F7C">
        <w:rPr>
          <w:rFonts w:ascii="Times New Roman" w:hAnsi="Times New Roman"/>
          <w:sz w:val="25"/>
          <w:szCs w:val="25"/>
        </w:rPr>
        <w:t>,</w:t>
      </w:r>
    </w:p>
    <w:p w14:paraId="1E404E17" w14:textId="1416BAAB" w:rsidR="00986364" w:rsidRPr="004E1F7C" w:rsidRDefault="0082623E" w:rsidP="005742BD">
      <w:pPr>
        <w:pStyle w:val="Listaszerbekezds"/>
        <w:numPr>
          <w:ilvl w:val="0"/>
          <w:numId w:val="22"/>
        </w:numPr>
        <w:autoSpaceDE w:val="0"/>
        <w:autoSpaceDN w:val="0"/>
        <w:adjustRightInd w:val="0"/>
        <w:spacing w:after="0" w:line="240" w:lineRule="auto"/>
        <w:ind w:left="1154" w:right="84"/>
        <w:jc w:val="both"/>
        <w:rPr>
          <w:rFonts w:ascii="Times New Roman" w:hAnsi="Times New Roman"/>
          <w:sz w:val="25"/>
          <w:szCs w:val="25"/>
        </w:rPr>
      </w:pPr>
      <w:r w:rsidRPr="004E1F7C">
        <w:rPr>
          <w:rFonts w:ascii="Times New Roman" w:hAnsi="Times New Roman"/>
          <w:sz w:val="25"/>
          <w:szCs w:val="25"/>
        </w:rPr>
        <w:t>székhely</w:t>
      </w:r>
      <w:r w:rsidR="00986364" w:rsidRPr="004E1F7C">
        <w:rPr>
          <w:rFonts w:ascii="Times New Roman" w:hAnsi="Times New Roman"/>
          <w:sz w:val="25"/>
          <w:szCs w:val="25"/>
        </w:rPr>
        <w:t>ének</w:t>
      </w:r>
      <w:r w:rsidRPr="004E1F7C">
        <w:rPr>
          <w:rFonts w:ascii="Times New Roman" w:hAnsi="Times New Roman"/>
          <w:sz w:val="25"/>
          <w:szCs w:val="25"/>
        </w:rPr>
        <w:t>, külföld</w:t>
      </w:r>
      <w:r w:rsidR="00986364" w:rsidRPr="004E1F7C">
        <w:rPr>
          <w:rFonts w:ascii="Times New Roman" w:hAnsi="Times New Roman"/>
          <w:sz w:val="25"/>
          <w:szCs w:val="25"/>
        </w:rPr>
        <w:t xml:space="preserve">i székhelyű vállalkozás esetén – amennyiben rendelkezik ilyennel – </w:t>
      </w:r>
      <w:r w:rsidRPr="004E1F7C">
        <w:rPr>
          <w:rFonts w:ascii="Times New Roman" w:hAnsi="Times New Roman"/>
          <w:sz w:val="25"/>
          <w:szCs w:val="25"/>
        </w:rPr>
        <w:t>magyarországi fióktelep</w:t>
      </w:r>
      <w:r w:rsidR="00986364" w:rsidRPr="004E1F7C">
        <w:rPr>
          <w:rFonts w:ascii="Times New Roman" w:hAnsi="Times New Roman"/>
          <w:sz w:val="25"/>
          <w:szCs w:val="25"/>
        </w:rPr>
        <w:t>ének címét</w:t>
      </w:r>
      <w:r w:rsidRPr="004E1F7C">
        <w:rPr>
          <w:rFonts w:ascii="Times New Roman" w:hAnsi="Times New Roman"/>
          <w:sz w:val="25"/>
          <w:szCs w:val="25"/>
        </w:rPr>
        <w:t>,</w:t>
      </w:r>
    </w:p>
    <w:p w14:paraId="4BF87B2D" w14:textId="77777777"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bc</w:t>
      </w:r>
      <w:proofErr w:type="spellEnd"/>
      <w:r w:rsidRPr="004E1F7C">
        <w:rPr>
          <w:rFonts w:ascii="Times New Roman" w:hAnsi="Times New Roman"/>
          <w:sz w:val="25"/>
          <w:szCs w:val="25"/>
        </w:rPr>
        <w:t xml:space="preserve">) </w:t>
      </w:r>
      <w:r w:rsidR="0082623E" w:rsidRPr="004E1F7C">
        <w:rPr>
          <w:rFonts w:ascii="Times New Roman" w:hAnsi="Times New Roman"/>
          <w:sz w:val="25"/>
          <w:szCs w:val="25"/>
        </w:rPr>
        <w:t>főtevékenység</w:t>
      </w:r>
      <w:r w:rsidRPr="004E1F7C">
        <w:rPr>
          <w:rFonts w:ascii="Times New Roman" w:hAnsi="Times New Roman"/>
          <w:sz w:val="25"/>
          <w:szCs w:val="25"/>
        </w:rPr>
        <w:t>ét</w:t>
      </w:r>
      <w:r w:rsidR="0082623E" w:rsidRPr="004E1F7C">
        <w:rPr>
          <w:rFonts w:ascii="Times New Roman" w:hAnsi="Times New Roman"/>
          <w:sz w:val="25"/>
          <w:szCs w:val="25"/>
        </w:rPr>
        <w:t>,</w:t>
      </w:r>
    </w:p>
    <w:p w14:paraId="5BEC470C" w14:textId="77777777"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bd</w:t>
      </w:r>
      <w:proofErr w:type="spellEnd"/>
      <w:r w:rsidRPr="004E1F7C">
        <w:rPr>
          <w:rFonts w:ascii="Times New Roman" w:hAnsi="Times New Roman"/>
          <w:sz w:val="25"/>
          <w:szCs w:val="25"/>
        </w:rPr>
        <w:t>) képviseletére jogosultak nevét</w:t>
      </w:r>
      <w:r w:rsidR="0082623E" w:rsidRPr="004E1F7C">
        <w:rPr>
          <w:rFonts w:ascii="Times New Roman" w:hAnsi="Times New Roman"/>
          <w:sz w:val="25"/>
          <w:szCs w:val="25"/>
        </w:rPr>
        <w:t xml:space="preserve"> és beosz</w:t>
      </w:r>
      <w:r w:rsidRPr="004E1F7C">
        <w:rPr>
          <w:rFonts w:ascii="Times New Roman" w:hAnsi="Times New Roman"/>
          <w:sz w:val="25"/>
          <w:szCs w:val="25"/>
        </w:rPr>
        <w:t>tását</w:t>
      </w:r>
      <w:r w:rsidR="0082623E" w:rsidRPr="004E1F7C">
        <w:rPr>
          <w:rFonts w:ascii="Times New Roman" w:hAnsi="Times New Roman"/>
          <w:sz w:val="25"/>
          <w:szCs w:val="25"/>
        </w:rPr>
        <w:t xml:space="preserve">, </w:t>
      </w:r>
    </w:p>
    <w:p w14:paraId="40AD1784" w14:textId="209113D5"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r w:rsidRPr="004E1F7C">
        <w:rPr>
          <w:rFonts w:ascii="Times New Roman" w:hAnsi="Times New Roman"/>
          <w:sz w:val="25"/>
          <w:szCs w:val="25"/>
        </w:rPr>
        <w:t>be)</w:t>
      </w:r>
      <w:r w:rsidR="00B07114" w:rsidRPr="004E1F7C">
        <w:rPr>
          <w:rFonts w:ascii="Times New Roman" w:hAnsi="Times New Roman"/>
          <w:sz w:val="25"/>
          <w:szCs w:val="25"/>
        </w:rPr>
        <w:t xml:space="preserve"> – ha ilyennel rendelkezik –</w:t>
      </w:r>
      <w:r w:rsidRPr="004E1F7C">
        <w:rPr>
          <w:rFonts w:ascii="Times New Roman" w:hAnsi="Times New Roman"/>
          <w:sz w:val="25"/>
          <w:szCs w:val="25"/>
        </w:rPr>
        <w:t xml:space="preserve"> kézbesítési</w:t>
      </w:r>
      <w:r w:rsidR="0082623E" w:rsidRPr="004E1F7C">
        <w:rPr>
          <w:rFonts w:ascii="Times New Roman" w:hAnsi="Times New Roman"/>
          <w:sz w:val="25"/>
          <w:szCs w:val="25"/>
        </w:rPr>
        <w:t xml:space="preserve"> megbízottjának az </w:t>
      </w:r>
      <w:r w:rsidR="00B07114" w:rsidRPr="004E1F7C">
        <w:rPr>
          <w:rFonts w:ascii="Times New Roman" w:hAnsi="Times New Roman"/>
          <w:sz w:val="25"/>
          <w:szCs w:val="25"/>
        </w:rPr>
        <w:t xml:space="preserve">a) pont </w:t>
      </w:r>
      <w:proofErr w:type="spellStart"/>
      <w:r w:rsidR="00B07114" w:rsidRPr="004E1F7C">
        <w:rPr>
          <w:rFonts w:ascii="Times New Roman" w:hAnsi="Times New Roman"/>
          <w:sz w:val="25"/>
          <w:szCs w:val="25"/>
        </w:rPr>
        <w:t>aa</w:t>
      </w:r>
      <w:proofErr w:type="spellEnd"/>
      <w:r w:rsidR="00B07114" w:rsidRPr="004E1F7C">
        <w:rPr>
          <w:rFonts w:ascii="Times New Roman" w:hAnsi="Times New Roman"/>
          <w:sz w:val="25"/>
          <w:szCs w:val="25"/>
        </w:rPr>
        <w:t xml:space="preserve">) és </w:t>
      </w:r>
      <w:proofErr w:type="spellStart"/>
      <w:r w:rsidR="00B07114" w:rsidRPr="004E1F7C">
        <w:rPr>
          <w:rFonts w:ascii="Times New Roman" w:hAnsi="Times New Roman"/>
          <w:sz w:val="25"/>
          <w:szCs w:val="25"/>
        </w:rPr>
        <w:t>af</w:t>
      </w:r>
      <w:proofErr w:type="spellEnd"/>
      <w:r w:rsidR="00B07114" w:rsidRPr="004E1F7C">
        <w:rPr>
          <w:rFonts w:ascii="Times New Roman" w:hAnsi="Times New Roman"/>
          <w:sz w:val="25"/>
          <w:szCs w:val="25"/>
        </w:rPr>
        <w:t xml:space="preserve">) alpontjai szerinti adatait </w:t>
      </w:r>
    </w:p>
    <w:p w14:paraId="30AC0E89" w14:textId="492AF98F" w:rsidR="00986364" w:rsidRPr="003A16BA"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bf</w:t>
      </w:r>
      <w:proofErr w:type="spellEnd"/>
      <w:r w:rsidRPr="004E1F7C">
        <w:rPr>
          <w:rFonts w:ascii="Times New Roman" w:hAnsi="Times New Roman"/>
          <w:sz w:val="25"/>
          <w:szCs w:val="25"/>
        </w:rPr>
        <w:t xml:space="preserve">) </w:t>
      </w:r>
      <w:r w:rsidR="000C492D" w:rsidRPr="00A974B0">
        <w:rPr>
          <w:rFonts w:ascii="Times New Roman" w:hAnsi="Times New Roman"/>
          <w:bCs/>
          <w:color w:val="0070C0"/>
          <w:sz w:val="25"/>
          <w:szCs w:val="25"/>
        </w:rPr>
        <w:t>cégbírósági nyilvántartásban szereplő jogi személy esetén</w:t>
      </w:r>
      <w:r w:rsidR="000C492D" w:rsidRPr="00A974B0">
        <w:rPr>
          <w:rFonts w:ascii="Times New Roman" w:hAnsi="Times New Roman"/>
          <w:color w:val="0070C0"/>
          <w:sz w:val="25"/>
          <w:szCs w:val="25"/>
        </w:rPr>
        <w:t xml:space="preserve"> </w:t>
      </w:r>
      <w:r w:rsidR="0082623E" w:rsidRPr="004E1F7C">
        <w:rPr>
          <w:rFonts w:ascii="Times New Roman" w:hAnsi="Times New Roman"/>
          <w:sz w:val="25"/>
          <w:szCs w:val="25"/>
        </w:rPr>
        <w:t>cégjegyzékszám</w:t>
      </w:r>
      <w:r w:rsidRPr="004E1F7C">
        <w:rPr>
          <w:rFonts w:ascii="Times New Roman" w:hAnsi="Times New Roman"/>
          <w:sz w:val="25"/>
          <w:szCs w:val="25"/>
        </w:rPr>
        <w:t xml:space="preserve">át, </w:t>
      </w:r>
      <w:r w:rsidR="0082623E" w:rsidRPr="004E1F7C">
        <w:rPr>
          <w:rFonts w:ascii="Times New Roman" w:hAnsi="Times New Roman"/>
          <w:sz w:val="25"/>
          <w:szCs w:val="25"/>
        </w:rPr>
        <w:t xml:space="preserve">egyéb jogi személy esetén </w:t>
      </w:r>
      <w:r w:rsidR="000C492D" w:rsidRPr="000C492D">
        <w:rPr>
          <w:rFonts w:ascii="Times New Roman" w:hAnsi="Times New Roman"/>
          <w:sz w:val="25"/>
          <w:szCs w:val="25"/>
        </w:rPr>
        <w:t xml:space="preserve">a </w:t>
      </w:r>
      <w:r w:rsidR="000C492D" w:rsidRPr="00A974B0">
        <w:rPr>
          <w:rFonts w:ascii="Times New Roman" w:hAnsi="Times New Roman"/>
          <w:bCs/>
          <w:color w:val="0070C0"/>
          <w:sz w:val="25"/>
          <w:szCs w:val="25"/>
        </w:rPr>
        <w:t>létrejöttéről (nyilvántartásba vételéről, bejegyzéséről)</w:t>
      </w:r>
      <w:r w:rsidR="000C492D" w:rsidRPr="00A974B0">
        <w:rPr>
          <w:rFonts w:ascii="Times New Roman" w:hAnsi="Times New Roman"/>
          <w:color w:val="0070C0"/>
          <w:sz w:val="25"/>
          <w:szCs w:val="25"/>
        </w:rPr>
        <w:t xml:space="preserve"> </w:t>
      </w:r>
      <w:r w:rsidR="000C492D" w:rsidRPr="00A974B0">
        <w:rPr>
          <w:rFonts w:ascii="Times New Roman" w:hAnsi="Times New Roman"/>
          <w:bCs/>
          <w:color w:val="0070C0"/>
          <w:sz w:val="25"/>
          <w:szCs w:val="25"/>
        </w:rPr>
        <w:t>szóló határozat számát vagy nyilvántartási számát</w:t>
      </w:r>
      <w:r w:rsidR="00A974B0">
        <w:rPr>
          <w:rFonts w:ascii="Times New Roman" w:hAnsi="Times New Roman"/>
          <w:bCs/>
          <w:color w:val="0070C0"/>
          <w:sz w:val="25"/>
          <w:szCs w:val="25"/>
        </w:rPr>
        <w:t>,</w:t>
      </w:r>
      <w:r w:rsidR="000C492D" w:rsidRPr="00A974B0">
        <w:rPr>
          <w:rFonts w:ascii="Times New Roman" w:hAnsi="Times New Roman"/>
          <w:color w:val="0070C0"/>
          <w:sz w:val="25"/>
          <w:szCs w:val="25"/>
        </w:rPr>
        <w:t xml:space="preserve"> </w:t>
      </w:r>
    </w:p>
    <w:p w14:paraId="42A85A30" w14:textId="0F94ED4F" w:rsidR="00245CE4" w:rsidRDefault="00986364" w:rsidP="002C3632">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bg</w:t>
      </w:r>
      <w:proofErr w:type="spellEnd"/>
      <w:r w:rsidRPr="004E1F7C">
        <w:rPr>
          <w:rFonts w:ascii="Times New Roman" w:hAnsi="Times New Roman"/>
          <w:sz w:val="25"/>
          <w:szCs w:val="25"/>
        </w:rPr>
        <w:t xml:space="preserve">) </w:t>
      </w:r>
      <w:r w:rsidR="0082623E" w:rsidRPr="004E1F7C">
        <w:rPr>
          <w:rFonts w:ascii="Times New Roman" w:hAnsi="Times New Roman"/>
          <w:sz w:val="25"/>
          <w:szCs w:val="25"/>
        </w:rPr>
        <w:t>adószám</w:t>
      </w:r>
      <w:r w:rsidRPr="004E1F7C">
        <w:rPr>
          <w:rFonts w:ascii="Times New Roman" w:hAnsi="Times New Roman"/>
          <w:sz w:val="25"/>
          <w:szCs w:val="25"/>
        </w:rPr>
        <w:t>át.</w:t>
      </w:r>
    </w:p>
    <w:p w14:paraId="5F60B741" w14:textId="77777777" w:rsidR="002C3632" w:rsidRPr="004E1F7C" w:rsidRDefault="002C3632" w:rsidP="002C3632">
      <w:pPr>
        <w:autoSpaceDE w:val="0"/>
        <w:autoSpaceDN w:val="0"/>
        <w:adjustRightInd w:val="0"/>
        <w:spacing w:after="0" w:line="240" w:lineRule="auto"/>
        <w:ind w:left="794" w:right="84"/>
        <w:jc w:val="both"/>
        <w:rPr>
          <w:rFonts w:ascii="Times New Roman" w:hAnsi="Times New Roman"/>
          <w:sz w:val="25"/>
          <w:szCs w:val="25"/>
        </w:rPr>
      </w:pPr>
    </w:p>
    <w:p w14:paraId="132D57AA" w14:textId="2D632893" w:rsidR="0082623E" w:rsidRPr="004E1F7C" w:rsidRDefault="0082623E" w:rsidP="002C3632">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fenti adatok rögzítése </w:t>
      </w:r>
      <w:r w:rsidR="003557C5" w:rsidRPr="004E1F7C">
        <w:rPr>
          <w:rFonts w:ascii="Times New Roman" w:hAnsi="Times New Roman"/>
          <w:sz w:val="25"/>
          <w:szCs w:val="25"/>
        </w:rPr>
        <w:t xml:space="preserve">a könyvvizsgáló szolgáltató által üzemeltetett, biztonságos, védett, a kamarai útmutatóban meghatározott módon, </w:t>
      </w:r>
      <w:r w:rsidR="006442D1" w:rsidRPr="004E1F7C">
        <w:rPr>
          <w:rFonts w:ascii="Times New Roman" w:hAnsi="Times New Roman"/>
          <w:sz w:val="25"/>
          <w:szCs w:val="25"/>
        </w:rPr>
        <w:t xml:space="preserve">előzetesen </w:t>
      </w:r>
      <w:r w:rsidRPr="004E1F7C">
        <w:rPr>
          <w:rFonts w:ascii="Times New Roman" w:hAnsi="Times New Roman"/>
          <w:sz w:val="25"/>
          <w:szCs w:val="25"/>
        </w:rPr>
        <w:t>auditált elektronikus hírközlő eszköz útján is elvégezhető</w:t>
      </w:r>
      <w:r w:rsidR="006442D1" w:rsidRPr="004E1F7C">
        <w:rPr>
          <w:rFonts w:ascii="Times New Roman" w:hAnsi="Times New Roman"/>
          <w:sz w:val="25"/>
          <w:szCs w:val="25"/>
        </w:rPr>
        <w:t xml:space="preserve"> (a továbbiakban: auditált elektronikus hírközlő eszköz)</w:t>
      </w:r>
      <w:r w:rsidRPr="004E1F7C">
        <w:rPr>
          <w:rFonts w:ascii="Times New Roman" w:hAnsi="Times New Roman"/>
          <w:sz w:val="25"/>
          <w:szCs w:val="25"/>
        </w:rPr>
        <w:t xml:space="preserve">. </w:t>
      </w:r>
    </w:p>
    <w:p w14:paraId="50186678" w14:textId="77777777" w:rsidR="00DB3EEF" w:rsidRPr="004E1F7C" w:rsidRDefault="00DB3EEF" w:rsidP="00DB3EEF">
      <w:pPr>
        <w:pStyle w:val="Listaszerbekezds"/>
        <w:autoSpaceDE w:val="0"/>
        <w:autoSpaceDN w:val="0"/>
        <w:adjustRightInd w:val="0"/>
        <w:spacing w:after="0" w:line="240" w:lineRule="auto"/>
        <w:ind w:left="360"/>
        <w:jc w:val="both"/>
        <w:rPr>
          <w:rFonts w:ascii="Times New Roman" w:hAnsi="Times New Roman"/>
          <w:sz w:val="25"/>
          <w:szCs w:val="25"/>
        </w:rPr>
      </w:pPr>
    </w:p>
    <w:p w14:paraId="0FD48571" w14:textId="531FE5FB" w:rsidR="005A7B1C" w:rsidRPr="004E1F7C" w:rsidRDefault="001E1DF4" w:rsidP="00135014">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eastAsiaTheme="minorHAnsi" w:hAnsi="Times New Roman"/>
          <w:sz w:val="25"/>
          <w:szCs w:val="25"/>
        </w:rPr>
        <w:t xml:space="preserve">A 7. </w:t>
      </w:r>
      <w:r w:rsidR="00325E58" w:rsidRPr="004E1F7C">
        <w:rPr>
          <w:rFonts w:ascii="Times New Roman" w:eastAsiaTheme="minorHAnsi" w:hAnsi="Times New Roman"/>
          <w:sz w:val="25"/>
          <w:szCs w:val="25"/>
        </w:rPr>
        <w:t>pont</w:t>
      </w:r>
      <w:r w:rsidR="00CB2F58" w:rsidRPr="004E1F7C">
        <w:rPr>
          <w:rFonts w:ascii="Times New Roman" w:eastAsiaTheme="minorHAnsi" w:hAnsi="Times New Roman"/>
          <w:sz w:val="25"/>
          <w:szCs w:val="25"/>
        </w:rPr>
        <w:t xml:space="preserve"> a) pont</w:t>
      </w:r>
      <w:r w:rsidR="00325E58" w:rsidRPr="004E1F7C">
        <w:rPr>
          <w:rFonts w:ascii="Times New Roman" w:eastAsiaTheme="minorHAnsi" w:hAnsi="Times New Roman"/>
          <w:sz w:val="25"/>
          <w:szCs w:val="25"/>
        </w:rPr>
        <w:t>ja</w:t>
      </w:r>
      <w:r w:rsidR="00CB2F58" w:rsidRPr="004E1F7C">
        <w:rPr>
          <w:rFonts w:ascii="Times New Roman" w:eastAsiaTheme="minorHAnsi" w:hAnsi="Times New Roman"/>
          <w:sz w:val="25"/>
          <w:szCs w:val="25"/>
        </w:rPr>
        <w:t xml:space="preserve"> ab)-</w:t>
      </w:r>
      <w:proofErr w:type="spellStart"/>
      <w:r w:rsidR="00CB2F58" w:rsidRPr="004E1F7C">
        <w:rPr>
          <w:rFonts w:ascii="Times New Roman" w:eastAsiaTheme="minorHAnsi" w:hAnsi="Times New Roman"/>
          <w:sz w:val="25"/>
          <w:szCs w:val="25"/>
        </w:rPr>
        <w:t>ac</w:t>
      </w:r>
      <w:proofErr w:type="spellEnd"/>
      <w:r w:rsidR="00CB2F58" w:rsidRPr="004E1F7C">
        <w:rPr>
          <w:rFonts w:ascii="Times New Roman" w:eastAsiaTheme="minorHAnsi" w:hAnsi="Times New Roman"/>
          <w:sz w:val="25"/>
          <w:szCs w:val="25"/>
        </w:rPr>
        <w:t xml:space="preserve">) és </w:t>
      </w:r>
      <w:proofErr w:type="spellStart"/>
      <w:r w:rsidR="00CB2F58" w:rsidRPr="004E1F7C">
        <w:rPr>
          <w:rFonts w:ascii="Times New Roman" w:eastAsiaTheme="minorHAnsi" w:hAnsi="Times New Roman"/>
          <w:sz w:val="25"/>
          <w:szCs w:val="25"/>
        </w:rPr>
        <w:t>ae</w:t>
      </w:r>
      <w:proofErr w:type="spellEnd"/>
      <w:r w:rsidR="00CB2F58" w:rsidRPr="004E1F7C">
        <w:rPr>
          <w:rFonts w:ascii="Times New Roman" w:eastAsiaTheme="minorHAnsi" w:hAnsi="Times New Roman"/>
          <w:sz w:val="25"/>
          <w:szCs w:val="25"/>
        </w:rPr>
        <w:t xml:space="preserve">) alpontjában meghatározott adat ellenőrzése mellőzhető, ha a személyazonosság igazoló ellenőrzése érdekében bemutatott okirat azt nem tartalmazza. Ebben az esetben a könyvvizsgáló szolgáltató köteles az arra </w:t>
      </w:r>
      <w:r w:rsidR="00CB2F58" w:rsidRPr="004E1F7C">
        <w:rPr>
          <w:rFonts w:ascii="Times New Roman" w:eastAsiaTheme="minorHAnsi" w:hAnsi="Times New Roman"/>
          <w:sz w:val="25"/>
          <w:szCs w:val="25"/>
        </w:rPr>
        <w:lastRenderedPageBreak/>
        <w:t>vonatkozó információt rögzíteni, hogy ezen adatok rögzítésére az</w:t>
      </w:r>
      <w:r w:rsidR="00325E58" w:rsidRPr="004E1F7C">
        <w:rPr>
          <w:rFonts w:ascii="Times New Roman" w:eastAsiaTheme="minorHAnsi" w:hAnsi="Times New Roman"/>
          <w:sz w:val="25"/>
          <w:szCs w:val="25"/>
        </w:rPr>
        <w:t xml:space="preserve"> ellenőrzés mellőz</w:t>
      </w:r>
      <w:r w:rsidR="00522FAF" w:rsidRPr="004E1F7C">
        <w:rPr>
          <w:rFonts w:ascii="Times New Roman" w:hAnsi="Times New Roman"/>
          <w:sz w:val="25"/>
          <w:szCs w:val="25"/>
        </w:rPr>
        <w:t>é</w:t>
      </w:r>
      <w:r w:rsidR="00325E58" w:rsidRPr="004E1F7C">
        <w:rPr>
          <w:rFonts w:ascii="Times New Roman" w:eastAsiaTheme="minorHAnsi" w:hAnsi="Times New Roman"/>
          <w:sz w:val="25"/>
          <w:szCs w:val="25"/>
        </w:rPr>
        <w:t>sével került sor.</w:t>
      </w:r>
    </w:p>
    <w:p w14:paraId="0B393A69" w14:textId="77777777" w:rsidR="005A7B1C" w:rsidRPr="00BB117F" w:rsidRDefault="005A7B1C" w:rsidP="00292E4F">
      <w:pPr>
        <w:autoSpaceDE w:val="0"/>
        <w:autoSpaceDN w:val="0"/>
        <w:adjustRightInd w:val="0"/>
        <w:spacing w:after="0" w:line="240" w:lineRule="auto"/>
        <w:jc w:val="both"/>
        <w:rPr>
          <w:rFonts w:ascii="Times New Roman" w:hAnsi="Times New Roman"/>
          <w:i/>
          <w:iCs/>
          <w:color w:val="FF0000"/>
          <w:sz w:val="25"/>
          <w:szCs w:val="25"/>
        </w:rPr>
      </w:pPr>
    </w:p>
    <w:p w14:paraId="665722A6" w14:textId="11473082" w:rsidR="005A7B1C" w:rsidRPr="00C43AF9" w:rsidRDefault="009F17E5" w:rsidP="004923CE">
      <w:pPr>
        <w:autoSpaceDE w:val="0"/>
        <w:autoSpaceDN w:val="0"/>
        <w:adjustRightInd w:val="0"/>
        <w:spacing w:after="0" w:line="240" w:lineRule="auto"/>
        <w:ind w:left="705" w:hanging="705"/>
        <w:jc w:val="both"/>
        <w:rPr>
          <w:rFonts w:ascii="Times New Roman" w:hAnsi="Times New Roman"/>
          <w:i/>
          <w:iCs/>
          <w:strike/>
          <w:color w:val="FF0000"/>
          <w:sz w:val="25"/>
          <w:szCs w:val="25"/>
        </w:rPr>
      </w:pPr>
      <w:r w:rsidRPr="00C43AF9">
        <w:rPr>
          <w:rFonts w:ascii="Times New Roman" w:hAnsi="Times New Roman"/>
          <w:i/>
          <w:iCs/>
          <w:strike/>
          <w:color w:val="0070C0"/>
          <w:sz w:val="25"/>
          <w:szCs w:val="25"/>
        </w:rPr>
        <w:t>9</w:t>
      </w:r>
      <w:r w:rsidR="006F1030" w:rsidRPr="00C43AF9">
        <w:rPr>
          <w:rFonts w:ascii="Times New Roman" w:hAnsi="Times New Roman"/>
          <w:i/>
          <w:iCs/>
          <w:strike/>
          <w:color w:val="0070C0"/>
          <w:sz w:val="25"/>
          <w:szCs w:val="25"/>
        </w:rPr>
        <w:t>/A.</w:t>
      </w:r>
      <w:r w:rsidR="00BA7914" w:rsidRPr="00C43AF9">
        <w:rPr>
          <w:rFonts w:ascii="Times New Roman" w:hAnsi="Times New Roman"/>
          <w:i/>
          <w:iCs/>
          <w:strike/>
          <w:color w:val="0070C0"/>
          <w:sz w:val="25"/>
          <w:szCs w:val="25"/>
        </w:rPr>
        <w:t xml:space="preserve"> </w:t>
      </w:r>
    </w:p>
    <w:p w14:paraId="1C188C28" w14:textId="5787FADA" w:rsidR="004E1F7C" w:rsidRPr="003A16BA" w:rsidRDefault="004E1F7C" w:rsidP="008E0155">
      <w:pPr>
        <w:autoSpaceDE w:val="0"/>
        <w:autoSpaceDN w:val="0"/>
        <w:adjustRightInd w:val="0"/>
        <w:spacing w:after="0" w:line="240" w:lineRule="auto"/>
        <w:jc w:val="both"/>
        <w:rPr>
          <w:rFonts w:ascii="Times New Roman" w:hAnsi="Times New Roman"/>
          <w:strike/>
          <w:sz w:val="25"/>
          <w:szCs w:val="25"/>
        </w:rPr>
      </w:pPr>
    </w:p>
    <w:p w14:paraId="16AF56BD" w14:textId="77777777" w:rsidR="004E1F7C" w:rsidRPr="004E1F7C" w:rsidRDefault="004E1F7C" w:rsidP="008E0155">
      <w:pPr>
        <w:autoSpaceDE w:val="0"/>
        <w:autoSpaceDN w:val="0"/>
        <w:adjustRightInd w:val="0"/>
        <w:spacing w:after="0" w:line="240" w:lineRule="auto"/>
        <w:jc w:val="both"/>
        <w:rPr>
          <w:rFonts w:ascii="Times New Roman" w:hAnsi="Times New Roman"/>
          <w:sz w:val="25"/>
          <w:szCs w:val="25"/>
        </w:rPr>
      </w:pPr>
    </w:p>
    <w:p w14:paraId="3DADF9E0" w14:textId="5B77E6B4" w:rsidR="00DA104F" w:rsidRPr="004E1F7C" w:rsidRDefault="00DA104F" w:rsidP="00DA104F">
      <w:pPr>
        <w:autoSpaceDE w:val="0"/>
        <w:autoSpaceDN w:val="0"/>
        <w:adjustRightInd w:val="0"/>
        <w:spacing w:after="0" w:line="240" w:lineRule="auto"/>
        <w:jc w:val="center"/>
        <w:rPr>
          <w:rFonts w:ascii="Times New Roman" w:hAnsi="Times New Roman" w:cs="Times New Roman"/>
          <w:b/>
          <w:sz w:val="25"/>
          <w:szCs w:val="25"/>
        </w:rPr>
      </w:pPr>
      <w:r w:rsidRPr="004E1F7C">
        <w:rPr>
          <w:rFonts w:ascii="Times New Roman" w:hAnsi="Times New Roman" w:cs="Times New Roman"/>
          <w:b/>
          <w:sz w:val="25"/>
          <w:szCs w:val="25"/>
        </w:rPr>
        <w:t>III/2.</w:t>
      </w:r>
      <w:r w:rsidRPr="004E1F7C">
        <w:rPr>
          <w:rFonts w:ascii="Times New Roman" w:hAnsi="Times New Roman" w:cs="Times New Roman"/>
          <w:b/>
          <w:sz w:val="25"/>
          <w:szCs w:val="25"/>
        </w:rPr>
        <w:tab/>
        <w:t xml:space="preserve">A személyazonosság igazoló ellenőrzése </w:t>
      </w:r>
    </w:p>
    <w:p w14:paraId="5657DE1D" w14:textId="77777777" w:rsidR="00DA104F" w:rsidRPr="004E1F7C" w:rsidRDefault="00DA104F" w:rsidP="00DA104F">
      <w:pPr>
        <w:autoSpaceDE w:val="0"/>
        <w:autoSpaceDN w:val="0"/>
        <w:adjustRightInd w:val="0"/>
        <w:spacing w:after="0" w:line="240" w:lineRule="auto"/>
        <w:jc w:val="both"/>
        <w:rPr>
          <w:rFonts w:ascii="Times New Roman" w:hAnsi="Times New Roman"/>
          <w:sz w:val="25"/>
          <w:szCs w:val="25"/>
        </w:rPr>
      </w:pPr>
    </w:p>
    <w:p w14:paraId="03F0F347" w14:textId="5CEEC622" w:rsidR="00DA104F" w:rsidRPr="004E1F7C" w:rsidRDefault="00DA104F" w:rsidP="00DA104F">
      <w:pPr>
        <w:pStyle w:val="Listaszerbekezds"/>
        <w:numPr>
          <w:ilvl w:val="0"/>
          <w:numId w:val="1"/>
        </w:numPr>
        <w:overflowPunct w:val="0"/>
        <w:autoSpaceDE w:val="0"/>
        <w:autoSpaceDN w:val="0"/>
        <w:adjustRightInd w:val="0"/>
        <w:spacing w:after="0" w:line="240" w:lineRule="auto"/>
        <w:ind w:left="426" w:right="84" w:hanging="426"/>
        <w:jc w:val="both"/>
        <w:textAlignment w:val="baseline"/>
        <w:rPr>
          <w:rFonts w:ascii="Times New Roman" w:hAnsi="Times New Roman"/>
          <w:sz w:val="25"/>
          <w:szCs w:val="25"/>
        </w:rPr>
      </w:pPr>
      <w:r w:rsidRPr="004E1F7C">
        <w:rPr>
          <w:rFonts w:ascii="Times New Roman" w:hAnsi="Times New Roman"/>
          <w:sz w:val="25"/>
          <w:szCs w:val="25"/>
        </w:rPr>
        <w:t xml:space="preserve">A személyazonosság igazoló ellenőrzése érdekében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köteles megkövetelni az alábbi okiratok bemutatását, továbbá köteles ellenőrizni azok érvényességét</w:t>
      </w:r>
      <w:r w:rsidR="007E1EEB" w:rsidRPr="004E1F7C">
        <w:rPr>
          <w:rFonts w:ascii="Times New Roman" w:hAnsi="Times New Roman"/>
          <w:sz w:val="25"/>
          <w:szCs w:val="25"/>
        </w:rPr>
        <w:t xml:space="preserve">, vagy jogosult közhiteles nyilvántartásból </w:t>
      </w:r>
      <w:proofErr w:type="spellStart"/>
      <w:r w:rsidR="007E1EEB" w:rsidRPr="004E1F7C">
        <w:rPr>
          <w:rFonts w:ascii="Times New Roman" w:hAnsi="Times New Roman"/>
          <w:sz w:val="25"/>
          <w:szCs w:val="25"/>
        </w:rPr>
        <w:t>adatlekérdezést</w:t>
      </w:r>
      <w:proofErr w:type="spellEnd"/>
      <w:r w:rsidR="007E1EEB" w:rsidRPr="004E1F7C">
        <w:rPr>
          <w:rFonts w:ascii="Times New Roman" w:hAnsi="Times New Roman"/>
          <w:sz w:val="25"/>
          <w:szCs w:val="25"/>
        </w:rPr>
        <w:t xml:space="preserve"> végezni</w:t>
      </w:r>
      <w:r w:rsidRPr="004E1F7C">
        <w:rPr>
          <w:rFonts w:ascii="Times New Roman" w:hAnsi="Times New Roman"/>
          <w:sz w:val="25"/>
          <w:szCs w:val="25"/>
        </w:rPr>
        <w:t>:</w:t>
      </w:r>
    </w:p>
    <w:p w14:paraId="4DB19E1E" w14:textId="77777777" w:rsidR="00DA104F" w:rsidRPr="004E1F7C" w:rsidRDefault="00DA104F" w:rsidP="00DA104F">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sz w:val="25"/>
          <w:szCs w:val="25"/>
          <w:lang w:eastAsia="hu-HU"/>
        </w:rPr>
      </w:pPr>
    </w:p>
    <w:p w14:paraId="320BCF00" w14:textId="6AD8345B" w:rsidR="00DA104F" w:rsidRPr="004E1F7C" w:rsidRDefault="00DA104F" w:rsidP="005742BD">
      <w:pPr>
        <w:pStyle w:val="Listaszerbekezds"/>
        <w:numPr>
          <w:ilvl w:val="0"/>
          <w:numId w:val="3"/>
        </w:numPr>
        <w:overflowPunct w:val="0"/>
        <w:autoSpaceDE w:val="0"/>
        <w:autoSpaceDN w:val="0"/>
        <w:adjustRightInd w:val="0"/>
        <w:spacing w:after="0" w:line="240" w:lineRule="auto"/>
        <w:ind w:left="814" w:right="84"/>
        <w:jc w:val="both"/>
        <w:textAlignment w:val="baseline"/>
        <w:rPr>
          <w:rFonts w:ascii="Times New Roman" w:hAnsi="Times New Roman"/>
          <w:i/>
          <w:sz w:val="25"/>
          <w:szCs w:val="25"/>
        </w:rPr>
      </w:pPr>
      <w:r w:rsidRPr="004E1F7C">
        <w:rPr>
          <w:rFonts w:ascii="Times New Roman" w:hAnsi="Times New Roman"/>
          <w:i/>
          <w:sz w:val="25"/>
          <w:szCs w:val="25"/>
        </w:rPr>
        <w:t xml:space="preserve">Természetes személy </w:t>
      </w:r>
      <w:r w:rsidR="002C3632" w:rsidRPr="004E1F7C">
        <w:rPr>
          <w:rFonts w:ascii="Times New Roman" w:hAnsi="Times New Roman"/>
          <w:i/>
          <w:sz w:val="25"/>
          <w:szCs w:val="25"/>
        </w:rPr>
        <w:t xml:space="preserve">képviselő </w:t>
      </w:r>
      <w:r w:rsidRPr="004E1F7C">
        <w:rPr>
          <w:rFonts w:ascii="Times New Roman" w:hAnsi="Times New Roman"/>
          <w:i/>
          <w:sz w:val="25"/>
          <w:szCs w:val="25"/>
        </w:rPr>
        <w:t>esetén:</w:t>
      </w:r>
    </w:p>
    <w:p w14:paraId="719E858D" w14:textId="1C5FD793" w:rsidR="002C3632" w:rsidRPr="004E1F7C" w:rsidRDefault="00DA104F" w:rsidP="005742BD">
      <w:pPr>
        <w:pStyle w:val="Listaszerbekezds"/>
        <w:numPr>
          <w:ilvl w:val="0"/>
          <w:numId w:val="23"/>
        </w:numPr>
        <w:overflowPunct w:val="0"/>
        <w:autoSpaceDE w:val="0"/>
        <w:autoSpaceDN w:val="0"/>
        <w:adjustRightInd w:val="0"/>
        <w:spacing w:after="0" w:line="240" w:lineRule="auto"/>
        <w:ind w:left="1154" w:right="84"/>
        <w:jc w:val="both"/>
        <w:textAlignment w:val="baseline"/>
        <w:rPr>
          <w:rFonts w:ascii="Times New Roman" w:hAnsi="Times New Roman"/>
          <w:sz w:val="25"/>
          <w:szCs w:val="25"/>
        </w:rPr>
      </w:pPr>
      <w:r w:rsidRPr="004E1F7C">
        <w:rPr>
          <w:rFonts w:ascii="Times New Roman" w:hAnsi="Times New Roman"/>
          <w:sz w:val="25"/>
          <w:szCs w:val="25"/>
        </w:rPr>
        <w:t>magyar állampolgár személyazonosság igazolására alkalmas hatósági igazolványát és lakcímet igazoló hatósági igazolványát,</w:t>
      </w:r>
      <w:r w:rsidR="005E4AA4" w:rsidRPr="004E1F7C">
        <w:rPr>
          <w:rFonts w:ascii="Times New Roman" w:hAnsi="Times New Roman"/>
          <w:sz w:val="25"/>
          <w:szCs w:val="25"/>
        </w:rPr>
        <w:t xml:space="preserve"> ez utóbbit abban az esetben, ha lakóhelye vagy tartózkodási helye Magyarországon található,</w:t>
      </w:r>
    </w:p>
    <w:p w14:paraId="46919A8B" w14:textId="366CD69A" w:rsidR="00DA104F" w:rsidRPr="004E1F7C" w:rsidRDefault="002C3632" w:rsidP="002C3632">
      <w:pPr>
        <w:overflowPunct w:val="0"/>
        <w:autoSpaceDE w:val="0"/>
        <w:autoSpaceDN w:val="0"/>
        <w:adjustRightInd w:val="0"/>
        <w:spacing w:after="0" w:line="240" w:lineRule="auto"/>
        <w:ind w:left="1154" w:right="84" w:hanging="360"/>
        <w:jc w:val="both"/>
        <w:textAlignment w:val="baseline"/>
        <w:rPr>
          <w:rFonts w:ascii="Times New Roman" w:hAnsi="Times New Roman"/>
          <w:sz w:val="25"/>
          <w:szCs w:val="25"/>
        </w:rPr>
      </w:pPr>
      <w:r w:rsidRPr="004E1F7C">
        <w:rPr>
          <w:rFonts w:ascii="Times New Roman" w:hAnsi="Times New Roman"/>
          <w:sz w:val="25"/>
          <w:szCs w:val="25"/>
        </w:rPr>
        <w:t>ab)</w:t>
      </w:r>
      <w:r w:rsidRPr="004E1F7C">
        <w:rPr>
          <w:rFonts w:ascii="Times New Roman" w:hAnsi="Times New Roman"/>
          <w:sz w:val="25"/>
          <w:szCs w:val="25"/>
        </w:rPr>
        <w:tab/>
      </w:r>
      <w:r w:rsidR="00DA104F" w:rsidRPr="004E1F7C">
        <w:rPr>
          <w:rFonts w:ascii="Times New Roman" w:hAnsi="Times New Roman"/>
          <w:sz w:val="25"/>
          <w:szCs w:val="25"/>
        </w:rPr>
        <w:t>külföldi állampolgár úti okmányát vagy személyazonosító igazolványát, feltéve, hogy az magyarországi tartózkodásra jogosít, tartózkodási jogot igazoló okmányát vagy tartózkodásra jogosító okmányát</w:t>
      </w:r>
      <w:r w:rsidR="005E4AA4" w:rsidRPr="004E1F7C">
        <w:rPr>
          <w:rFonts w:ascii="Times New Roman" w:hAnsi="Times New Roman"/>
          <w:sz w:val="25"/>
          <w:szCs w:val="25"/>
        </w:rPr>
        <w:t>, magyarországi lakcímet igazoló hatósági igazolványát, amennyiben lakóhelye vagy tartózkodási helye Magyarországon található.</w:t>
      </w:r>
    </w:p>
    <w:p w14:paraId="5AE2994A" w14:textId="77777777" w:rsidR="00DA104F" w:rsidRPr="004E1F7C" w:rsidRDefault="00DA104F" w:rsidP="00DA104F">
      <w:pPr>
        <w:overflowPunct w:val="0"/>
        <w:autoSpaceDE w:val="0"/>
        <w:autoSpaceDN w:val="0"/>
        <w:adjustRightInd w:val="0"/>
        <w:spacing w:after="0" w:line="240" w:lineRule="auto"/>
        <w:ind w:left="567" w:right="84"/>
        <w:jc w:val="both"/>
        <w:textAlignment w:val="baseline"/>
        <w:rPr>
          <w:rFonts w:ascii="Times New Roman" w:eastAsia="Times New Roman" w:hAnsi="Times New Roman" w:cs="Times New Roman"/>
          <w:sz w:val="25"/>
          <w:szCs w:val="25"/>
          <w:lang w:eastAsia="hu-HU"/>
        </w:rPr>
      </w:pPr>
    </w:p>
    <w:p w14:paraId="52730CAD" w14:textId="7AEC279E" w:rsidR="00DA104F" w:rsidRPr="004E1F7C" w:rsidRDefault="00DA104F" w:rsidP="005742BD">
      <w:pPr>
        <w:pStyle w:val="Listaszerbekezds"/>
        <w:numPr>
          <w:ilvl w:val="0"/>
          <w:numId w:val="3"/>
        </w:numPr>
        <w:tabs>
          <w:tab w:val="left" w:pos="426"/>
        </w:tabs>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i/>
          <w:sz w:val="25"/>
          <w:szCs w:val="25"/>
        </w:rPr>
        <w:t>Jogi személy, jogi személyiséggel nem rendelkező szervezet esetén</w:t>
      </w:r>
      <w:r w:rsidRPr="004E1F7C">
        <w:rPr>
          <w:rFonts w:ascii="Times New Roman" w:hAnsi="Times New Roman"/>
          <w:sz w:val="25"/>
          <w:szCs w:val="25"/>
        </w:rPr>
        <w:t xml:space="preserve"> a nevében vagy megbízása alapján eljárni jogosult személy fent megjelölt okiratának bemutatásán túl az azt igazoló - harminc napnál nem régebbi – okiratot, hogy</w:t>
      </w:r>
    </w:p>
    <w:p w14:paraId="718455A6" w14:textId="7C29E640" w:rsidR="009B54F4" w:rsidRPr="004E1F7C"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z w:val="25"/>
          <w:szCs w:val="25"/>
        </w:rPr>
      </w:pPr>
      <w:proofErr w:type="spellStart"/>
      <w:r w:rsidRPr="004E1F7C">
        <w:rPr>
          <w:rFonts w:ascii="Times New Roman" w:hAnsi="Times New Roman"/>
          <w:sz w:val="25"/>
          <w:szCs w:val="25"/>
        </w:rPr>
        <w:t>ba</w:t>
      </w:r>
      <w:proofErr w:type="spellEnd"/>
      <w:r w:rsidRPr="004E1F7C">
        <w:rPr>
          <w:rFonts w:ascii="Times New Roman" w:hAnsi="Times New Roman"/>
          <w:sz w:val="25"/>
          <w:szCs w:val="25"/>
        </w:rPr>
        <w:t>)</w:t>
      </w:r>
      <w:r w:rsidRPr="004E1F7C">
        <w:rPr>
          <w:rFonts w:ascii="Times New Roman" w:hAnsi="Times New Roman"/>
          <w:sz w:val="25"/>
          <w:szCs w:val="25"/>
        </w:rPr>
        <w:tab/>
      </w:r>
      <w:r w:rsidR="009B54F4" w:rsidRPr="004E1F7C">
        <w:rPr>
          <w:rFonts w:ascii="Times New Roman" w:hAnsi="Times New Roman"/>
          <w:sz w:val="25"/>
          <w:szCs w:val="25"/>
        </w:rPr>
        <w:t>a céget a cégbíróság nyilvántartásba vette, vagy a cég a bejegyzési kérelmét benyújtotta, egyéni vállalkozó esetében az egyéni vállalkozói tevékenység megkezdésének bejelentése megtörtént vagy az egyéni vállalkozó nyilvántartásba vételre került</w:t>
      </w:r>
    </w:p>
    <w:p w14:paraId="7B135E95" w14:textId="15C54F76" w:rsidR="002C3632" w:rsidRPr="00067988" w:rsidRDefault="00355536" w:rsidP="00292E4F">
      <w:pPr>
        <w:pStyle w:val="Listaszerbekezds"/>
        <w:numPr>
          <w:ilvl w:val="0"/>
          <w:numId w:val="23"/>
        </w:numPr>
        <w:overflowPunct w:val="0"/>
        <w:autoSpaceDE w:val="0"/>
        <w:autoSpaceDN w:val="0"/>
        <w:adjustRightInd w:val="0"/>
        <w:spacing w:after="0" w:line="240" w:lineRule="auto"/>
        <w:ind w:left="1154" w:right="84"/>
        <w:jc w:val="both"/>
        <w:textAlignment w:val="baseline"/>
        <w:rPr>
          <w:rFonts w:ascii="Times New Roman" w:hAnsi="Times New Roman"/>
          <w:sz w:val="25"/>
          <w:szCs w:val="25"/>
        </w:rPr>
      </w:pPr>
      <w:r w:rsidRPr="004E1F7C">
        <w:rPr>
          <w:rFonts w:ascii="Times New Roman" w:hAnsi="Times New Roman"/>
          <w:sz w:val="25"/>
          <w:szCs w:val="25"/>
        </w:rPr>
        <w:t xml:space="preserve">az előző pontba nem tartozó </w:t>
      </w:r>
      <w:r w:rsidR="00DA104F" w:rsidRPr="004E1F7C">
        <w:rPr>
          <w:rFonts w:ascii="Times New Roman" w:hAnsi="Times New Roman"/>
          <w:sz w:val="25"/>
          <w:szCs w:val="25"/>
        </w:rPr>
        <w:t>belföldi jogi személy esetén, ha annak létrejöttéhez hatósági vagy bírósági nyilvántartásba vétel szükséges, a nyilvántartásba vétel megtörtént,</w:t>
      </w:r>
    </w:p>
    <w:p w14:paraId="2348896E" w14:textId="701060D6" w:rsidR="002C3632" w:rsidRPr="004E1F7C"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z w:val="25"/>
          <w:szCs w:val="25"/>
        </w:rPr>
      </w:pPr>
      <w:proofErr w:type="spellStart"/>
      <w:r w:rsidRPr="004E1F7C">
        <w:rPr>
          <w:rFonts w:ascii="Times New Roman" w:hAnsi="Times New Roman"/>
          <w:sz w:val="25"/>
          <w:szCs w:val="25"/>
        </w:rPr>
        <w:t>b</w:t>
      </w:r>
      <w:r w:rsidR="006E590C" w:rsidRPr="004E1F7C">
        <w:rPr>
          <w:rFonts w:ascii="Times New Roman" w:hAnsi="Times New Roman"/>
          <w:sz w:val="25"/>
          <w:szCs w:val="25"/>
        </w:rPr>
        <w:t>c</w:t>
      </w:r>
      <w:proofErr w:type="spellEnd"/>
      <w:r w:rsidRPr="004E1F7C">
        <w:rPr>
          <w:rFonts w:ascii="Times New Roman" w:hAnsi="Times New Roman"/>
          <w:sz w:val="25"/>
          <w:szCs w:val="25"/>
        </w:rPr>
        <w:t>)</w:t>
      </w:r>
      <w:r w:rsidRPr="004E1F7C">
        <w:rPr>
          <w:rFonts w:ascii="Times New Roman" w:hAnsi="Times New Roman"/>
          <w:sz w:val="25"/>
          <w:szCs w:val="25"/>
        </w:rPr>
        <w:tab/>
      </w:r>
      <w:r w:rsidR="00DA104F" w:rsidRPr="004E1F7C">
        <w:rPr>
          <w:rFonts w:ascii="Times New Roman" w:hAnsi="Times New Roman"/>
          <w:sz w:val="25"/>
          <w:szCs w:val="25"/>
        </w:rPr>
        <w:t>külföldi jogi személy vagy jogi személyiséggel nem rendelkező szervezet esetén a saját országának joga szerinti bejegyzése vagy nyilvántartásba vétele megtörtént.</w:t>
      </w:r>
    </w:p>
    <w:p w14:paraId="41F27C8D" w14:textId="77777777" w:rsidR="002C3632" w:rsidRPr="004E1F7C" w:rsidRDefault="002C3632" w:rsidP="002C3632">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1F405FB1" w14:textId="4D18C3B9" w:rsidR="00DA104F" w:rsidRPr="004E1F7C" w:rsidRDefault="002C3632" w:rsidP="0088506B">
      <w:pPr>
        <w:overflowPunct w:val="0"/>
        <w:autoSpaceDE w:val="0"/>
        <w:autoSpaceDN w:val="0"/>
        <w:adjustRightInd w:val="0"/>
        <w:spacing w:after="0" w:line="240" w:lineRule="auto"/>
        <w:ind w:left="454" w:right="84"/>
        <w:jc w:val="both"/>
        <w:textAlignment w:val="baseline"/>
        <w:rPr>
          <w:rFonts w:ascii="Times New Roman" w:hAnsi="Times New Roman"/>
          <w:sz w:val="25"/>
          <w:szCs w:val="25"/>
        </w:rPr>
      </w:pPr>
      <w:r w:rsidRPr="004E1F7C">
        <w:rPr>
          <w:rFonts w:ascii="Times New Roman" w:hAnsi="Times New Roman"/>
          <w:sz w:val="25"/>
          <w:szCs w:val="25"/>
        </w:rPr>
        <w:t xml:space="preserve">A </w:t>
      </w:r>
      <w:r w:rsidR="00DA104F" w:rsidRPr="004E1F7C">
        <w:rPr>
          <w:rFonts w:ascii="Times New Roman" w:hAnsi="Times New Roman"/>
          <w:sz w:val="25"/>
          <w:szCs w:val="25"/>
        </w:rPr>
        <w:t>cégbejegyzési, hatósági vagy bírósági nyilvántartásba vétel iránti kérelem</w:t>
      </w:r>
      <w:r w:rsidR="0088506B" w:rsidRPr="004E1F7C">
        <w:rPr>
          <w:rFonts w:ascii="Times New Roman" w:hAnsi="Times New Roman"/>
          <w:sz w:val="25"/>
          <w:szCs w:val="25"/>
        </w:rPr>
        <w:t xml:space="preserve"> </w:t>
      </w:r>
      <w:r w:rsidR="00DA104F" w:rsidRPr="004E1F7C">
        <w:rPr>
          <w:rFonts w:ascii="Times New Roman" w:hAnsi="Times New Roman"/>
          <w:sz w:val="25"/>
          <w:szCs w:val="25"/>
        </w:rPr>
        <w:t>cégbírósághoz, hatósághoz vagy bírósághoz történő benyújtását megelőzően a jogi személy vagy jogi személyiséggel nem rendelkező szervezet létesítő okirat</w:t>
      </w:r>
      <w:r w:rsidR="0088506B" w:rsidRPr="004E1F7C">
        <w:rPr>
          <w:rFonts w:ascii="Times New Roman" w:hAnsi="Times New Roman"/>
          <w:sz w:val="25"/>
          <w:szCs w:val="25"/>
        </w:rPr>
        <w:t>ának bemutatása és ellenőrzése szükséges</w:t>
      </w:r>
      <w:r w:rsidR="00DA104F" w:rsidRPr="004E1F7C">
        <w:rPr>
          <w:rFonts w:ascii="Times New Roman" w:hAnsi="Times New Roman"/>
          <w:sz w:val="25"/>
          <w:szCs w:val="25"/>
        </w:rPr>
        <w:t xml:space="preserve">. Ebben az esetben a jogi személy vagy jogi személyiséggel nem rendelkező szervezet köteles a cégbejegyzés, hatósági vagy bírósági nyilvántartásba vétel megtörténtét követő harminc napon belül okirattal igazolni annak megtörténtét, és a </w:t>
      </w:r>
      <w:r w:rsidR="005F4579" w:rsidRPr="004E1F7C">
        <w:rPr>
          <w:rFonts w:ascii="Times New Roman" w:hAnsi="Times New Roman"/>
          <w:sz w:val="25"/>
          <w:szCs w:val="25"/>
        </w:rPr>
        <w:t>könyvvizsgáló szolgáltató</w:t>
      </w:r>
      <w:r w:rsidR="00DA104F" w:rsidRPr="004E1F7C">
        <w:rPr>
          <w:rFonts w:ascii="Times New Roman" w:hAnsi="Times New Roman"/>
          <w:sz w:val="25"/>
          <w:szCs w:val="25"/>
        </w:rPr>
        <w:t xml:space="preserve"> köteles rögzíteni a cégjegyzékszámot vagy egyéb nyilvántartási számot.</w:t>
      </w:r>
    </w:p>
    <w:p w14:paraId="03A3C985" w14:textId="77777777" w:rsidR="00DA104F" w:rsidRPr="004E1F7C" w:rsidRDefault="00DA104F" w:rsidP="00DA104F">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3D7699FB" w14:textId="4DBE9F65" w:rsidR="00DA104F" w:rsidRPr="004E1F7C"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személyazonosság igazoló ellenőrzése érdekében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w:t>
      </w:r>
      <w:r w:rsidR="003557C5" w:rsidRPr="004E1F7C">
        <w:rPr>
          <w:rFonts w:ascii="Times New Roman" w:hAnsi="Times New Roman"/>
          <w:sz w:val="25"/>
          <w:szCs w:val="25"/>
        </w:rPr>
        <w:t>köteles ellenőrizni a</w:t>
      </w:r>
      <w:r w:rsidR="003E749F" w:rsidRPr="004E1F7C">
        <w:rPr>
          <w:rFonts w:ascii="Times New Roman" w:hAnsi="Times New Roman"/>
          <w:sz w:val="25"/>
          <w:szCs w:val="25"/>
        </w:rPr>
        <w:t xml:space="preserve"> 10.</w:t>
      </w:r>
      <w:r w:rsidRPr="004E1F7C">
        <w:rPr>
          <w:rFonts w:ascii="Times New Roman" w:hAnsi="Times New Roman"/>
          <w:sz w:val="25"/>
          <w:szCs w:val="25"/>
        </w:rPr>
        <w:t xml:space="preserve"> pont alapján bemutatott azonosságot igazoló okirat érvényességét</w:t>
      </w:r>
      <w:r w:rsidR="00254C56" w:rsidRPr="004E1F7C">
        <w:rPr>
          <w:rFonts w:ascii="Times New Roman" w:hAnsi="Times New Roman"/>
          <w:sz w:val="25"/>
          <w:szCs w:val="25"/>
        </w:rPr>
        <w:t>, valamint ennek keretében köteles meggyőződni az okirat hitelességéről.</w:t>
      </w:r>
    </w:p>
    <w:p w14:paraId="09FE0189" w14:textId="77777777" w:rsidR="00DA104F" w:rsidRPr="004E1F7C" w:rsidRDefault="00DA104F" w:rsidP="004E1F7C">
      <w:pPr>
        <w:autoSpaceDE w:val="0"/>
        <w:autoSpaceDN w:val="0"/>
        <w:adjustRightInd w:val="0"/>
        <w:spacing w:after="0" w:line="240" w:lineRule="auto"/>
        <w:jc w:val="both"/>
        <w:rPr>
          <w:rFonts w:ascii="Times New Roman" w:hAnsi="Times New Roman"/>
          <w:sz w:val="25"/>
          <w:szCs w:val="25"/>
        </w:rPr>
      </w:pPr>
    </w:p>
    <w:p w14:paraId="708DA5F4" w14:textId="309BB3EF" w:rsidR="00DA104F" w:rsidRPr="004E1F7C"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személyazonosság igazoló ellenőrzése során ellenőrizni kell a meghatalmazott esetében a meghatalmazás érvényességét, </w:t>
      </w:r>
      <w:r w:rsidR="0022467F" w:rsidRPr="004E1F7C">
        <w:rPr>
          <w:rFonts w:ascii="Times New Roman" w:hAnsi="Times New Roman"/>
          <w:sz w:val="25"/>
          <w:szCs w:val="25"/>
        </w:rPr>
        <w:t xml:space="preserve">a rendelkezésre jogosult rendelkezési jogosultságát, </w:t>
      </w:r>
      <w:r w:rsidRPr="004E1F7C">
        <w:rPr>
          <w:rFonts w:ascii="Times New Roman" w:hAnsi="Times New Roman"/>
          <w:sz w:val="25"/>
          <w:szCs w:val="25"/>
        </w:rPr>
        <w:t>továbbá a képviselő képviseleti jogosultságát is.</w:t>
      </w:r>
    </w:p>
    <w:p w14:paraId="052482E5" w14:textId="77777777" w:rsidR="00DA104F" w:rsidRPr="004E1F7C" w:rsidRDefault="00DA104F" w:rsidP="004E1F7C">
      <w:pPr>
        <w:autoSpaceDE w:val="0"/>
        <w:autoSpaceDN w:val="0"/>
        <w:adjustRightInd w:val="0"/>
        <w:spacing w:after="0" w:line="240" w:lineRule="auto"/>
        <w:jc w:val="both"/>
        <w:rPr>
          <w:rFonts w:ascii="Times New Roman" w:hAnsi="Times New Roman"/>
          <w:sz w:val="25"/>
          <w:szCs w:val="25"/>
        </w:rPr>
      </w:pPr>
    </w:p>
    <w:p w14:paraId="1B053B6A" w14:textId="78702690" w:rsidR="006442D1" w:rsidRPr="004E1F7C" w:rsidRDefault="006442D1" w:rsidP="006442D1">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750973" w:rsidRPr="004E1F7C">
        <w:rPr>
          <w:rFonts w:ascii="Times New Roman" w:hAnsi="Times New Roman"/>
          <w:sz w:val="25"/>
          <w:szCs w:val="25"/>
        </w:rPr>
        <w:t xml:space="preserve"> a </w:t>
      </w:r>
      <w:r w:rsidR="00254C56" w:rsidRPr="004E1F7C">
        <w:rPr>
          <w:rFonts w:ascii="Times New Roman" w:hAnsi="Times New Roman"/>
          <w:sz w:val="25"/>
          <w:szCs w:val="25"/>
        </w:rPr>
        <w:t xml:space="preserve">10-12. </w:t>
      </w:r>
      <w:r w:rsidRPr="004E1F7C">
        <w:rPr>
          <w:rFonts w:ascii="Times New Roman" w:hAnsi="Times New Roman"/>
          <w:sz w:val="25"/>
          <w:szCs w:val="25"/>
        </w:rPr>
        <w:t>pontban meghatározott intézkedéseket auditált elektronikus hírk</w:t>
      </w:r>
      <w:r w:rsidR="003F6763" w:rsidRPr="004E1F7C">
        <w:rPr>
          <w:rFonts w:ascii="Times New Roman" w:hAnsi="Times New Roman"/>
          <w:sz w:val="25"/>
          <w:szCs w:val="25"/>
        </w:rPr>
        <w:t>özlő eszköz útján is elvégezheti.</w:t>
      </w:r>
      <w:r w:rsidRPr="004E1F7C">
        <w:rPr>
          <w:rFonts w:ascii="Times New Roman" w:hAnsi="Times New Roman"/>
          <w:sz w:val="25"/>
          <w:szCs w:val="25"/>
        </w:rPr>
        <w:t xml:space="preserve"> </w:t>
      </w:r>
    </w:p>
    <w:p w14:paraId="37037751" w14:textId="77777777" w:rsidR="006442D1" w:rsidRPr="004E1F7C" w:rsidRDefault="006442D1" w:rsidP="003F6763">
      <w:pPr>
        <w:autoSpaceDE w:val="0"/>
        <w:autoSpaceDN w:val="0"/>
        <w:adjustRightInd w:val="0"/>
        <w:spacing w:after="0" w:line="240" w:lineRule="auto"/>
        <w:jc w:val="both"/>
        <w:rPr>
          <w:rFonts w:ascii="Times New Roman" w:hAnsi="Times New Roman"/>
          <w:sz w:val="25"/>
          <w:szCs w:val="25"/>
        </w:rPr>
      </w:pPr>
    </w:p>
    <w:p w14:paraId="64BE4B67" w14:textId="6DE2D4B9" w:rsidR="00DA104F" w:rsidRPr="004E1F7C"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személyazonosság igazoló ellenőrzése érdekében a </w:t>
      </w:r>
      <w:r w:rsidR="0022467F" w:rsidRPr="004E1F7C">
        <w:rPr>
          <w:rFonts w:ascii="Times New Roman" w:hAnsi="Times New Roman"/>
          <w:sz w:val="25"/>
          <w:szCs w:val="25"/>
        </w:rPr>
        <w:t xml:space="preserve">7. </w:t>
      </w:r>
      <w:r w:rsidRPr="004E1F7C">
        <w:rPr>
          <w:rFonts w:ascii="Times New Roman" w:hAnsi="Times New Roman"/>
          <w:sz w:val="25"/>
          <w:szCs w:val="25"/>
        </w:rPr>
        <w:t>pontban meghatározott adatokat tartalmazó, a</w:t>
      </w:r>
      <w:r w:rsidR="00C32CB9" w:rsidRPr="004E1F7C">
        <w:rPr>
          <w:rFonts w:ascii="Times New Roman" w:hAnsi="Times New Roman"/>
          <w:sz w:val="25"/>
          <w:szCs w:val="25"/>
        </w:rPr>
        <w:t xml:space="preserve"> </w:t>
      </w:r>
      <w:r w:rsidR="0022467F" w:rsidRPr="004E1F7C">
        <w:rPr>
          <w:rFonts w:ascii="Times New Roman" w:hAnsi="Times New Roman"/>
          <w:sz w:val="25"/>
          <w:szCs w:val="25"/>
        </w:rPr>
        <w:t>10.</w:t>
      </w:r>
      <w:r w:rsidRPr="004E1F7C">
        <w:rPr>
          <w:rFonts w:ascii="Times New Roman" w:hAnsi="Times New Roman"/>
          <w:sz w:val="25"/>
          <w:szCs w:val="25"/>
        </w:rPr>
        <w:t xml:space="preserve"> pont alapján bemutatott okiratról -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 </w:t>
      </w:r>
      <w:r w:rsidR="002941D1" w:rsidRPr="004E1F7C">
        <w:rPr>
          <w:rFonts w:ascii="Times New Roman" w:hAnsi="Times New Roman"/>
          <w:sz w:val="25"/>
          <w:szCs w:val="25"/>
        </w:rPr>
        <w:t>–</w:t>
      </w:r>
      <w:r w:rsidR="00D02B6F" w:rsidRPr="004E1F7C">
        <w:rPr>
          <w:rFonts w:ascii="Times New Roman" w:hAnsi="Times New Roman"/>
          <w:sz w:val="25"/>
          <w:szCs w:val="25"/>
        </w:rPr>
        <w:t xml:space="preserve"> </w:t>
      </w:r>
      <w:r w:rsidRPr="004E1F7C">
        <w:rPr>
          <w:rFonts w:ascii="Times New Roman" w:hAnsi="Times New Roman"/>
          <w:sz w:val="25"/>
          <w:szCs w:val="25"/>
        </w:rPr>
        <w:t>másolatot készít, az alábbi adatvédelmi rendelkezések figyelembe vételével:</w:t>
      </w:r>
    </w:p>
    <w:p w14:paraId="735FA1CE" w14:textId="77777777" w:rsidR="00DA104F" w:rsidRPr="004E1F7C" w:rsidRDefault="00DA104F" w:rsidP="004E1F7C">
      <w:pPr>
        <w:autoSpaceDE w:val="0"/>
        <w:autoSpaceDN w:val="0"/>
        <w:adjustRightInd w:val="0"/>
        <w:spacing w:after="0" w:line="240" w:lineRule="auto"/>
        <w:jc w:val="both"/>
        <w:rPr>
          <w:rFonts w:ascii="Times New Roman" w:hAnsi="Times New Roman"/>
          <w:sz w:val="25"/>
          <w:szCs w:val="25"/>
        </w:rPr>
      </w:pPr>
    </w:p>
    <w:p w14:paraId="598E9C01" w14:textId="118055D0" w:rsidR="00EB56DC" w:rsidRPr="004E1F7C" w:rsidRDefault="00DA104F" w:rsidP="005742BD">
      <w:pPr>
        <w:pStyle w:val="Listaszerbekezds"/>
        <w:numPr>
          <w:ilvl w:val="0"/>
          <w:numId w:val="15"/>
        </w:numPr>
        <w:autoSpaceDE w:val="0"/>
        <w:autoSpaceDN w:val="0"/>
        <w:adjustRightInd w:val="0"/>
        <w:spacing w:after="0" w:line="240" w:lineRule="auto"/>
        <w:ind w:left="1021" w:hanging="567"/>
        <w:jc w:val="both"/>
        <w:rPr>
          <w:rFonts w:ascii="Times New Roman" w:hAnsi="Times New Roman"/>
          <w:sz w:val="25"/>
          <w:szCs w:val="25"/>
        </w:rPr>
      </w:pPr>
      <w:r w:rsidRPr="004E1F7C">
        <w:rPr>
          <w:rFonts w:ascii="Times New Roman" w:hAnsi="Times New Roman"/>
          <w:sz w:val="25"/>
          <w:szCs w:val="25"/>
        </w:rPr>
        <w:t xml:space="preserve">az </w:t>
      </w:r>
      <w:r w:rsidR="00EB56DC" w:rsidRPr="004E1F7C">
        <w:rPr>
          <w:rFonts w:ascii="Times New Roman" w:hAnsi="Times New Roman"/>
          <w:sz w:val="25"/>
          <w:szCs w:val="25"/>
        </w:rPr>
        <w:t>okmánymásolási kötelezettséget</w:t>
      </w:r>
      <w:r w:rsidRPr="004E1F7C">
        <w:rPr>
          <w:rFonts w:ascii="Times New Roman" w:hAnsi="Times New Roman"/>
          <w:sz w:val="25"/>
          <w:szCs w:val="25"/>
        </w:rPr>
        <w:t xml:space="preserve"> törvény írja elő, így az ott meghatározott adatok kezeléséhez nem kell az ügyfél hozzájárulását kérni – tájékoztatni kell azonban az ügyfelet</w:t>
      </w:r>
      <w:r w:rsidR="00EB56DC" w:rsidRPr="004E1F7C">
        <w:rPr>
          <w:rFonts w:ascii="Times New Roman" w:hAnsi="Times New Roman"/>
          <w:sz w:val="25"/>
          <w:szCs w:val="25"/>
        </w:rPr>
        <w:t xml:space="preserve"> arról</w:t>
      </w:r>
      <w:r w:rsidRPr="004E1F7C">
        <w:rPr>
          <w:rFonts w:ascii="Times New Roman" w:hAnsi="Times New Roman"/>
          <w:sz w:val="25"/>
          <w:szCs w:val="25"/>
        </w:rPr>
        <w:t xml:space="preserve">, hogy az adatkezelést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7. § (8</w:t>
      </w:r>
      <w:r w:rsidR="0017739E">
        <w:rPr>
          <w:rFonts w:ascii="Times New Roman" w:hAnsi="Times New Roman"/>
          <w:sz w:val="25"/>
          <w:szCs w:val="25"/>
        </w:rPr>
        <w:t xml:space="preserve">) </w:t>
      </w:r>
      <w:r w:rsidR="00D02B6F" w:rsidRPr="004E1F7C">
        <w:rPr>
          <w:rFonts w:ascii="Times New Roman" w:hAnsi="Times New Roman"/>
          <w:sz w:val="25"/>
          <w:szCs w:val="25"/>
        </w:rPr>
        <w:t>a</w:t>
      </w:r>
      <w:r w:rsidRPr="004E1F7C">
        <w:rPr>
          <w:rFonts w:ascii="Times New Roman" w:hAnsi="Times New Roman"/>
          <w:sz w:val="25"/>
          <w:szCs w:val="25"/>
        </w:rPr>
        <w:t>) bekezdése írja elő,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w:t>
      </w:r>
    </w:p>
    <w:p w14:paraId="4A784F7C" w14:textId="72AB4F87" w:rsidR="00DA104F" w:rsidRPr="004E1F7C" w:rsidRDefault="00DA104F" w:rsidP="005742BD">
      <w:pPr>
        <w:pStyle w:val="Listaszerbekezds"/>
        <w:numPr>
          <w:ilvl w:val="0"/>
          <w:numId w:val="15"/>
        </w:numPr>
        <w:autoSpaceDE w:val="0"/>
        <w:autoSpaceDN w:val="0"/>
        <w:adjustRightInd w:val="0"/>
        <w:spacing w:after="0" w:line="240" w:lineRule="auto"/>
        <w:ind w:left="1021" w:hanging="567"/>
        <w:jc w:val="both"/>
        <w:rPr>
          <w:rFonts w:ascii="Times New Roman" w:hAnsi="Times New Roman"/>
          <w:sz w:val="25"/>
          <w:szCs w:val="25"/>
        </w:rPr>
      </w:pPr>
      <w:r w:rsidRPr="004E1F7C">
        <w:rPr>
          <w:rFonts w:ascii="Times New Roman" w:hAnsi="Times New Roman"/>
          <w:sz w:val="25"/>
          <w:szCs w:val="25"/>
        </w:rPr>
        <w:t>a lakcímet igazoló hatósági igazolványnak kizárólag a kártyaformátumú hatósági dokumentumnak azon oldala minősül, amely a lakcímet tartalmazza, így csak ez a</w:t>
      </w:r>
      <w:r w:rsidR="00EB56DC" w:rsidRPr="004E1F7C">
        <w:rPr>
          <w:rFonts w:ascii="Times New Roman" w:hAnsi="Times New Roman"/>
          <w:sz w:val="25"/>
          <w:szCs w:val="25"/>
        </w:rPr>
        <w:t>z</w:t>
      </w:r>
      <w:r w:rsidRPr="004E1F7C">
        <w:rPr>
          <w:rFonts w:ascii="Times New Roman" w:hAnsi="Times New Roman"/>
          <w:sz w:val="25"/>
          <w:szCs w:val="25"/>
        </w:rPr>
        <w:t xml:space="preserve"> oldal másolható (</w:t>
      </w:r>
      <w:r w:rsidR="0017739E" w:rsidRPr="00F52C38">
        <w:rPr>
          <w:rFonts w:ascii="Times New Roman" w:hAnsi="Times New Roman"/>
          <w:bCs/>
          <w:color w:val="0070C0"/>
          <w:sz w:val="25"/>
          <w:szCs w:val="25"/>
        </w:rPr>
        <w:t>a kártyaformátumú hatósági dokumentum</w:t>
      </w:r>
      <w:r w:rsidR="0017739E" w:rsidRPr="00F52C38">
        <w:rPr>
          <w:rFonts w:ascii="Times New Roman" w:hAnsi="Times New Roman"/>
          <w:color w:val="0070C0"/>
          <w:sz w:val="25"/>
          <w:szCs w:val="25"/>
        </w:rPr>
        <w:t xml:space="preserve"> </w:t>
      </w:r>
      <w:r w:rsidRPr="004E1F7C">
        <w:rPr>
          <w:rFonts w:ascii="Times New Roman" w:hAnsi="Times New Roman"/>
          <w:sz w:val="25"/>
          <w:szCs w:val="25"/>
        </w:rPr>
        <w:t>személyi számot tartalmazó oldala a személyi azonosítót igazoló igazolvány</w:t>
      </w:r>
      <w:r w:rsidR="0017739E" w:rsidRPr="00F52C38">
        <w:rPr>
          <w:rFonts w:ascii="Times New Roman" w:hAnsi="Times New Roman"/>
          <w:bCs/>
          <w:color w:val="0070C0"/>
          <w:sz w:val="25"/>
          <w:szCs w:val="25"/>
        </w:rPr>
        <w:t>nak minősül és</w:t>
      </w:r>
      <w:r w:rsidRPr="00F52C38">
        <w:rPr>
          <w:rFonts w:ascii="Times New Roman" w:hAnsi="Times New Roman"/>
          <w:bCs/>
          <w:color w:val="0070C0"/>
          <w:sz w:val="25"/>
          <w:szCs w:val="25"/>
        </w:rPr>
        <w:t xml:space="preserve"> </w:t>
      </w:r>
      <w:r w:rsidRPr="004E1F7C">
        <w:rPr>
          <w:rFonts w:ascii="Times New Roman" w:hAnsi="Times New Roman"/>
          <w:sz w:val="25"/>
          <w:szCs w:val="25"/>
        </w:rPr>
        <w:t xml:space="preserve">nem másolható le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által).</w:t>
      </w:r>
    </w:p>
    <w:p w14:paraId="3353961F" w14:textId="77777777" w:rsidR="0087359B" w:rsidRPr="004E1F7C" w:rsidDel="003649B1" w:rsidRDefault="0087359B" w:rsidP="008E0155">
      <w:pPr>
        <w:pStyle w:val="Listaszerbekezds"/>
        <w:autoSpaceDE w:val="0"/>
        <w:autoSpaceDN w:val="0"/>
        <w:adjustRightInd w:val="0"/>
        <w:spacing w:after="0" w:line="240" w:lineRule="auto"/>
        <w:ind w:left="1021"/>
        <w:jc w:val="both"/>
        <w:rPr>
          <w:rFonts w:ascii="Times New Roman" w:hAnsi="Times New Roman"/>
          <w:sz w:val="25"/>
          <w:szCs w:val="25"/>
        </w:rPr>
      </w:pPr>
    </w:p>
    <w:p w14:paraId="048E29E8" w14:textId="52DCDAD4" w:rsidR="00DA104F" w:rsidRPr="00FE2CBD" w:rsidRDefault="0087359B" w:rsidP="0087359B">
      <w:pPr>
        <w:autoSpaceDE w:val="0"/>
        <w:autoSpaceDN w:val="0"/>
        <w:adjustRightInd w:val="0"/>
        <w:spacing w:after="0" w:line="240" w:lineRule="auto"/>
        <w:ind w:left="454"/>
        <w:jc w:val="both"/>
        <w:rPr>
          <w:rFonts w:ascii="Times New Roman" w:eastAsia="Times New Roman" w:hAnsi="Times New Roman" w:cs="Times New Roman"/>
          <w:b/>
          <w:bCs/>
          <w:sz w:val="25"/>
          <w:szCs w:val="25"/>
          <w:u w:val="single"/>
          <w:lang w:eastAsia="hu-HU"/>
        </w:rPr>
      </w:pPr>
      <w:r w:rsidRPr="004E1F7C">
        <w:rPr>
          <w:rFonts w:ascii="Times New Roman" w:eastAsia="Times New Roman" w:hAnsi="Times New Roman" w:cs="Times New Roman"/>
          <w:sz w:val="25"/>
          <w:szCs w:val="25"/>
          <w:lang w:eastAsia="hu-HU"/>
        </w:rPr>
        <w:t xml:space="preserve">Amennyiben </w:t>
      </w:r>
      <w:r w:rsidR="00BA7914" w:rsidRPr="004E1F7C">
        <w:rPr>
          <w:rFonts w:ascii="Times New Roman" w:eastAsia="Times New Roman" w:hAnsi="Times New Roman" w:cs="Times New Roman"/>
          <w:sz w:val="25"/>
          <w:szCs w:val="25"/>
          <w:lang w:eastAsia="hu-HU"/>
        </w:rPr>
        <w:t xml:space="preserve">a könyvvizsgáló szolgáltató a </w:t>
      </w:r>
      <w:r w:rsidRPr="004E1F7C">
        <w:rPr>
          <w:rFonts w:ascii="Times New Roman" w:eastAsia="Times New Roman" w:hAnsi="Times New Roman" w:cs="Times New Roman"/>
          <w:sz w:val="25"/>
          <w:szCs w:val="25"/>
          <w:lang w:eastAsia="hu-HU"/>
        </w:rPr>
        <w:t xml:space="preserve">közhiteles nyilvántartásból történő </w:t>
      </w:r>
      <w:proofErr w:type="spellStart"/>
      <w:r w:rsidRPr="004E1F7C">
        <w:rPr>
          <w:rFonts w:ascii="Times New Roman" w:eastAsia="Times New Roman" w:hAnsi="Times New Roman" w:cs="Times New Roman"/>
          <w:sz w:val="25"/>
          <w:szCs w:val="25"/>
          <w:lang w:eastAsia="hu-HU"/>
        </w:rPr>
        <w:t>adatlekérdezés</w:t>
      </w:r>
      <w:proofErr w:type="spellEnd"/>
      <w:r w:rsidRPr="004E1F7C">
        <w:rPr>
          <w:rFonts w:ascii="Times New Roman" w:eastAsia="Times New Roman" w:hAnsi="Times New Roman" w:cs="Times New Roman"/>
          <w:sz w:val="25"/>
          <w:szCs w:val="25"/>
          <w:lang w:eastAsia="hu-HU"/>
        </w:rPr>
        <w:t xml:space="preserve"> útján teljesítette a személyazonosság igazoló ellenőrzését, úgy a közhiteles nyilvántartásból történő </w:t>
      </w:r>
      <w:proofErr w:type="spellStart"/>
      <w:r w:rsidRPr="004E1F7C">
        <w:rPr>
          <w:rFonts w:ascii="Times New Roman" w:eastAsia="Times New Roman" w:hAnsi="Times New Roman" w:cs="Times New Roman"/>
          <w:sz w:val="25"/>
          <w:szCs w:val="25"/>
          <w:lang w:eastAsia="hu-HU"/>
        </w:rPr>
        <w:t>adatlekérdezés</w:t>
      </w:r>
      <w:proofErr w:type="spellEnd"/>
      <w:r w:rsidRPr="004E1F7C">
        <w:rPr>
          <w:rFonts w:ascii="Times New Roman" w:eastAsia="Times New Roman" w:hAnsi="Times New Roman" w:cs="Times New Roman"/>
          <w:sz w:val="25"/>
          <w:szCs w:val="25"/>
          <w:lang w:eastAsia="hu-HU"/>
        </w:rPr>
        <w:t xml:space="preserve"> eredményét rögzíti és tartja nyilván.</w:t>
      </w:r>
      <w:r w:rsidR="0017739E">
        <w:rPr>
          <w:rFonts w:ascii="Times New Roman" w:eastAsia="Times New Roman" w:hAnsi="Times New Roman" w:cs="Times New Roman"/>
          <w:sz w:val="25"/>
          <w:szCs w:val="25"/>
          <w:lang w:eastAsia="hu-HU"/>
        </w:rPr>
        <w:t xml:space="preserve"> </w:t>
      </w:r>
      <w:r w:rsidR="0017739E" w:rsidRPr="00901F9A">
        <w:rPr>
          <w:rFonts w:ascii="Times New Roman" w:eastAsia="Times New Roman" w:hAnsi="Times New Roman" w:cs="Times New Roman"/>
          <w:bCs/>
          <w:color w:val="0070C0"/>
          <w:sz w:val="25"/>
          <w:szCs w:val="25"/>
          <w:lang w:eastAsia="hu-HU"/>
        </w:rPr>
        <w:t>Ebben az esetben a fentiek szerinti okmánymásolás nem hajtható végre.</w:t>
      </w:r>
    </w:p>
    <w:p w14:paraId="571347EB" w14:textId="77777777" w:rsidR="0087359B" w:rsidRPr="004E1F7C" w:rsidRDefault="0087359B" w:rsidP="00DF56F6">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5CEA654C" w14:textId="4F0BC9BC" w:rsidR="00DA104F" w:rsidRPr="004E1F7C" w:rsidRDefault="00DA104F" w:rsidP="00DA104F">
      <w:pPr>
        <w:pStyle w:val="Listaszerbekezds"/>
        <w:numPr>
          <w:ilvl w:val="0"/>
          <w:numId w:val="1"/>
        </w:numPr>
        <w:autoSpaceDE w:val="0"/>
        <w:autoSpaceDN w:val="0"/>
        <w:adjustRightInd w:val="0"/>
        <w:spacing w:after="0" w:line="240" w:lineRule="auto"/>
        <w:ind w:left="567" w:hanging="425"/>
        <w:jc w:val="both"/>
        <w:rPr>
          <w:rFonts w:ascii="Times New Roman" w:hAnsi="Times New Roman"/>
          <w:sz w:val="25"/>
          <w:szCs w:val="25"/>
        </w:rPr>
      </w:pPr>
      <w:r w:rsidRPr="004E1F7C">
        <w:rPr>
          <w:rFonts w:ascii="Times New Roman" w:hAnsi="Times New Roman"/>
          <w:sz w:val="25"/>
          <w:szCs w:val="25"/>
        </w:rPr>
        <w:t>A személyazonosságra vonatkozó adatokat nyilvánosan hozzáférhető nyilvántartás vagy olyan nyilvántartás alapján kell ellenőrizni, amelynek kezelőjétől törvény alapján adatigénylésre jogosult a</w:t>
      </w:r>
      <w:r w:rsidR="005F4579" w:rsidRPr="004E1F7C">
        <w:rPr>
          <w:rFonts w:ascii="Times New Roman" w:hAnsi="Times New Roman"/>
          <w:sz w:val="25"/>
          <w:szCs w:val="25"/>
        </w:rPr>
        <w:t xml:space="preserve"> könyvvizsgáló szolgáltató</w:t>
      </w:r>
      <w:r w:rsidRPr="004E1F7C">
        <w:rPr>
          <w:rFonts w:ascii="Times New Roman" w:hAnsi="Times New Roman"/>
          <w:sz w:val="25"/>
          <w:szCs w:val="25"/>
        </w:rPr>
        <w:t>. Ilyen nyilvántartás többek között az IM Céginformációs és az E</w:t>
      </w:r>
      <w:r w:rsidR="00EB56DC" w:rsidRPr="004E1F7C">
        <w:rPr>
          <w:rFonts w:ascii="Times New Roman" w:hAnsi="Times New Roman"/>
          <w:sz w:val="25"/>
          <w:szCs w:val="25"/>
        </w:rPr>
        <w:t>lektronikus Cégnyilvántartása, i</w:t>
      </w:r>
      <w:r w:rsidRPr="004E1F7C">
        <w:rPr>
          <w:rFonts w:ascii="Times New Roman" w:hAnsi="Times New Roman"/>
          <w:sz w:val="25"/>
          <w:szCs w:val="25"/>
        </w:rPr>
        <w:t>nterneten található céginformációs szolgáltatások, Internetes kereső által felhozott nyilvántartások, külföldi országok hatóságainak, hivatalos szerveinek honlapja, külföldi cégjegyzékek.</w:t>
      </w:r>
    </w:p>
    <w:p w14:paraId="7C48D060" w14:textId="77777777" w:rsidR="00ED3F65" w:rsidRPr="004E1F7C" w:rsidRDefault="00ED3F65" w:rsidP="002A4AFD">
      <w:pPr>
        <w:autoSpaceDE w:val="0"/>
        <w:autoSpaceDN w:val="0"/>
        <w:adjustRightInd w:val="0"/>
        <w:spacing w:after="0" w:line="240" w:lineRule="auto"/>
        <w:jc w:val="both"/>
        <w:rPr>
          <w:rFonts w:ascii="Times New Roman" w:hAnsi="Times New Roman"/>
          <w:sz w:val="25"/>
          <w:szCs w:val="25"/>
        </w:rPr>
      </w:pPr>
    </w:p>
    <w:p w14:paraId="4852F9DE" w14:textId="14A4EB1B" w:rsidR="002A4AFD" w:rsidRPr="004E1F7C" w:rsidRDefault="00EB56DC" w:rsidP="002A4AFD">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5"/>
          <w:szCs w:val="25"/>
          <w:lang w:eastAsia="hu-HU"/>
        </w:rPr>
      </w:pPr>
      <w:bookmarkStart w:id="14" w:name="_Toc487033622"/>
      <w:bookmarkStart w:id="15" w:name="_Toc487034283"/>
      <w:bookmarkStart w:id="16" w:name="_Toc487034697"/>
      <w:bookmarkStart w:id="17" w:name="_Toc487790442"/>
      <w:bookmarkStart w:id="18" w:name="_Toc487790508"/>
      <w:bookmarkStart w:id="19" w:name="_Toc489858312"/>
      <w:r w:rsidRPr="004E1F7C">
        <w:rPr>
          <w:rFonts w:ascii="Times New Roman" w:eastAsia="Times New Roman" w:hAnsi="Times New Roman" w:cs="Times New Roman"/>
          <w:b/>
          <w:sz w:val="25"/>
          <w:szCs w:val="25"/>
          <w:lang w:eastAsia="hu-HU"/>
        </w:rPr>
        <w:t>III/3.</w:t>
      </w:r>
      <w:r w:rsidRPr="004E1F7C">
        <w:rPr>
          <w:rFonts w:ascii="Times New Roman" w:eastAsia="Times New Roman" w:hAnsi="Times New Roman" w:cs="Times New Roman"/>
          <w:b/>
          <w:sz w:val="25"/>
          <w:szCs w:val="25"/>
          <w:lang w:eastAsia="hu-HU"/>
        </w:rPr>
        <w:tab/>
      </w:r>
      <w:r w:rsidR="002A4AFD" w:rsidRPr="004E1F7C">
        <w:rPr>
          <w:rFonts w:ascii="Times New Roman" w:eastAsia="Times New Roman" w:hAnsi="Times New Roman" w:cs="Times New Roman"/>
          <w:b/>
          <w:sz w:val="25"/>
          <w:szCs w:val="25"/>
          <w:lang w:eastAsia="hu-HU"/>
        </w:rPr>
        <w:t>A tényleges tulajdonos azonosítása</w:t>
      </w:r>
      <w:bookmarkEnd w:id="14"/>
      <w:bookmarkEnd w:id="15"/>
      <w:bookmarkEnd w:id="16"/>
      <w:bookmarkEnd w:id="17"/>
      <w:bookmarkEnd w:id="18"/>
      <w:bookmarkEnd w:id="19"/>
    </w:p>
    <w:p w14:paraId="324884A7" w14:textId="77777777" w:rsidR="002A4AFD" w:rsidRPr="004E1F7C" w:rsidRDefault="002A4AFD" w:rsidP="004E1F7C">
      <w:pPr>
        <w:autoSpaceDE w:val="0"/>
        <w:autoSpaceDN w:val="0"/>
        <w:adjustRightInd w:val="0"/>
        <w:spacing w:after="0" w:line="240" w:lineRule="auto"/>
        <w:jc w:val="both"/>
        <w:rPr>
          <w:rFonts w:ascii="Times New Roman" w:hAnsi="Times New Roman"/>
          <w:sz w:val="25"/>
          <w:szCs w:val="25"/>
        </w:rPr>
      </w:pPr>
    </w:p>
    <w:p w14:paraId="2315CDB1" w14:textId="29467D87" w:rsidR="002A4AFD" w:rsidRPr="00D826B3" w:rsidRDefault="002A4AFD" w:rsidP="002A4AFD">
      <w:pPr>
        <w:pStyle w:val="Listaszerbekezds"/>
        <w:numPr>
          <w:ilvl w:val="0"/>
          <w:numId w:val="1"/>
        </w:numPr>
        <w:spacing w:after="0" w:line="240" w:lineRule="auto"/>
        <w:jc w:val="both"/>
        <w:rPr>
          <w:rFonts w:ascii="Times New Roman" w:hAnsi="Times New Roman"/>
          <w:bCs/>
          <w:color w:val="0070C0"/>
          <w:sz w:val="25"/>
          <w:szCs w:val="25"/>
        </w:rPr>
      </w:pPr>
      <w:r w:rsidRPr="004E1F7C">
        <w:rPr>
          <w:rFonts w:ascii="Times New Roman" w:hAnsi="Times New Roman"/>
          <w:sz w:val="25"/>
          <w:szCs w:val="25"/>
        </w:rPr>
        <w:t>A jogi személy vagy jogi személyiséggel nem rendelkező szervezet ügyfél képviselője - az ügyfél által vezetett pontos és naprakész nyilvántartás alapján – köteles írásban (2</w:t>
      </w:r>
      <w:r w:rsidR="00D93892" w:rsidRPr="004E1F7C">
        <w:rPr>
          <w:rFonts w:ascii="Times New Roman" w:hAnsi="Times New Roman"/>
          <w:sz w:val="25"/>
          <w:szCs w:val="25"/>
        </w:rPr>
        <w:t>.2. számú</w:t>
      </w:r>
      <w:r w:rsidRPr="004E1F7C">
        <w:rPr>
          <w:rFonts w:ascii="Times New Roman" w:hAnsi="Times New Roman"/>
          <w:sz w:val="25"/>
          <w:szCs w:val="25"/>
        </w:rPr>
        <w:t xml:space="preserve">. melléklet) vagy auditált elektronikus hírközlő eszköz útján nyilatkozni a jogi </w:t>
      </w:r>
      <w:r w:rsidRPr="004E1F7C">
        <w:rPr>
          <w:rFonts w:ascii="Times New Roman" w:hAnsi="Times New Roman"/>
          <w:sz w:val="25"/>
          <w:szCs w:val="25"/>
        </w:rPr>
        <w:lastRenderedPageBreak/>
        <w:t xml:space="preserve">személy vagy jogi személyiséggel nem rendelkező szervezet ügyfél tényleges tulajdonosáról. </w:t>
      </w:r>
      <w:r w:rsidR="00B424F9" w:rsidRPr="00D826B3">
        <w:rPr>
          <w:rFonts w:ascii="Times New Roman" w:hAnsi="Times New Roman"/>
          <w:bCs/>
          <w:color w:val="0070C0"/>
          <w:sz w:val="25"/>
          <w:szCs w:val="25"/>
        </w:rPr>
        <w:t xml:space="preserve">A tényleges tulajdonos a </w:t>
      </w:r>
      <w:proofErr w:type="spellStart"/>
      <w:r w:rsidR="00B424F9" w:rsidRPr="00D826B3">
        <w:rPr>
          <w:rFonts w:ascii="Times New Roman" w:hAnsi="Times New Roman"/>
          <w:bCs/>
          <w:color w:val="0070C0"/>
          <w:sz w:val="25"/>
          <w:szCs w:val="25"/>
        </w:rPr>
        <w:t>Pmt</w:t>
      </w:r>
      <w:proofErr w:type="spellEnd"/>
      <w:r w:rsidR="00B424F9" w:rsidRPr="00D826B3">
        <w:rPr>
          <w:rFonts w:ascii="Times New Roman" w:hAnsi="Times New Roman"/>
          <w:bCs/>
          <w:color w:val="0070C0"/>
          <w:sz w:val="25"/>
          <w:szCs w:val="25"/>
        </w:rPr>
        <w:t>. alapján csak természetes személy lehet.</w:t>
      </w:r>
    </w:p>
    <w:p w14:paraId="1680BCAB" w14:textId="77777777" w:rsidR="002A4AFD" w:rsidRPr="004E1F7C" w:rsidRDefault="002A4AFD" w:rsidP="002A4AFD">
      <w:pPr>
        <w:autoSpaceDE w:val="0"/>
        <w:autoSpaceDN w:val="0"/>
        <w:adjustRightInd w:val="0"/>
        <w:spacing w:after="0" w:line="240" w:lineRule="auto"/>
        <w:ind w:firstLine="204"/>
        <w:jc w:val="both"/>
        <w:rPr>
          <w:rFonts w:ascii="Times New Roman" w:eastAsia="Times New Roman" w:hAnsi="Times New Roman" w:cs="Times New Roman"/>
          <w:sz w:val="25"/>
          <w:szCs w:val="25"/>
          <w:lang w:eastAsia="hu-HU"/>
        </w:rPr>
      </w:pPr>
    </w:p>
    <w:p w14:paraId="63D2BCE4" w14:textId="207D0712" w:rsidR="002A4AFD" w:rsidRPr="004E1F7C" w:rsidRDefault="003F6763" w:rsidP="00EB56DC">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w:t>
      </w:r>
      <w:r w:rsidR="002B3496" w:rsidRPr="004E1F7C">
        <w:rPr>
          <w:rFonts w:ascii="Times New Roman" w:hAnsi="Times New Roman"/>
          <w:sz w:val="25"/>
          <w:szCs w:val="25"/>
        </w:rPr>
        <w:t xml:space="preserve">16. </w:t>
      </w:r>
      <w:r w:rsidR="00EB56DC" w:rsidRPr="004E1F7C">
        <w:rPr>
          <w:rFonts w:ascii="Times New Roman" w:hAnsi="Times New Roman"/>
          <w:sz w:val="25"/>
          <w:szCs w:val="25"/>
        </w:rPr>
        <w:t xml:space="preserve">pontban meghatározott </w:t>
      </w:r>
      <w:r w:rsidR="002A4AFD" w:rsidRPr="004E1F7C">
        <w:rPr>
          <w:rFonts w:ascii="Times New Roman" w:hAnsi="Times New Roman"/>
          <w:sz w:val="25"/>
          <w:szCs w:val="25"/>
        </w:rPr>
        <w:t>nyilatkozatban a tényleges tulajdonosra vonatkozó alábbi adatok</w:t>
      </w:r>
      <w:r w:rsidR="00582FF0" w:rsidRPr="004E1F7C">
        <w:rPr>
          <w:rFonts w:ascii="Times New Roman" w:hAnsi="Times New Roman"/>
          <w:sz w:val="25"/>
          <w:szCs w:val="25"/>
        </w:rPr>
        <w:t xml:space="preserve"> megadását köteles kérni:</w:t>
      </w:r>
    </w:p>
    <w:p w14:paraId="26A56FB0" w14:textId="77777777" w:rsidR="002A4AFD" w:rsidRPr="004E1F7C" w:rsidRDefault="002A4AFD"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297E6209"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családi és utónevét,</w:t>
      </w:r>
    </w:p>
    <w:p w14:paraId="23A34728"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születési családi és utónevét,</w:t>
      </w:r>
    </w:p>
    <w:p w14:paraId="30B33F66"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állampolgárságát,</w:t>
      </w:r>
    </w:p>
    <w:p w14:paraId="4EC3ED78"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születési helyét, idejét,</w:t>
      </w:r>
    </w:p>
    <w:p w14:paraId="07915932"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lakcímét, ennek hiányában a tartózkodási helyét,</w:t>
      </w:r>
    </w:p>
    <w:p w14:paraId="5610CA1E" w14:textId="705BCE0E" w:rsidR="00B424F9"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tulajdonosi érdekeltség jellegét és mértékét</w:t>
      </w:r>
      <w:r w:rsidR="00B424F9">
        <w:rPr>
          <w:rFonts w:ascii="Times New Roman" w:hAnsi="Times New Roman"/>
          <w:sz w:val="25"/>
          <w:szCs w:val="25"/>
        </w:rPr>
        <w:t>,</w:t>
      </w:r>
    </w:p>
    <w:p w14:paraId="253E369A" w14:textId="0CA88921" w:rsidR="002A4AFD" w:rsidRPr="00F61CBE" w:rsidRDefault="00B424F9" w:rsidP="005742BD">
      <w:pPr>
        <w:pStyle w:val="Listaszerbekezds"/>
        <w:numPr>
          <w:ilvl w:val="0"/>
          <w:numId w:val="4"/>
        </w:numPr>
        <w:autoSpaceDE w:val="0"/>
        <w:autoSpaceDN w:val="0"/>
        <w:adjustRightInd w:val="0"/>
        <w:spacing w:after="0" w:line="240" w:lineRule="auto"/>
        <w:ind w:left="814"/>
        <w:jc w:val="both"/>
        <w:rPr>
          <w:rFonts w:ascii="Times New Roman" w:hAnsi="Times New Roman"/>
          <w:bCs/>
          <w:color w:val="0070C0"/>
          <w:sz w:val="25"/>
          <w:szCs w:val="25"/>
        </w:rPr>
      </w:pPr>
      <w:r w:rsidRPr="00F61CBE">
        <w:rPr>
          <w:rFonts w:ascii="Times New Roman" w:hAnsi="Times New Roman"/>
          <w:bCs/>
          <w:color w:val="0070C0"/>
          <w:sz w:val="25"/>
          <w:szCs w:val="25"/>
        </w:rPr>
        <w:t>kiemelt közszereplői nyilatkozatot</w:t>
      </w:r>
      <w:r w:rsidR="002A4AFD" w:rsidRPr="00F61CBE">
        <w:rPr>
          <w:rFonts w:ascii="Times New Roman" w:hAnsi="Times New Roman"/>
          <w:bCs/>
          <w:color w:val="0070C0"/>
          <w:sz w:val="25"/>
          <w:szCs w:val="25"/>
        </w:rPr>
        <w:t>.</w:t>
      </w:r>
    </w:p>
    <w:p w14:paraId="4A6F6839" w14:textId="50ACBB1D" w:rsidR="002B3496" w:rsidRPr="004E1F7C" w:rsidRDefault="002B3496" w:rsidP="008E0155">
      <w:pPr>
        <w:autoSpaceDE w:val="0"/>
        <w:autoSpaceDN w:val="0"/>
        <w:adjustRightInd w:val="0"/>
        <w:spacing w:after="0" w:line="240" w:lineRule="auto"/>
        <w:ind w:left="454"/>
        <w:jc w:val="both"/>
        <w:rPr>
          <w:rFonts w:ascii="Times New Roman" w:hAnsi="Times New Roman"/>
          <w:sz w:val="25"/>
          <w:szCs w:val="25"/>
        </w:rPr>
      </w:pPr>
    </w:p>
    <w:p w14:paraId="5EC16844" w14:textId="77777777" w:rsidR="002A4AFD" w:rsidRPr="004E1F7C" w:rsidRDefault="002A4AFD" w:rsidP="002A4AFD">
      <w:pPr>
        <w:autoSpaceDE w:val="0"/>
        <w:autoSpaceDN w:val="0"/>
        <w:adjustRightInd w:val="0"/>
        <w:spacing w:after="0" w:line="240" w:lineRule="auto"/>
        <w:ind w:firstLine="204"/>
        <w:jc w:val="both"/>
        <w:rPr>
          <w:rFonts w:ascii="Times New Roman" w:eastAsia="Times New Roman" w:hAnsi="Times New Roman" w:cs="Times New Roman"/>
          <w:sz w:val="25"/>
          <w:szCs w:val="25"/>
          <w:lang w:eastAsia="hu-HU"/>
        </w:rPr>
      </w:pPr>
    </w:p>
    <w:p w14:paraId="273AC633" w14:textId="4396A044" w:rsidR="00E123E7" w:rsidRPr="00AD3B88" w:rsidRDefault="002A4AFD">
      <w:pPr>
        <w:pStyle w:val="Listaszerbekezds"/>
        <w:numPr>
          <w:ilvl w:val="0"/>
          <w:numId w:val="1"/>
        </w:numPr>
        <w:autoSpaceDE w:val="0"/>
        <w:autoSpaceDN w:val="0"/>
        <w:adjustRightInd w:val="0"/>
        <w:spacing w:after="0" w:line="240" w:lineRule="auto"/>
        <w:ind w:left="567" w:hanging="567"/>
        <w:jc w:val="both"/>
        <w:rPr>
          <w:rFonts w:ascii="Times New Roman" w:hAnsi="Times New Roman"/>
          <w:color w:val="0070C0"/>
          <w:sz w:val="25"/>
          <w:szCs w:val="25"/>
        </w:rPr>
      </w:pPr>
      <w:r w:rsidRPr="004E1F7C">
        <w:rPr>
          <w:rFonts w:ascii="Times New Roman" w:hAnsi="Times New Roman"/>
          <w:sz w:val="25"/>
          <w:szCs w:val="25"/>
        </w:rPr>
        <w:t xml:space="preserve">Az ügyfél arra vonatkozóan is köteles nyilatkozni, hogy a tényleges tulajdonos kiemelt közszereplőnek minősül-e. </w:t>
      </w:r>
      <w:r w:rsidR="00582FF0" w:rsidRPr="004E1F7C">
        <w:rPr>
          <w:rFonts w:ascii="Times New Roman" w:hAnsi="Times New Roman"/>
          <w:sz w:val="25"/>
          <w:szCs w:val="25"/>
        </w:rPr>
        <w:t>Ha a tényleges tulajdonos kiemelt közszereplő, a</w:t>
      </w:r>
      <w:r w:rsidRPr="004E1F7C">
        <w:rPr>
          <w:rFonts w:ascii="Times New Roman" w:hAnsi="Times New Roman"/>
          <w:sz w:val="25"/>
          <w:szCs w:val="25"/>
        </w:rPr>
        <w:t xml:space="preserve"> nyilatkozatnak tartalmaznia kell, hogy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melyik rendelkezése alapján minősül közszereplőnek.</w:t>
      </w:r>
      <w:r w:rsidR="00F51B2D">
        <w:rPr>
          <w:rFonts w:ascii="Times New Roman" w:hAnsi="Times New Roman"/>
          <w:sz w:val="25"/>
          <w:szCs w:val="25"/>
        </w:rPr>
        <w:t xml:space="preserve"> </w:t>
      </w:r>
      <w:r w:rsidR="00F51B2D" w:rsidRPr="00AD3B88">
        <w:rPr>
          <w:rFonts w:ascii="Times New Roman" w:hAnsi="Times New Roman"/>
          <w:bCs/>
          <w:color w:val="0070C0"/>
          <w:sz w:val="25"/>
          <w:szCs w:val="25"/>
        </w:rPr>
        <w:t>Ezen nyilatkozat megtételére az ügyfél képviseletében eljáró személy köteles</w:t>
      </w:r>
      <w:r w:rsidR="003D7FA2" w:rsidRPr="00AD3B88">
        <w:rPr>
          <w:rFonts w:ascii="Times New Roman" w:hAnsi="Times New Roman"/>
          <w:bCs/>
          <w:color w:val="0070C0"/>
          <w:sz w:val="25"/>
          <w:szCs w:val="25"/>
        </w:rPr>
        <w:t>.</w:t>
      </w:r>
      <w:r w:rsidR="00F51B2D" w:rsidRPr="00AD3B88">
        <w:rPr>
          <w:rFonts w:ascii="Times New Roman" w:hAnsi="Times New Roman"/>
          <w:bCs/>
          <w:color w:val="0070C0"/>
          <w:sz w:val="25"/>
          <w:szCs w:val="25"/>
        </w:rPr>
        <w:t xml:space="preserve"> </w:t>
      </w:r>
      <w:r w:rsidR="003D7FA2" w:rsidRPr="00AD3B88">
        <w:rPr>
          <w:rFonts w:ascii="Times New Roman" w:hAnsi="Times New Roman"/>
          <w:bCs/>
          <w:color w:val="0070C0"/>
          <w:sz w:val="25"/>
          <w:szCs w:val="25"/>
        </w:rPr>
        <w:t>A</w:t>
      </w:r>
      <w:r w:rsidR="00F51B2D" w:rsidRPr="00AD3B88">
        <w:rPr>
          <w:rFonts w:ascii="Times New Roman" w:hAnsi="Times New Roman"/>
          <w:bCs/>
          <w:color w:val="0070C0"/>
          <w:sz w:val="25"/>
          <w:szCs w:val="25"/>
        </w:rPr>
        <w:t>z összes tényleges tulajdonosnak minősülő személy vonatkozásában nyilatkozni</w:t>
      </w:r>
      <w:r w:rsidR="003D7FA2" w:rsidRPr="00AD3B88">
        <w:rPr>
          <w:rFonts w:ascii="Times New Roman" w:hAnsi="Times New Roman"/>
          <w:bCs/>
          <w:color w:val="0070C0"/>
          <w:sz w:val="25"/>
          <w:szCs w:val="25"/>
        </w:rPr>
        <w:t xml:space="preserve"> kell</w:t>
      </w:r>
      <w:r w:rsidR="00F51B2D" w:rsidRPr="00AD3B88">
        <w:rPr>
          <w:rFonts w:ascii="Times New Roman" w:hAnsi="Times New Roman"/>
          <w:bCs/>
          <w:color w:val="0070C0"/>
          <w:sz w:val="25"/>
          <w:szCs w:val="25"/>
        </w:rPr>
        <w:t xml:space="preserve"> a kiemelt közszereplői jellegről.</w:t>
      </w:r>
    </w:p>
    <w:p w14:paraId="39CEDC2C" w14:textId="77777777" w:rsidR="00F13CD6" w:rsidRPr="00AD3B88" w:rsidRDefault="00F13CD6" w:rsidP="00DF56F6">
      <w:pPr>
        <w:autoSpaceDE w:val="0"/>
        <w:autoSpaceDN w:val="0"/>
        <w:adjustRightInd w:val="0"/>
        <w:spacing w:after="0" w:line="240" w:lineRule="auto"/>
        <w:jc w:val="both"/>
        <w:rPr>
          <w:rFonts w:ascii="Times New Roman" w:hAnsi="Times New Roman"/>
          <w:color w:val="0070C0"/>
          <w:sz w:val="25"/>
          <w:szCs w:val="25"/>
        </w:rPr>
      </w:pPr>
    </w:p>
    <w:p w14:paraId="62D35D4F" w14:textId="77777777" w:rsidR="00F13CD6" w:rsidRPr="004E1F7C" w:rsidRDefault="00F13CD6" w:rsidP="0034426F">
      <w:pPr>
        <w:pStyle w:val="Listaszerbekezds"/>
        <w:numPr>
          <w:ilvl w:val="0"/>
          <w:numId w:val="1"/>
        </w:numPr>
        <w:autoSpaceDE w:val="0"/>
        <w:autoSpaceDN w:val="0"/>
        <w:adjustRightInd w:val="0"/>
        <w:spacing w:after="0" w:line="240" w:lineRule="auto"/>
        <w:ind w:left="709" w:hanging="709"/>
        <w:jc w:val="both"/>
        <w:rPr>
          <w:rFonts w:ascii="Times New Roman" w:hAnsi="Times New Roman"/>
          <w:sz w:val="25"/>
          <w:szCs w:val="25"/>
        </w:rPr>
      </w:pPr>
      <w:r w:rsidRPr="004E1F7C">
        <w:rPr>
          <w:rFonts w:ascii="Times New Roman" w:hAnsi="Times New Roman"/>
          <w:sz w:val="25"/>
          <w:szCs w:val="25"/>
        </w:rPr>
        <w:t xml:space="preserve">A jogi személy vagy jogi személyiséggel nem rendelkező szervezet ügyfél képviselője nyilatkozatában köteles minden,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3. § 38. pontjában foglaltaknak megfelelő természetes személyt feltüntetni tényleges tulajdonosként.</w:t>
      </w:r>
    </w:p>
    <w:p w14:paraId="2995A285" w14:textId="77777777" w:rsidR="002A4AFD" w:rsidRPr="004E1F7C" w:rsidRDefault="002A4AFD" w:rsidP="002B3496">
      <w:pPr>
        <w:autoSpaceDE w:val="0"/>
        <w:autoSpaceDN w:val="0"/>
        <w:adjustRightInd w:val="0"/>
        <w:spacing w:after="0" w:line="240" w:lineRule="auto"/>
        <w:jc w:val="both"/>
        <w:rPr>
          <w:rFonts w:ascii="Times New Roman" w:hAnsi="Times New Roman"/>
          <w:sz w:val="25"/>
          <w:szCs w:val="25"/>
        </w:rPr>
      </w:pPr>
    </w:p>
    <w:p w14:paraId="6A4BF05D" w14:textId="7F030396" w:rsidR="00A121A1" w:rsidRDefault="004C2942"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Ha kétség merül fel a tényleges tulajdonos kilétével kapcsolatban, a könyvvizsgáló szolgáltató megtesz minden további, a felügyeletet ellátó szerv által </w:t>
      </w:r>
      <w:r w:rsidR="00A121A1" w:rsidRPr="00FA17E7">
        <w:rPr>
          <w:rFonts w:ascii="Times New Roman" w:hAnsi="Times New Roman"/>
          <w:bCs/>
          <w:color w:val="0070C0"/>
          <w:sz w:val="25"/>
          <w:szCs w:val="25"/>
        </w:rPr>
        <w:t>jelen pontban</w:t>
      </w:r>
      <w:r w:rsidR="00A121A1" w:rsidRPr="00FA17E7">
        <w:rPr>
          <w:rFonts w:ascii="Times New Roman" w:hAnsi="Times New Roman"/>
          <w:color w:val="0070C0"/>
          <w:sz w:val="25"/>
          <w:szCs w:val="25"/>
        </w:rPr>
        <w:t xml:space="preserve"> </w:t>
      </w:r>
      <w:r w:rsidRPr="004E1F7C">
        <w:rPr>
          <w:rFonts w:ascii="Times New Roman" w:hAnsi="Times New Roman"/>
          <w:sz w:val="25"/>
          <w:szCs w:val="25"/>
        </w:rPr>
        <w:t>meghatározott intézkedést mindaddig, amíg nem bizonyosodik meg a tényleges tulajdonos személyéről, ideértve az ügyfél tulajdonosi és irányítási rendszerének megértését is.</w:t>
      </w:r>
      <w:r w:rsidR="00A121A1">
        <w:rPr>
          <w:rFonts w:ascii="Times New Roman" w:hAnsi="Times New Roman"/>
          <w:sz w:val="25"/>
          <w:szCs w:val="25"/>
        </w:rPr>
        <w:t xml:space="preserve"> </w:t>
      </w:r>
    </w:p>
    <w:p w14:paraId="52DAC347" w14:textId="04CA8BB9" w:rsidR="00A121A1" w:rsidRDefault="00A121A1" w:rsidP="00A121A1">
      <w:pPr>
        <w:autoSpaceDE w:val="0"/>
        <w:autoSpaceDN w:val="0"/>
        <w:adjustRightInd w:val="0"/>
        <w:spacing w:after="0" w:line="240" w:lineRule="auto"/>
        <w:jc w:val="both"/>
        <w:rPr>
          <w:rFonts w:ascii="Times New Roman" w:hAnsi="Times New Roman"/>
          <w:sz w:val="25"/>
          <w:szCs w:val="25"/>
        </w:rPr>
      </w:pPr>
    </w:p>
    <w:p w14:paraId="6DACF30A" w14:textId="63C4860C" w:rsidR="00A121A1" w:rsidRPr="00D4237D" w:rsidRDefault="00A121A1" w:rsidP="00A121A1">
      <w:pPr>
        <w:autoSpaceDE w:val="0"/>
        <w:autoSpaceDN w:val="0"/>
        <w:adjustRightInd w:val="0"/>
        <w:spacing w:after="0" w:line="240" w:lineRule="auto"/>
        <w:ind w:left="567"/>
        <w:jc w:val="both"/>
        <w:rPr>
          <w:rFonts w:ascii="Times New Roman" w:hAnsi="Times New Roman"/>
          <w:bCs/>
          <w:color w:val="0070C0"/>
          <w:sz w:val="25"/>
          <w:szCs w:val="25"/>
        </w:rPr>
      </w:pPr>
      <w:r w:rsidRPr="00D4237D">
        <w:rPr>
          <w:rFonts w:ascii="Times New Roman" w:hAnsi="Times New Roman"/>
          <w:bCs/>
          <w:color w:val="0070C0"/>
          <w:sz w:val="25"/>
          <w:szCs w:val="25"/>
        </w:rPr>
        <w:t>Amennyiben kétség merül fel a tényleges tulajdonos személyét illetően, úgy a könyvvizsgáló szolgáltató:</w:t>
      </w:r>
    </w:p>
    <w:p w14:paraId="0F23D15E" w14:textId="046A6BF1" w:rsidR="00A121A1" w:rsidRPr="00292E4F" w:rsidRDefault="00A121A1" w:rsidP="00A121A1">
      <w:pPr>
        <w:autoSpaceDE w:val="0"/>
        <w:autoSpaceDN w:val="0"/>
        <w:adjustRightInd w:val="0"/>
        <w:spacing w:after="0" w:line="240" w:lineRule="auto"/>
        <w:jc w:val="both"/>
        <w:rPr>
          <w:rFonts w:ascii="Times New Roman" w:hAnsi="Times New Roman"/>
          <w:b/>
          <w:bCs/>
          <w:color w:val="FF0000"/>
          <w:sz w:val="25"/>
          <w:szCs w:val="25"/>
          <w:u w:val="single"/>
        </w:rPr>
      </w:pPr>
    </w:p>
    <w:p w14:paraId="2F79223C" w14:textId="482F09B2" w:rsidR="00A121A1" w:rsidRPr="00D75DE7" w:rsidRDefault="00A121A1" w:rsidP="00A121A1">
      <w:pPr>
        <w:pStyle w:val="Listaszerbekezds"/>
        <w:numPr>
          <w:ilvl w:val="0"/>
          <w:numId w:val="43"/>
        </w:numPr>
        <w:autoSpaceDE w:val="0"/>
        <w:autoSpaceDN w:val="0"/>
        <w:adjustRightInd w:val="0"/>
        <w:spacing w:after="0" w:line="240" w:lineRule="auto"/>
        <w:jc w:val="both"/>
        <w:rPr>
          <w:rFonts w:ascii="Times New Roman" w:hAnsi="Times New Roman"/>
          <w:bCs/>
          <w:color w:val="0070C0"/>
          <w:sz w:val="25"/>
          <w:szCs w:val="25"/>
        </w:rPr>
      </w:pPr>
      <w:r w:rsidRPr="00D75DE7">
        <w:rPr>
          <w:rFonts w:ascii="Times New Roman" w:hAnsi="Times New Roman"/>
          <w:bCs/>
          <w:color w:val="0070C0"/>
          <w:sz w:val="25"/>
          <w:szCs w:val="25"/>
        </w:rPr>
        <w:t xml:space="preserve">az </w:t>
      </w:r>
      <w:proofErr w:type="spellStart"/>
      <w:r w:rsidRPr="00D75DE7">
        <w:rPr>
          <w:rFonts w:ascii="Times New Roman" w:hAnsi="Times New Roman"/>
          <w:bCs/>
          <w:color w:val="0070C0"/>
          <w:sz w:val="25"/>
          <w:szCs w:val="25"/>
        </w:rPr>
        <w:t>Afad</w:t>
      </w:r>
      <w:proofErr w:type="spellEnd"/>
      <w:r w:rsidRPr="00D75DE7">
        <w:rPr>
          <w:rFonts w:ascii="Times New Roman" w:hAnsi="Times New Roman"/>
          <w:bCs/>
          <w:color w:val="0070C0"/>
          <w:sz w:val="25"/>
          <w:szCs w:val="25"/>
        </w:rPr>
        <w:t>. törvény szerinti tényleges tulajdonosi nyilvántartásból lekérdezést teljesít, továbbá</w:t>
      </w:r>
    </w:p>
    <w:p w14:paraId="372508B0" w14:textId="6AAE5214" w:rsidR="00A121A1" w:rsidRPr="00D75DE7" w:rsidRDefault="00A121A1" w:rsidP="00A121A1">
      <w:pPr>
        <w:pStyle w:val="Listaszerbekezds"/>
        <w:numPr>
          <w:ilvl w:val="0"/>
          <w:numId w:val="43"/>
        </w:numPr>
        <w:autoSpaceDE w:val="0"/>
        <w:autoSpaceDN w:val="0"/>
        <w:adjustRightInd w:val="0"/>
        <w:spacing w:after="0" w:line="240" w:lineRule="auto"/>
        <w:jc w:val="both"/>
        <w:rPr>
          <w:rFonts w:ascii="Times New Roman" w:hAnsi="Times New Roman"/>
          <w:bCs/>
          <w:color w:val="0070C0"/>
          <w:sz w:val="25"/>
          <w:szCs w:val="25"/>
        </w:rPr>
      </w:pPr>
      <w:r w:rsidRPr="00D75DE7">
        <w:rPr>
          <w:rFonts w:ascii="Times New Roman" w:hAnsi="Times New Roman"/>
          <w:bCs/>
          <w:color w:val="0070C0"/>
          <w:sz w:val="25"/>
          <w:szCs w:val="25"/>
        </w:rPr>
        <w:t>végrehajtja jelen szabályzat fokozott ügyfél-átvilágítási intézkedései között meghatározott, tényleges tulajdonost érintő intézkedéseket</w:t>
      </w:r>
    </w:p>
    <w:p w14:paraId="200BB92D" w14:textId="77777777" w:rsidR="00A121A1" w:rsidRPr="00292E4F" w:rsidRDefault="00A121A1" w:rsidP="00292E4F">
      <w:pPr>
        <w:pStyle w:val="Listaszerbekezds"/>
        <w:autoSpaceDE w:val="0"/>
        <w:autoSpaceDN w:val="0"/>
        <w:adjustRightInd w:val="0"/>
        <w:spacing w:after="0" w:line="240" w:lineRule="auto"/>
        <w:ind w:left="1780"/>
        <w:jc w:val="both"/>
        <w:rPr>
          <w:rFonts w:ascii="Times New Roman" w:hAnsi="Times New Roman"/>
          <w:sz w:val="25"/>
          <w:szCs w:val="25"/>
        </w:rPr>
      </w:pPr>
    </w:p>
    <w:p w14:paraId="4B6687E4" w14:textId="21AF0836" w:rsidR="002A4AFD" w:rsidRPr="004E1F7C" w:rsidRDefault="002A4AFD" w:rsidP="00A121A1">
      <w:pPr>
        <w:pStyle w:val="Listaszerbekezds"/>
        <w:autoSpaceDE w:val="0"/>
        <w:autoSpaceDN w:val="0"/>
        <w:adjustRightInd w:val="0"/>
        <w:spacing w:after="0" w:line="240" w:lineRule="auto"/>
        <w:ind w:left="567"/>
        <w:jc w:val="both"/>
        <w:rPr>
          <w:rFonts w:ascii="Times New Roman" w:hAnsi="Times New Roman"/>
          <w:sz w:val="25"/>
          <w:szCs w:val="25"/>
        </w:rPr>
      </w:pPr>
      <w:r w:rsidRPr="004E1F7C">
        <w:rPr>
          <w:rFonts w:ascii="Times New Roman" w:hAnsi="Times New Roman"/>
          <w:sz w:val="25"/>
          <w:szCs w:val="25"/>
        </w:rPr>
        <w:t xml:space="preserve">A tényleges tulajdonos kilétével kapcsolatban – többek között – az alábbi esetekben merülhet fel kétség: </w:t>
      </w:r>
    </w:p>
    <w:p w14:paraId="37781882" w14:textId="77777777" w:rsidR="002A4AFD" w:rsidRPr="004E1F7C" w:rsidRDefault="002A4AFD" w:rsidP="002A4AFD">
      <w:pPr>
        <w:pStyle w:val="Listaszerbekezds"/>
        <w:autoSpaceDE w:val="0"/>
        <w:autoSpaceDN w:val="0"/>
        <w:adjustRightInd w:val="0"/>
        <w:spacing w:after="0" w:line="240" w:lineRule="auto"/>
        <w:jc w:val="both"/>
        <w:rPr>
          <w:rFonts w:ascii="Times New Roman" w:hAnsi="Times New Roman"/>
          <w:sz w:val="25"/>
          <w:szCs w:val="25"/>
        </w:rPr>
      </w:pPr>
    </w:p>
    <w:p w14:paraId="14E98777" w14:textId="77777777" w:rsidR="00B463AF" w:rsidRPr="004E1F7C" w:rsidRDefault="00B463AF" w:rsidP="005742BD">
      <w:pPr>
        <w:pStyle w:val="Listaszerbekezds"/>
        <w:numPr>
          <w:ilvl w:val="0"/>
          <w:numId w:val="5"/>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 xml:space="preserve">az </w:t>
      </w:r>
      <w:r w:rsidR="002A4AFD" w:rsidRPr="004E1F7C">
        <w:rPr>
          <w:rFonts w:ascii="Times New Roman" w:hAnsi="Times New Roman"/>
          <w:sz w:val="25"/>
          <w:szCs w:val="25"/>
        </w:rPr>
        <w:t>ügyfél tulajdonost vált és az új tulajdonosok háttere, megjelenése összeegyeztethetetlen a tevékenységével, illetve a tulajdonosváltást k</w:t>
      </w:r>
      <w:r w:rsidRPr="004E1F7C">
        <w:rPr>
          <w:rFonts w:ascii="Times New Roman" w:hAnsi="Times New Roman"/>
          <w:sz w:val="25"/>
          <w:szCs w:val="25"/>
        </w:rPr>
        <w:t xml:space="preserve">övetően az ügyfél </w:t>
      </w:r>
      <w:r w:rsidR="002A4AFD" w:rsidRPr="004E1F7C">
        <w:rPr>
          <w:rFonts w:ascii="Times New Roman" w:hAnsi="Times New Roman"/>
          <w:sz w:val="25"/>
          <w:szCs w:val="25"/>
        </w:rPr>
        <w:t>pénzügyi tevékenysége hirtelen átalakul,</w:t>
      </w:r>
    </w:p>
    <w:p w14:paraId="2AE119DE" w14:textId="7051C321" w:rsidR="002A4AFD" w:rsidRPr="004E1F7C" w:rsidRDefault="00582FF0" w:rsidP="005742BD">
      <w:pPr>
        <w:pStyle w:val="Listaszerbekezds"/>
        <w:numPr>
          <w:ilvl w:val="0"/>
          <w:numId w:val="5"/>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a</w:t>
      </w:r>
      <w:r w:rsidR="00B463AF" w:rsidRPr="004E1F7C">
        <w:rPr>
          <w:rFonts w:ascii="Times New Roman" w:hAnsi="Times New Roman"/>
          <w:sz w:val="25"/>
          <w:szCs w:val="25"/>
        </w:rPr>
        <w:t xml:space="preserve">z ügyfél </w:t>
      </w:r>
      <w:r w:rsidR="002A4AFD" w:rsidRPr="004E1F7C">
        <w:rPr>
          <w:rFonts w:ascii="Times New Roman" w:hAnsi="Times New Roman"/>
          <w:sz w:val="25"/>
          <w:szCs w:val="25"/>
        </w:rPr>
        <w:t xml:space="preserve">tulajdonosi szerkezete összetett, nehezen átlátható, vagy a tulajdonosok között szerepel stratégiai hiányosságokkal rendelkező országban bejegyzett jogi </w:t>
      </w:r>
      <w:r w:rsidR="002A4AFD" w:rsidRPr="004E1F7C">
        <w:rPr>
          <w:rFonts w:ascii="Times New Roman" w:hAnsi="Times New Roman"/>
          <w:sz w:val="25"/>
          <w:szCs w:val="25"/>
        </w:rPr>
        <w:lastRenderedPageBreak/>
        <w:t xml:space="preserve">személy, és tényleges tulajdonosnak az ugyanabban az országban lakóhellyel rendelkező, „igazgató, képviselő, </w:t>
      </w:r>
      <w:proofErr w:type="spellStart"/>
      <w:r w:rsidR="002A4AFD" w:rsidRPr="004E1F7C">
        <w:rPr>
          <w:rFonts w:ascii="Times New Roman" w:hAnsi="Times New Roman"/>
          <w:sz w:val="25"/>
          <w:szCs w:val="25"/>
        </w:rPr>
        <w:t>manager</w:t>
      </w:r>
      <w:proofErr w:type="spellEnd"/>
      <w:r w:rsidR="002A4AFD" w:rsidRPr="004E1F7C">
        <w:rPr>
          <w:rFonts w:ascii="Times New Roman" w:hAnsi="Times New Roman"/>
          <w:sz w:val="25"/>
          <w:szCs w:val="25"/>
        </w:rPr>
        <w:t>” stb. pozícióban lévő sze</w:t>
      </w:r>
      <w:r w:rsidR="00B463AF" w:rsidRPr="004E1F7C">
        <w:rPr>
          <w:rFonts w:ascii="Times New Roman" w:hAnsi="Times New Roman"/>
          <w:sz w:val="25"/>
          <w:szCs w:val="25"/>
        </w:rPr>
        <w:t>mélyeket jelölték meg, vagy az i</w:t>
      </w:r>
      <w:r w:rsidR="002A4AFD" w:rsidRPr="004E1F7C">
        <w:rPr>
          <w:rFonts w:ascii="Times New Roman" w:hAnsi="Times New Roman"/>
          <w:sz w:val="25"/>
          <w:szCs w:val="25"/>
        </w:rPr>
        <w:t>nternetes keresés során a megjelölt személy neve több céghez is köthető.</w:t>
      </w:r>
    </w:p>
    <w:p w14:paraId="6F589943" w14:textId="2F3CDEB6" w:rsidR="00B37E52" w:rsidRDefault="00B37E52"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159D4D03" w14:textId="77777777" w:rsidR="00A121A1" w:rsidRPr="004E1F7C" w:rsidRDefault="00A121A1"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5360E146" w14:textId="220A2F00" w:rsidR="002A4AFD" w:rsidRPr="004E1F7C"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bookmarkStart w:id="20" w:name="_Hlk73270735"/>
      <w:r w:rsidRPr="004E1F7C">
        <w:rPr>
          <w:rFonts w:ascii="Times New Roman" w:hAnsi="Times New Roman"/>
          <w:sz w:val="25"/>
          <w:szCs w:val="25"/>
        </w:rPr>
        <w:t>A tényleges tulajdonos személyazonosságára vonatkozó adatot ellenőrizni kell</w:t>
      </w:r>
      <w:bookmarkEnd w:id="20"/>
      <w:r w:rsidRPr="004E1F7C">
        <w:rPr>
          <w:rFonts w:ascii="Times New Roman" w:hAnsi="Times New Roman"/>
          <w:sz w:val="25"/>
          <w:szCs w:val="25"/>
        </w:rPr>
        <w:t xml:space="preserve"> a bemutatott okirat, nyilvánosan hozzáférhető nyilvántartás vagy más olyan nyilvántartás alapján, amelynek kezelőjétől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törvény alapján adatigénylésre jogosult. Ilyen nyilvántartás többek </w:t>
      </w:r>
      <w:r w:rsidRPr="00BF4A2D">
        <w:rPr>
          <w:rFonts w:ascii="Times New Roman" w:hAnsi="Times New Roman"/>
          <w:color w:val="0070C0"/>
          <w:sz w:val="25"/>
          <w:szCs w:val="25"/>
        </w:rPr>
        <w:t xml:space="preserve">között </w:t>
      </w:r>
      <w:r w:rsidR="00DD64DF" w:rsidRPr="00BF4A2D">
        <w:rPr>
          <w:rFonts w:ascii="Times New Roman" w:hAnsi="Times New Roman"/>
          <w:bCs/>
          <w:color w:val="0070C0"/>
          <w:sz w:val="25"/>
          <w:szCs w:val="25"/>
        </w:rPr>
        <w:t xml:space="preserve">az </w:t>
      </w:r>
      <w:proofErr w:type="spellStart"/>
      <w:r w:rsidR="00DD64DF" w:rsidRPr="00BF4A2D">
        <w:rPr>
          <w:rFonts w:ascii="Times New Roman" w:hAnsi="Times New Roman"/>
          <w:bCs/>
          <w:color w:val="0070C0"/>
          <w:sz w:val="25"/>
          <w:szCs w:val="25"/>
        </w:rPr>
        <w:t>Afad</w:t>
      </w:r>
      <w:proofErr w:type="spellEnd"/>
      <w:r w:rsidR="00DD64DF" w:rsidRPr="00BF4A2D">
        <w:rPr>
          <w:rFonts w:ascii="Times New Roman" w:hAnsi="Times New Roman"/>
          <w:bCs/>
          <w:color w:val="0070C0"/>
          <w:sz w:val="25"/>
          <w:szCs w:val="25"/>
        </w:rPr>
        <w:t>. törvény szerinti tényleges tulajdonosi nyilvántartás</w:t>
      </w:r>
      <w:r w:rsidR="00DD64DF" w:rsidRPr="00BB117F">
        <w:rPr>
          <w:rFonts w:ascii="Times New Roman" w:hAnsi="Times New Roman"/>
          <w:color w:val="FF0000"/>
          <w:sz w:val="25"/>
          <w:szCs w:val="25"/>
        </w:rPr>
        <w:t xml:space="preserve">, </w:t>
      </w:r>
      <w:r w:rsidRPr="00BB117F">
        <w:rPr>
          <w:rFonts w:ascii="Times New Roman" w:hAnsi="Times New Roman"/>
          <w:sz w:val="25"/>
          <w:szCs w:val="25"/>
        </w:rPr>
        <w:t xml:space="preserve">az </w:t>
      </w:r>
      <w:r w:rsidRPr="004E1F7C">
        <w:rPr>
          <w:rFonts w:ascii="Times New Roman" w:hAnsi="Times New Roman"/>
          <w:sz w:val="25"/>
          <w:szCs w:val="25"/>
        </w:rPr>
        <w:t>IM Céginformációs és az Elektronikus Cégnyilvántartása, Interneten található céginformációs szolgáltatások, külföldi országok hatóságainak, hivatalos szerveinek honlapja, külföldi cégjegyzékek.</w:t>
      </w:r>
    </w:p>
    <w:p w14:paraId="6708D1F4" w14:textId="77777777" w:rsidR="00077D27" w:rsidRPr="003A16BA" w:rsidRDefault="00077D27" w:rsidP="00292E4F">
      <w:pPr>
        <w:autoSpaceDE w:val="0"/>
        <w:autoSpaceDN w:val="0"/>
        <w:adjustRightInd w:val="0"/>
        <w:spacing w:after="0" w:line="240" w:lineRule="auto"/>
        <w:ind w:left="567" w:firstLine="60"/>
        <w:jc w:val="both"/>
        <w:rPr>
          <w:rFonts w:ascii="Times New Roman" w:hAnsi="Times New Roman"/>
          <w:b/>
          <w:bCs/>
          <w:i/>
          <w:iCs/>
          <w:sz w:val="25"/>
          <w:szCs w:val="25"/>
        </w:rPr>
      </w:pPr>
    </w:p>
    <w:p w14:paraId="5CF170EC" w14:textId="7E844E2B" w:rsidR="00BD147A" w:rsidRPr="00C43AF9" w:rsidRDefault="00BD147A" w:rsidP="00292E4F">
      <w:pPr>
        <w:autoSpaceDE w:val="0"/>
        <w:autoSpaceDN w:val="0"/>
        <w:adjustRightInd w:val="0"/>
        <w:spacing w:after="0" w:line="240" w:lineRule="auto"/>
        <w:ind w:left="567" w:hanging="567"/>
        <w:jc w:val="both"/>
        <w:rPr>
          <w:rFonts w:ascii="Times New Roman" w:hAnsi="Times New Roman"/>
          <w:i/>
          <w:iCs/>
          <w:strike/>
          <w:color w:val="0070C0"/>
          <w:sz w:val="25"/>
          <w:szCs w:val="25"/>
        </w:rPr>
      </w:pPr>
      <w:r w:rsidRPr="00C43AF9">
        <w:rPr>
          <w:rFonts w:ascii="Times New Roman" w:hAnsi="Times New Roman"/>
          <w:i/>
          <w:iCs/>
          <w:strike/>
          <w:color w:val="0070C0"/>
          <w:sz w:val="25"/>
          <w:szCs w:val="25"/>
        </w:rPr>
        <w:t>21</w:t>
      </w:r>
      <w:r w:rsidR="00D520DF" w:rsidRPr="00C43AF9">
        <w:rPr>
          <w:rFonts w:ascii="Times New Roman" w:hAnsi="Times New Roman"/>
          <w:i/>
          <w:iCs/>
          <w:strike/>
          <w:color w:val="0070C0"/>
          <w:sz w:val="25"/>
          <w:szCs w:val="25"/>
        </w:rPr>
        <w:t>/A.</w:t>
      </w:r>
      <w:r w:rsidR="00D520DF" w:rsidRPr="00C43AF9">
        <w:rPr>
          <w:rFonts w:ascii="Times New Roman" w:hAnsi="Times New Roman"/>
          <w:i/>
          <w:iCs/>
          <w:strike/>
          <w:color w:val="0070C0"/>
          <w:sz w:val="25"/>
          <w:szCs w:val="25"/>
        </w:rPr>
        <w:tab/>
      </w:r>
    </w:p>
    <w:p w14:paraId="46AF122C" w14:textId="77777777" w:rsidR="002A4AFD" w:rsidRPr="004E1F7C" w:rsidRDefault="002A4AFD" w:rsidP="008E0155">
      <w:pPr>
        <w:autoSpaceDE w:val="0"/>
        <w:autoSpaceDN w:val="0"/>
        <w:adjustRightInd w:val="0"/>
        <w:spacing w:after="0" w:line="240" w:lineRule="auto"/>
        <w:jc w:val="both"/>
        <w:rPr>
          <w:rFonts w:ascii="Times New Roman" w:hAnsi="Times New Roman"/>
          <w:sz w:val="25"/>
          <w:szCs w:val="25"/>
        </w:rPr>
      </w:pPr>
    </w:p>
    <w:p w14:paraId="4558F05C" w14:textId="126276E2" w:rsidR="002A4AFD" w:rsidRPr="004E1F7C"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jogi személy vagy jogi személyiséggel nem rendelkező ügyfél képviselőjének </w:t>
      </w:r>
      <w:r w:rsidR="00F13CD6" w:rsidRPr="004E1F7C">
        <w:rPr>
          <w:rFonts w:ascii="Times New Roman" w:hAnsi="Times New Roman"/>
          <w:sz w:val="25"/>
          <w:szCs w:val="25"/>
        </w:rPr>
        <w:t xml:space="preserve">17-18. </w:t>
      </w:r>
      <w:r w:rsidR="00722815" w:rsidRPr="004E1F7C">
        <w:rPr>
          <w:rFonts w:ascii="Times New Roman" w:hAnsi="Times New Roman"/>
          <w:sz w:val="25"/>
          <w:szCs w:val="25"/>
        </w:rPr>
        <w:t xml:space="preserve">pont szerinti </w:t>
      </w:r>
      <w:r w:rsidRPr="004E1F7C">
        <w:rPr>
          <w:rFonts w:ascii="Times New Roman" w:hAnsi="Times New Roman"/>
          <w:sz w:val="25"/>
          <w:szCs w:val="25"/>
        </w:rPr>
        <w:t xml:space="preserve">nyilatkoztatása mellőzhető, ha a </w:t>
      </w:r>
      <w:r w:rsidR="005F4579" w:rsidRPr="004E1F7C">
        <w:rPr>
          <w:rFonts w:ascii="Times New Roman" w:hAnsi="Times New Roman"/>
          <w:sz w:val="25"/>
          <w:szCs w:val="25"/>
        </w:rPr>
        <w:t>könyvvizsgáló szolgáltató</w:t>
      </w:r>
      <w:r w:rsidR="00B463AF" w:rsidRPr="004E1F7C">
        <w:rPr>
          <w:rFonts w:ascii="Times New Roman" w:hAnsi="Times New Roman"/>
          <w:sz w:val="25"/>
          <w:szCs w:val="25"/>
        </w:rPr>
        <w:t xml:space="preserve"> a </w:t>
      </w:r>
      <w:r w:rsidR="00F13CD6" w:rsidRPr="004E1F7C">
        <w:rPr>
          <w:rFonts w:ascii="Times New Roman" w:hAnsi="Times New Roman"/>
          <w:sz w:val="25"/>
          <w:szCs w:val="25"/>
        </w:rPr>
        <w:t>17-18</w:t>
      </w:r>
      <w:r w:rsidR="00722815" w:rsidRPr="004E1F7C">
        <w:rPr>
          <w:rFonts w:ascii="Times New Roman" w:hAnsi="Times New Roman"/>
          <w:sz w:val="25"/>
          <w:szCs w:val="25"/>
        </w:rPr>
        <w:t xml:space="preserve"> pontban meghatározott </w:t>
      </w:r>
      <w:r w:rsidRPr="004E1F7C">
        <w:rPr>
          <w:rFonts w:ascii="Times New Roman" w:hAnsi="Times New Roman"/>
          <w:sz w:val="25"/>
          <w:szCs w:val="25"/>
        </w:rPr>
        <w:t xml:space="preserve">adatokat a </w:t>
      </w:r>
      <w:r w:rsidR="00722815" w:rsidRPr="004E1F7C">
        <w:rPr>
          <w:rFonts w:ascii="Times New Roman" w:hAnsi="Times New Roman"/>
          <w:sz w:val="25"/>
          <w:szCs w:val="25"/>
        </w:rPr>
        <w:t xml:space="preserve">részére </w:t>
      </w:r>
      <w:r w:rsidRPr="004E1F7C">
        <w:rPr>
          <w:rFonts w:ascii="Times New Roman" w:hAnsi="Times New Roman"/>
          <w:sz w:val="25"/>
          <w:szCs w:val="25"/>
        </w:rPr>
        <w:t xml:space="preserve">bemutatott okiratok, valamint a </w:t>
      </w:r>
      <w:r w:rsidR="008D2155" w:rsidRPr="004E1F7C">
        <w:rPr>
          <w:rFonts w:ascii="Times New Roman" w:hAnsi="Times New Roman"/>
          <w:sz w:val="25"/>
          <w:szCs w:val="25"/>
        </w:rPr>
        <w:t xml:space="preserve">tényleges tulajdonosi nyilvántartás </w:t>
      </w:r>
      <w:r w:rsidRPr="004E1F7C">
        <w:rPr>
          <w:rFonts w:ascii="Times New Roman" w:hAnsi="Times New Roman"/>
          <w:sz w:val="25"/>
          <w:szCs w:val="25"/>
        </w:rPr>
        <w:t>vagy olyan nyilvántartások alapján rögzít</w:t>
      </w:r>
      <w:r w:rsidR="00722815" w:rsidRPr="004E1F7C">
        <w:rPr>
          <w:rFonts w:ascii="Times New Roman" w:hAnsi="Times New Roman"/>
          <w:sz w:val="25"/>
          <w:szCs w:val="25"/>
        </w:rPr>
        <w:t xml:space="preserve">i, amelyeknek kezelőjétől </w:t>
      </w:r>
      <w:r w:rsidRPr="004E1F7C">
        <w:rPr>
          <w:rFonts w:ascii="Times New Roman" w:hAnsi="Times New Roman"/>
          <w:sz w:val="25"/>
          <w:szCs w:val="25"/>
        </w:rPr>
        <w:t>törvény alapján adatigénylésre jogosult. Ilyen nyi</w:t>
      </w:r>
      <w:r w:rsidR="00582FF0" w:rsidRPr="004E1F7C">
        <w:rPr>
          <w:rFonts w:ascii="Times New Roman" w:hAnsi="Times New Roman"/>
          <w:sz w:val="25"/>
          <w:szCs w:val="25"/>
        </w:rPr>
        <w:t>lvántartás többek kö</w:t>
      </w:r>
      <w:r w:rsidR="00722815" w:rsidRPr="004E1F7C">
        <w:rPr>
          <w:rFonts w:ascii="Times New Roman" w:hAnsi="Times New Roman"/>
          <w:sz w:val="25"/>
          <w:szCs w:val="25"/>
        </w:rPr>
        <w:t>zött</w:t>
      </w:r>
      <w:r w:rsidR="00F011AB">
        <w:rPr>
          <w:rFonts w:ascii="Times New Roman" w:hAnsi="Times New Roman"/>
          <w:sz w:val="25"/>
          <w:szCs w:val="25"/>
        </w:rPr>
        <w:t xml:space="preserve"> </w:t>
      </w:r>
      <w:r w:rsidR="00F011AB" w:rsidRPr="0043021F">
        <w:rPr>
          <w:rFonts w:ascii="Times New Roman" w:hAnsi="Times New Roman"/>
          <w:bCs/>
          <w:color w:val="0070C0"/>
          <w:sz w:val="25"/>
          <w:szCs w:val="25"/>
        </w:rPr>
        <w:t xml:space="preserve">a személyazonosság igazolására alkalmas hatósági igazolványok nyilvántartása, </w:t>
      </w:r>
      <w:r w:rsidR="00DD64DF" w:rsidRPr="0043021F">
        <w:rPr>
          <w:rFonts w:ascii="Times New Roman" w:hAnsi="Times New Roman"/>
          <w:bCs/>
          <w:color w:val="0070C0"/>
          <w:sz w:val="25"/>
          <w:szCs w:val="25"/>
        </w:rPr>
        <w:t xml:space="preserve">az </w:t>
      </w:r>
      <w:proofErr w:type="spellStart"/>
      <w:r w:rsidR="00DD64DF" w:rsidRPr="0043021F">
        <w:rPr>
          <w:rFonts w:ascii="Times New Roman" w:hAnsi="Times New Roman"/>
          <w:bCs/>
          <w:color w:val="0070C0"/>
          <w:sz w:val="25"/>
          <w:szCs w:val="25"/>
        </w:rPr>
        <w:t>Afad</w:t>
      </w:r>
      <w:proofErr w:type="spellEnd"/>
      <w:r w:rsidR="00DD64DF" w:rsidRPr="0043021F">
        <w:rPr>
          <w:rFonts w:ascii="Times New Roman" w:hAnsi="Times New Roman"/>
          <w:bCs/>
          <w:color w:val="0070C0"/>
          <w:sz w:val="25"/>
          <w:szCs w:val="25"/>
        </w:rPr>
        <w:t>. törvény szerinti tényleges tulajdonosi nyilvántartás,</w:t>
      </w:r>
      <w:r w:rsidR="00DD64DF" w:rsidRPr="0043021F">
        <w:rPr>
          <w:rFonts w:ascii="Times New Roman" w:hAnsi="Times New Roman"/>
          <w:color w:val="0070C0"/>
          <w:sz w:val="25"/>
          <w:szCs w:val="25"/>
        </w:rPr>
        <w:t xml:space="preserve"> </w:t>
      </w:r>
      <w:r w:rsidR="00722815" w:rsidRPr="004E1F7C">
        <w:rPr>
          <w:rFonts w:ascii="Times New Roman" w:hAnsi="Times New Roman"/>
          <w:sz w:val="25"/>
          <w:szCs w:val="25"/>
        </w:rPr>
        <w:t>az IM Céginformációs és Elektronikus C</w:t>
      </w:r>
      <w:r w:rsidR="00582FF0" w:rsidRPr="004E1F7C">
        <w:rPr>
          <w:rFonts w:ascii="Times New Roman" w:hAnsi="Times New Roman"/>
          <w:sz w:val="25"/>
          <w:szCs w:val="25"/>
        </w:rPr>
        <w:t>égnyilvántartása, i</w:t>
      </w:r>
      <w:r w:rsidRPr="004E1F7C">
        <w:rPr>
          <w:rFonts w:ascii="Times New Roman" w:hAnsi="Times New Roman"/>
          <w:sz w:val="25"/>
          <w:szCs w:val="25"/>
        </w:rPr>
        <w:t>nterneten található céginformációs szolgáltatások, külföldi országok hatóságainak, hivatalos szerveinek honlapja, külföldi cégjegyzékek. Ebben az esetben, az arra vonatkozó információt is rögzíteni kell, hogy az adatok rögzítésére az ügyfél képviselőjének nyilatkoztatása mellőzésével került sor.</w:t>
      </w:r>
    </w:p>
    <w:p w14:paraId="0C941853" w14:textId="77777777" w:rsidR="0084567D" w:rsidRPr="004E1F7C" w:rsidRDefault="0084567D" w:rsidP="0084567D">
      <w:pPr>
        <w:pStyle w:val="Listaszerbekezds"/>
        <w:rPr>
          <w:rFonts w:ascii="Times New Roman" w:hAnsi="Times New Roman"/>
          <w:sz w:val="25"/>
          <w:szCs w:val="25"/>
        </w:rPr>
      </w:pPr>
    </w:p>
    <w:p w14:paraId="55A3EBA6" w14:textId="15580C37" w:rsidR="0084567D" w:rsidRPr="004E1F7C" w:rsidRDefault="008D2155"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A könyvvizsgáló s</w:t>
      </w:r>
      <w:r w:rsidR="00691C2E" w:rsidRPr="004E1F7C">
        <w:rPr>
          <w:rFonts w:ascii="Times New Roman" w:hAnsi="Times New Roman"/>
          <w:sz w:val="25"/>
          <w:szCs w:val="25"/>
        </w:rPr>
        <w:t>zolgáltató köteles a 20-</w:t>
      </w:r>
      <w:r w:rsidRPr="004E1F7C">
        <w:rPr>
          <w:rFonts w:ascii="Times New Roman" w:hAnsi="Times New Roman"/>
          <w:sz w:val="25"/>
          <w:szCs w:val="25"/>
        </w:rPr>
        <w:t xml:space="preserve"> 22. pontban meghatározott intézkedések elvégzését követően az adatok rögzítésének dátumát is rögzíteni a nyilvántartásában. </w:t>
      </w:r>
      <w:r w:rsidR="0084567D" w:rsidRPr="004E1F7C">
        <w:rPr>
          <w:rFonts w:ascii="Times New Roman" w:hAnsi="Times New Roman"/>
          <w:sz w:val="25"/>
          <w:szCs w:val="25"/>
        </w:rPr>
        <w:t>A könyvvizsgáló szolgáltató köteles nyilvántartást vezetni a tényleges tulajdonos azonosítása és személyazonosságának igazoló ellenőrzése érdekében megtett intézkedésekről.</w:t>
      </w:r>
    </w:p>
    <w:p w14:paraId="063C6784" w14:textId="77777777" w:rsidR="00537C65" w:rsidRPr="004E1F7C" w:rsidRDefault="00537C65" w:rsidP="00537C65">
      <w:pPr>
        <w:pStyle w:val="Listaszerbekezds"/>
        <w:rPr>
          <w:rFonts w:ascii="Times New Roman" w:hAnsi="Times New Roman"/>
          <w:sz w:val="25"/>
          <w:szCs w:val="25"/>
        </w:rPr>
      </w:pPr>
    </w:p>
    <w:p w14:paraId="144A6CCB" w14:textId="491DE95A" w:rsidR="00537C65" w:rsidRPr="004E1F7C" w:rsidRDefault="00537C65"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Ha a jogi személy vagy jogi személyiséggel nem rendelkező szervezet ügyfél tényleges tulajdonosa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xml:space="preserve">. 3. § 38. pont f) alpontja alapján a vezető tisztségviselő, a szolgáltató köteles a vezető tisztségviselőt </w:t>
      </w:r>
      <w:r w:rsidR="008D06BB" w:rsidRPr="002917C5">
        <w:rPr>
          <w:rFonts w:ascii="Times New Roman" w:hAnsi="Times New Roman"/>
          <w:bCs/>
          <w:color w:val="0070C0"/>
          <w:sz w:val="25"/>
          <w:szCs w:val="25"/>
        </w:rPr>
        <w:t>– több vezető tisztségviselő esetén az összes vezető tisztségviselőt -</w:t>
      </w:r>
      <w:r w:rsidR="008D06BB" w:rsidRPr="00292E4F">
        <w:rPr>
          <w:rFonts w:ascii="Times New Roman" w:hAnsi="Times New Roman"/>
          <w:color w:val="FF0000"/>
          <w:sz w:val="25"/>
          <w:szCs w:val="25"/>
        </w:rPr>
        <w:t xml:space="preserve"> </w:t>
      </w:r>
      <w:r w:rsidRPr="004E1F7C">
        <w:rPr>
          <w:rFonts w:ascii="Times New Roman" w:hAnsi="Times New Roman"/>
          <w:sz w:val="25"/>
          <w:szCs w:val="25"/>
        </w:rPr>
        <w:t>azonosítani és személyazonosságának igazoló ellenőrzését elvégezni. A szolgáltató köteles rögzíteni az elvégzett ügyfél-átvilágítási intézkedéseket, valamint az arra vonatkozó információt is, ha ezen intézkedéseket nem tudta végrehajtani.</w:t>
      </w:r>
      <w:r w:rsidR="00113525">
        <w:rPr>
          <w:rFonts w:ascii="Times New Roman" w:hAnsi="Times New Roman"/>
          <w:sz w:val="25"/>
          <w:szCs w:val="25"/>
        </w:rPr>
        <w:t xml:space="preserve"> </w:t>
      </w:r>
    </w:p>
    <w:p w14:paraId="65F22CBB" w14:textId="77777777" w:rsidR="00B463AF" w:rsidRPr="004E1F7C" w:rsidRDefault="00B463AF" w:rsidP="00B37E52">
      <w:pPr>
        <w:autoSpaceDE w:val="0"/>
        <w:autoSpaceDN w:val="0"/>
        <w:adjustRightInd w:val="0"/>
        <w:spacing w:after="0" w:line="240" w:lineRule="auto"/>
        <w:jc w:val="both"/>
        <w:rPr>
          <w:rFonts w:ascii="Times New Roman" w:hAnsi="Times New Roman"/>
          <w:sz w:val="25"/>
          <w:szCs w:val="25"/>
        </w:rPr>
      </w:pPr>
    </w:p>
    <w:p w14:paraId="37FBC556" w14:textId="3D4ACA6C" w:rsidR="00D016BA" w:rsidRPr="004E1F7C" w:rsidRDefault="00722815" w:rsidP="00722815">
      <w:pPr>
        <w:pStyle w:val="Listaszerbekezds"/>
        <w:autoSpaceDE w:val="0"/>
        <w:autoSpaceDN w:val="0"/>
        <w:adjustRightInd w:val="0"/>
        <w:spacing w:after="0" w:line="240" w:lineRule="auto"/>
        <w:ind w:left="0"/>
        <w:jc w:val="center"/>
        <w:rPr>
          <w:rFonts w:ascii="Times New Roman" w:hAnsi="Times New Roman"/>
          <w:b/>
          <w:sz w:val="25"/>
          <w:szCs w:val="25"/>
        </w:rPr>
      </w:pPr>
      <w:r w:rsidRPr="004E1F7C">
        <w:rPr>
          <w:rFonts w:ascii="Times New Roman" w:hAnsi="Times New Roman"/>
          <w:b/>
          <w:sz w:val="25"/>
          <w:szCs w:val="25"/>
        </w:rPr>
        <w:t>III/4.</w:t>
      </w:r>
      <w:r w:rsidRPr="004E1F7C">
        <w:rPr>
          <w:rFonts w:ascii="Times New Roman" w:hAnsi="Times New Roman"/>
          <w:b/>
          <w:sz w:val="25"/>
          <w:szCs w:val="25"/>
        </w:rPr>
        <w:tab/>
      </w:r>
      <w:r w:rsidR="00D016BA" w:rsidRPr="004E1F7C">
        <w:rPr>
          <w:rFonts w:ascii="Times New Roman" w:hAnsi="Times New Roman"/>
          <w:b/>
          <w:sz w:val="25"/>
          <w:szCs w:val="25"/>
        </w:rPr>
        <w:t>Az üzleti kapcsolatra vonatkozóan rögzítendő adatok</w:t>
      </w:r>
    </w:p>
    <w:p w14:paraId="50CE5546" w14:textId="77777777" w:rsidR="00D016BA" w:rsidRPr="004E1F7C" w:rsidRDefault="00D016BA" w:rsidP="00434F11">
      <w:pPr>
        <w:pStyle w:val="Listaszerbekezds"/>
        <w:autoSpaceDE w:val="0"/>
        <w:autoSpaceDN w:val="0"/>
        <w:adjustRightInd w:val="0"/>
        <w:spacing w:after="0" w:line="240" w:lineRule="auto"/>
        <w:ind w:left="0"/>
        <w:jc w:val="both"/>
        <w:rPr>
          <w:rFonts w:ascii="Times New Roman" w:hAnsi="Times New Roman"/>
          <w:sz w:val="25"/>
          <w:szCs w:val="25"/>
        </w:rPr>
      </w:pPr>
    </w:p>
    <w:p w14:paraId="16AA40E3" w14:textId="2FC02FB1" w:rsidR="0059792A" w:rsidRPr="004E1F7C" w:rsidRDefault="00B37E52" w:rsidP="00B37E52">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B463AF" w:rsidRPr="004E1F7C">
        <w:rPr>
          <w:rFonts w:ascii="Times New Roman" w:hAnsi="Times New Roman"/>
          <w:sz w:val="25"/>
          <w:szCs w:val="25"/>
        </w:rPr>
        <w:t xml:space="preserve"> köteles a 2</w:t>
      </w:r>
      <w:r w:rsidRPr="004E1F7C">
        <w:rPr>
          <w:rFonts w:ascii="Times New Roman" w:hAnsi="Times New Roman"/>
          <w:sz w:val="25"/>
          <w:szCs w:val="25"/>
        </w:rPr>
        <w:t xml:space="preserve">. pontban meghatározott esetben az </w:t>
      </w:r>
      <w:r w:rsidR="0059792A" w:rsidRPr="004E1F7C">
        <w:rPr>
          <w:rFonts w:ascii="Times New Roman" w:hAnsi="Times New Roman"/>
          <w:sz w:val="25"/>
          <w:szCs w:val="25"/>
        </w:rPr>
        <w:t>üzleti kapcsolatra vonatkozóan</w:t>
      </w:r>
      <w:r w:rsidR="001115D9" w:rsidRPr="004E1F7C">
        <w:rPr>
          <w:rFonts w:ascii="Times New Roman" w:hAnsi="Times New Roman"/>
          <w:sz w:val="25"/>
          <w:szCs w:val="25"/>
        </w:rPr>
        <w:t xml:space="preserve"> az alábbi adatok</w:t>
      </w:r>
      <w:r w:rsidRPr="004E1F7C">
        <w:rPr>
          <w:rFonts w:ascii="Times New Roman" w:hAnsi="Times New Roman"/>
          <w:sz w:val="25"/>
          <w:szCs w:val="25"/>
        </w:rPr>
        <w:t>at köteles rögzíteni</w:t>
      </w:r>
      <w:r w:rsidR="0059792A" w:rsidRPr="004E1F7C">
        <w:rPr>
          <w:rFonts w:ascii="Times New Roman" w:hAnsi="Times New Roman"/>
          <w:sz w:val="25"/>
          <w:szCs w:val="25"/>
        </w:rPr>
        <w:t>:</w:t>
      </w:r>
    </w:p>
    <w:p w14:paraId="0ADBE5C9" w14:textId="77777777" w:rsidR="00B37E52" w:rsidRPr="004E1F7C" w:rsidRDefault="00B37E52"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szerződés típusát, tárgyát (a Kkt. 3. § (1) bekezdésének</w:t>
      </w:r>
      <w:r w:rsidR="00D16594" w:rsidRPr="004E1F7C">
        <w:rPr>
          <w:rFonts w:ascii="Times New Roman" w:hAnsi="Times New Roman"/>
          <w:sz w:val="25"/>
          <w:szCs w:val="25"/>
        </w:rPr>
        <w:t xml:space="preserve"> mely pontja szerinti könyvvizsgálói tevékenységre szól a szerződés), </w:t>
      </w:r>
    </w:p>
    <w:p w14:paraId="5E4C0325" w14:textId="77777777" w:rsidR="00B37E52" w:rsidRPr="004E1F7C" w:rsidRDefault="00B37E52"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lastRenderedPageBreak/>
        <w:t>időtartamát</w:t>
      </w:r>
      <w:r w:rsidR="00D16594" w:rsidRPr="004E1F7C">
        <w:rPr>
          <w:rFonts w:ascii="Times New Roman" w:hAnsi="Times New Roman"/>
          <w:sz w:val="25"/>
          <w:szCs w:val="25"/>
        </w:rPr>
        <w:t>,</w:t>
      </w:r>
    </w:p>
    <w:p w14:paraId="2B223D7A" w14:textId="48B37618" w:rsidR="00D16594" w:rsidRPr="004E1F7C" w:rsidRDefault="00D16594"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teljesítés körülményei (hely, idő, mód).</w:t>
      </w:r>
    </w:p>
    <w:p w14:paraId="27C65BA6" w14:textId="69DBA44F" w:rsidR="00DF3A93" w:rsidRPr="004E1F7C" w:rsidRDefault="00DF3A93"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az ügyfél-átvilágítás módjának meghatározása érdekében azt, hogy az ügyfél kockázati szintje átlagos, magas vagy alacsony;</w:t>
      </w:r>
    </w:p>
    <w:p w14:paraId="2A3B4A89" w14:textId="5F9D20EC" w:rsidR="00DF3A93" w:rsidRPr="004E1F7C" w:rsidRDefault="00DF3A93"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az információt az üzleti kapcsolat céljáról és tervezett jellegéről.</w:t>
      </w:r>
    </w:p>
    <w:p w14:paraId="66A9F1A9" w14:textId="77777777" w:rsidR="000762E6" w:rsidRPr="004E1F7C" w:rsidRDefault="000762E6" w:rsidP="009476B3">
      <w:pPr>
        <w:autoSpaceDE w:val="0"/>
        <w:autoSpaceDN w:val="0"/>
        <w:adjustRightInd w:val="0"/>
        <w:spacing w:after="0" w:line="240" w:lineRule="auto"/>
        <w:jc w:val="both"/>
        <w:rPr>
          <w:rFonts w:ascii="Times New Roman" w:hAnsi="Times New Roman"/>
          <w:sz w:val="25"/>
          <w:szCs w:val="25"/>
        </w:rPr>
      </w:pPr>
    </w:p>
    <w:p w14:paraId="123890C3" w14:textId="15B57F24" w:rsidR="003F6763" w:rsidRPr="004E1F7C" w:rsidRDefault="003F6763" w:rsidP="003F6763">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w:t>
      </w:r>
      <w:r w:rsidR="00C32CB9" w:rsidRPr="004E1F7C">
        <w:rPr>
          <w:rFonts w:ascii="Times New Roman" w:hAnsi="Times New Roman"/>
          <w:sz w:val="25"/>
          <w:szCs w:val="25"/>
        </w:rPr>
        <w:t xml:space="preserve"> </w:t>
      </w:r>
      <w:r w:rsidR="009476B3" w:rsidRPr="004E1F7C">
        <w:rPr>
          <w:rFonts w:ascii="Times New Roman" w:hAnsi="Times New Roman"/>
          <w:sz w:val="25"/>
          <w:szCs w:val="25"/>
        </w:rPr>
        <w:t xml:space="preserve">25. </w:t>
      </w:r>
      <w:r w:rsidRPr="004E1F7C">
        <w:rPr>
          <w:rFonts w:ascii="Times New Roman" w:hAnsi="Times New Roman"/>
          <w:sz w:val="25"/>
          <w:szCs w:val="25"/>
        </w:rPr>
        <w:t>pontban meghatározott intézkedést elektronikus hírközlő eszköz útján is elvégezheti.</w:t>
      </w:r>
    </w:p>
    <w:p w14:paraId="6610E3EA" w14:textId="5F6F822D" w:rsidR="003F6763" w:rsidRPr="004E1F7C" w:rsidRDefault="003F6763" w:rsidP="003F6763">
      <w:pPr>
        <w:pStyle w:val="Listaszerbekezds"/>
        <w:autoSpaceDE w:val="0"/>
        <w:autoSpaceDN w:val="0"/>
        <w:adjustRightInd w:val="0"/>
        <w:spacing w:after="0" w:line="240" w:lineRule="auto"/>
        <w:ind w:left="360"/>
        <w:jc w:val="both"/>
        <w:rPr>
          <w:rFonts w:ascii="Times New Roman" w:hAnsi="Times New Roman"/>
          <w:sz w:val="25"/>
          <w:szCs w:val="25"/>
        </w:rPr>
      </w:pPr>
    </w:p>
    <w:p w14:paraId="4706201C" w14:textId="36551D5F" w:rsidR="00DA104F" w:rsidRPr="0067380C" w:rsidRDefault="006442D1" w:rsidP="006442D1">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67380C">
        <w:rPr>
          <w:rFonts w:ascii="Times New Roman" w:hAnsi="Times New Roman"/>
          <w:sz w:val="25"/>
          <w:szCs w:val="25"/>
        </w:rPr>
        <w:t xml:space="preserve">A </w:t>
      </w:r>
      <w:r w:rsidR="005F4579" w:rsidRPr="0067380C">
        <w:rPr>
          <w:rFonts w:ascii="Times New Roman" w:hAnsi="Times New Roman"/>
          <w:sz w:val="25"/>
          <w:szCs w:val="25"/>
        </w:rPr>
        <w:t>könyvvizsgáló szolgáltató</w:t>
      </w:r>
      <w:r w:rsidR="00DA104F" w:rsidRPr="0067380C">
        <w:rPr>
          <w:rFonts w:ascii="Times New Roman" w:hAnsi="Times New Roman"/>
          <w:sz w:val="25"/>
          <w:szCs w:val="25"/>
        </w:rPr>
        <w:t xml:space="preserve">nak a Kkt. 3. § (1) bekezdésében körülírt, jogszabályi kötelezettségen alapuló könyvvizsgálói tevékenysége átfogó jellegű, utólagos vizsgálatokra irányul, nem egyes ügyletekre, és nem a gazdasági esemény részeseként. Másrészről jelen egységes szabályzat alkalmazásában a jogszabályi kötelezettségen alapuló könyvvizsgálatra vonatkozó minden, ügyféllel létesített jogviszony üzleti kapcsolatnak minősül, ezért ügyleti kapcsolat nem létesülhet a </w:t>
      </w:r>
      <w:r w:rsidR="005F4579" w:rsidRPr="0067380C">
        <w:rPr>
          <w:rFonts w:ascii="Times New Roman" w:hAnsi="Times New Roman"/>
          <w:sz w:val="25"/>
          <w:szCs w:val="25"/>
        </w:rPr>
        <w:t>könyvvizsgáló szolgáltató</w:t>
      </w:r>
      <w:r w:rsidR="00DA104F" w:rsidRPr="0067380C">
        <w:rPr>
          <w:rFonts w:ascii="Times New Roman" w:hAnsi="Times New Roman"/>
          <w:sz w:val="25"/>
          <w:szCs w:val="25"/>
        </w:rPr>
        <w:t xml:space="preserve"> és ügyfele között. Mindezen okok miatt a pénzeszközök forrására vonatkozó információk </w:t>
      </w:r>
      <w:proofErr w:type="spellStart"/>
      <w:r w:rsidR="00DA104F" w:rsidRPr="0067380C">
        <w:rPr>
          <w:rFonts w:ascii="Times New Roman" w:hAnsi="Times New Roman"/>
          <w:sz w:val="25"/>
          <w:szCs w:val="25"/>
        </w:rPr>
        <w:t>Pmt</w:t>
      </w:r>
      <w:proofErr w:type="spellEnd"/>
      <w:r w:rsidR="00DA104F" w:rsidRPr="0067380C">
        <w:rPr>
          <w:rFonts w:ascii="Times New Roman" w:hAnsi="Times New Roman"/>
          <w:sz w:val="25"/>
          <w:szCs w:val="25"/>
        </w:rPr>
        <w:t xml:space="preserve">. szerinti lehetséges további </w:t>
      </w:r>
      <w:proofErr w:type="spellStart"/>
      <w:r w:rsidR="00DA104F" w:rsidRPr="0067380C">
        <w:rPr>
          <w:rFonts w:ascii="Times New Roman" w:hAnsi="Times New Roman"/>
          <w:sz w:val="25"/>
          <w:szCs w:val="25"/>
        </w:rPr>
        <w:t>információkénti</w:t>
      </w:r>
      <w:proofErr w:type="spellEnd"/>
      <w:r w:rsidR="00DA104F" w:rsidRPr="0067380C">
        <w:rPr>
          <w:rFonts w:ascii="Times New Roman" w:hAnsi="Times New Roman"/>
          <w:sz w:val="25"/>
          <w:szCs w:val="25"/>
        </w:rPr>
        <w:t xml:space="preserve"> bekérése jelen egységes szabályzat alkalmazásában nem értelmezhető.</w:t>
      </w:r>
    </w:p>
    <w:p w14:paraId="241AC720" w14:textId="77777777" w:rsidR="00D16594" w:rsidRPr="004E1F7C" w:rsidRDefault="00D16594" w:rsidP="006442D1">
      <w:pPr>
        <w:autoSpaceDE w:val="0"/>
        <w:autoSpaceDN w:val="0"/>
        <w:adjustRightInd w:val="0"/>
        <w:spacing w:after="0" w:line="240" w:lineRule="auto"/>
        <w:jc w:val="both"/>
        <w:rPr>
          <w:rFonts w:ascii="Times New Roman" w:hAnsi="Times New Roman"/>
          <w:sz w:val="25"/>
          <w:szCs w:val="25"/>
        </w:rPr>
      </w:pPr>
    </w:p>
    <w:p w14:paraId="74F354C8" w14:textId="00DA08A6" w:rsidR="00163257" w:rsidRPr="00292E4F" w:rsidRDefault="00D16594" w:rsidP="00163257">
      <w:pPr>
        <w:pStyle w:val="Listaszerbekezds"/>
        <w:keepNext/>
        <w:numPr>
          <w:ilvl w:val="0"/>
          <w:numId w:val="1"/>
        </w:numPr>
        <w:overflowPunct w:val="0"/>
        <w:autoSpaceDE w:val="0"/>
        <w:autoSpaceDN w:val="0"/>
        <w:adjustRightInd w:val="0"/>
        <w:spacing w:after="0" w:line="240" w:lineRule="auto"/>
        <w:ind w:left="425" w:hanging="425"/>
        <w:jc w:val="both"/>
        <w:textAlignment w:val="baseline"/>
        <w:outlineLvl w:val="2"/>
        <w:rPr>
          <w:rFonts w:ascii="Times New Roman" w:hAnsi="Times New Roman"/>
          <w:color w:val="FF0000"/>
          <w:sz w:val="25"/>
          <w:szCs w:val="25"/>
        </w:rPr>
      </w:pPr>
      <w:r w:rsidRPr="004E1F7C">
        <w:rPr>
          <w:rFonts w:ascii="Times New Roman" w:hAnsi="Times New Roman"/>
          <w:sz w:val="25"/>
          <w:szCs w:val="25"/>
        </w:rPr>
        <w:t xml:space="preserve">A Kkt. 45. §-a, az ISA 210. témaszámú standard és a cégképviseleti szabályok alapján üzleti kapcsolatot a könyvvizsgáló vezetője létesíthet, ezért minden esetben biztosított, hogy a jogszabályi kötelezettségen alapuló könyvvizsgálói tevékenységre vonatkozó szerződés (a jelen egységes szabályzat szerinti üzleti kapcsolat) csak a könyvvizsgáló létesítő okiratában és/vagy szervezeti és működési szabályzatában meghatározott vezetője jóváhagyásával jöhessen létre. Ennek okán, a </w:t>
      </w:r>
      <w:r w:rsidR="005F4579" w:rsidRPr="004E1F7C">
        <w:rPr>
          <w:rFonts w:ascii="Times New Roman" w:hAnsi="Times New Roman"/>
          <w:sz w:val="25"/>
          <w:szCs w:val="25"/>
        </w:rPr>
        <w:t>könyvvizsgáló szolgáltató</w:t>
      </w:r>
      <w:r w:rsidRPr="004E1F7C">
        <w:rPr>
          <w:rFonts w:ascii="Times New Roman" w:hAnsi="Times New Roman"/>
          <w:sz w:val="25"/>
          <w:szCs w:val="25"/>
        </w:rPr>
        <w:t>k esetében nem értelmezhető olyan üzleti kapcsolat létesítésére vonatkozó esetkörök meghatározása, amelyekre külön vezetői jóváhagyás esetén kerülhetne csak sor</w:t>
      </w:r>
      <w:r w:rsidRPr="00CC5A56">
        <w:rPr>
          <w:rFonts w:ascii="Times New Roman" w:hAnsi="Times New Roman"/>
          <w:sz w:val="25"/>
          <w:szCs w:val="25"/>
        </w:rPr>
        <w:t>.</w:t>
      </w:r>
      <w:r w:rsidR="00224798" w:rsidRPr="00292E4F">
        <w:rPr>
          <w:rFonts w:ascii="Times New Roman" w:hAnsi="Times New Roman"/>
          <w:color w:val="FF0000"/>
          <w:sz w:val="25"/>
          <w:szCs w:val="25"/>
        </w:rPr>
        <w:t xml:space="preserve"> </w:t>
      </w:r>
    </w:p>
    <w:p w14:paraId="32918464" w14:textId="54BB3488" w:rsidR="00735B99" w:rsidRDefault="00735B99" w:rsidP="00163257">
      <w:pPr>
        <w:spacing w:after="0" w:line="240" w:lineRule="auto"/>
        <w:jc w:val="both"/>
        <w:rPr>
          <w:rFonts w:ascii="Times New Roman" w:eastAsia="Times New Roman" w:hAnsi="Times New Roman" w:cs="Times New Roman"/>
          <w:sz w:val="25"/>
          <w:szCs w:val="25"/>
          <w:lang w:eastAsia="hu-HU"/>
        </w:rPr>
      </w:pPr>
    </w:p>
    <w:p w14:paraId="2CDB1A3A" w14:textId="77777777" w:rsidR="004E1F7C" w:rsidRPr="004E1F7C" w:rsidRDefault="004E1F7C" w:rsidP="00163257">
      <w:pPr>
        <w:spacing w:after="0" w:line="240" w:lineRule="auto"/>
        <w:jc w:val="both"/>
        <w:rPr>
          <w:rFonts w:ascii="Times New Roman" w:eastAsia="Times New Roman" w:hAnsi="Times New Roman" w:cs="Times New Roman"/>
          <w:sz w:val="25"/>
          <w:szCs w:val="25"/>
          <w:lang w:eastAsia="hu-HU"/>
        </w:rPr>
      </w:pPr>
    </w:p>
    <w:p w14:paraId="3608645C" w14:textId="357F0A43" w:rsidR="00163257" w:rsidRPr="004E1F7C" w:rsidRDefault="00163257" w:rsidP="005742BD">
      <w:pPr>
        <w:pStyle w:val="Listaszerbekezds"/>
        <w:keepNext/>
        <w:numPr>
          <w:ilvl w:val="0"/>
          <w:numId w:val="21"/>
        </w:numPr>
        <w:overflowPunct w:val="0"/>
        <w:autoSpaceDE w:val="0"/>
        <w:autoSpaceDN w:val="0"/>
        <w:adjustRightInd w:val="0"/>
        <w:spacing w:after="0" w:line="240" w:lineRule="auto"/>
        <w:jc w:val="center"/>
        <w:textAlignment w:val="baseline"/>
        <w:outlineLvl w:val="2"/>
        <w:rPr>
          <w:rFonts w:ascii="Times New Roman" w:hAnsi="Times New Roman"/>
          <w:b/>
          <w:sz w:val="25"/>
          <w:szCs w:val="25"/>
        </w:rPr>
      </w:pPr>
      <w:bookmarkStart w:id="21" w:name="_Toc487033623"/>
      <w:bookmarkStart w:id="22" w:name="_Toc487034284"/>
      <w:bookmarkStart w:id="23" w:name="_Toc487034698"/>
      <w:bookmarkStart w:id="24" w:name="_Toc487790443"/>
      <w:bookmarkStart w:id="25" w:name="_Toc487790509"/>
      <w:bookmarkStart w:id="26" w:name="_Toc489858313"/>
      <w:r w:rsidRPr="004E1F7C">
        <w:rPr>
          <w:rFonts w:ascii="Times New Roman" w:hAnsi="Times New Roman"/>
          <w:b/>
          <w:sz w:val="25"/>
          <w:szCs w:val="25"/>
        </w:rPr>
        <w:t>Nyilvántartás naprakészen tartása, monitoring</w:t>
      </w:r>
      <w:bookmarkEnd w:id="21"/>
      <w:bookmarkEnd w:id="22"/>
      <w:bookmarkEnd w:id="23"/>
      <w:bookmarkEnd w:id="24"/>
      <w:bookmarkEnd w:id="25"/>
      <w:bookmarkEnd w:id="26"/>
    </w:p>
    <w:p w14:paraId="4B0004F1" w14:textId="77777777" w:rsidR="00163257" w:rsidRPr="004E1F7C" w:rsidRDefault="00163257" w:rsidP="00163257">
      <w:pPr>
        <w:spacing w:after="0" w:line="240" w:lineRule="auto"/>
        <w:jc w:val="both"/>
        <w:rPr>
          <w:rFonts w:ascii="Times New Roman" w:eastAsia="Times New Roman" w:hAnsi="Times New Roman" w:cs="Times New Roman"/>
          <w:sz w:val="25"/>
          <w:szCs w:val="25"/>
          <w:lang w:eastAsia="hu-HU"/>
        </w:rPr>
      </w:pPr>
    </w:p>
    <w:p w14:paraId="52E1FAA4" w14:textId="3EE66F08" w:rsidR="00163257" w:rsidRPr="004E1F7C" w:rsidRDefault="00163257" w:rsidP="00163257">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szakma szabályai – így különösen az ISA 240.,250., 300., 330., 500. és 505. témaszámú standard előírásai – alapján köteles folyamatosan figyelemmel kísérni az üzleti kapcsolatot minden esetben, és különös figyelmet fordítani ennek során minden összetett és szokatlan ügyletre.</w:t>
      </w:r>
    </w:p>
    <w:p w14:paraId="42594BB5" w14:textId="77777777" w:rsidR="00163257" w:rsidRPr="004E1F7C" w:rsidRDefault="00163257" w:rsidP="00163257">
      <w:pPr>
        <w:pStyle w:val="Listaszerbekezds"/>
        <w:spacing w:after="0" w:line="240" w:lineRule="auto"/>
        <w:ind w:left="567"/>
        <w:jc w:val="both"/>
        <w:rPr>
          <w:rFonts w:ascii="Times New Roman" w:hAnsi="Times New Roman"/>
          <w:sz w:val="25"/>
          <w:szCs w:val="25"/>
        </w:rPr>
      </w:pPr>
    </w:p>
    <w:p w14:paraId="2479C23F" w14:textId="1FE05DED" w:rsidR="00F64B0D" w:rsidRPr="004E1F7C" w:rsidRDefault="00163257" w:rsidP="00163257">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köteles biztosítani, hogy az ügyfélre és az üzleti kapcsolatra vonatkozóan a III. fejezet alapján rendelkezésre álló adatok és okiratok</w:t>
      </w:r>
      <w:r w:rsidR="00697D22" w:rsidRPr="004E1F7C">
        <w:rPr>
          <w:rFonts w:ascii="Times New Roman" w:hAnsi="Times New Roman"/>
          <w:sz w:val="25"/>
          <w:szCs w:val="25"/>
        </w:rPr>
        <w:t>, valamint</w:t>
      </w:r>
      <w:r w:rsidR="004A4ED0" w:rsidRPr="004E1F7C">
        <w:rPr>
          <w:rFonts w:ascii="Times New Roman" w:hAnsi="Times New Roman"/>
          <w:sz w:val="25"/>
          <w:szCs w:val="25"/>
        </w:rPr>
        <w:t xml:space="preserve"> </w:t>
      </w:r>
      <w:r w:rsidR="00697D22" w:rsidRPr="004E1F7C">
        <w:rPr>
          <w:rFonts w:ascii="Times New Roman" w:hAnsi="Times New Roman"/>
          <w:sz w:val="25"/>
          <w:szCs w:val="25"/>
        </w:rPr>
        <w:t>az ügyfél kockázati szintjének meghatározása</w:t>
      </w:r>
      <w:r w:rsidRPr="004E1F7C">
        <w:rPr>
          <w:rFonts w:ascii="Times New Roman" w:hAnsi="Times New Roman"/>
          <w:sz w:val="25"/>
          <w:szCs w:val="25"/>
        </w:rPr>
        <w:t xml:space="preserve"> naprakészek legyene</w:t>
      </w:r>
      <w:r w:rsidR="004A4ED0" w:rsidRPr="004E1F7C">
        <w:rPr>
          <w:rFonts w:ascii="Times New Roman" w:hAnsi="Times New Roman"/>
          <w:sz w:val="25"/>
          <w:szCs w:val="25"/>
        </w:rPr>
        <w:t xml:space="preserve">k, </w:t>
      </w:r>
      <w:r w:rsidR="00F64B0D" w:rsidRPr="004E1F7C">
        <w:rPr>
          <w:rFonts w:ascii="Times New Roman" w:hAnsi="Times New Roman"/>
          <w:sz w:val="25"/>
          <w:szCs w:val="25"/>
        </w:rPr>
        <w:t>így különösen az ügyfélre vonatkozóan rendelkezésre álló adatok és okiratok megváltozásáról történő tudomásszerzés esetén, a tényleges tulajdonosra vonatkozó adatok jogszabály alapján történő ellenőrzése céljából vagy az adózás területén történő együttműködés teljesítése érdekében a szolgáltató köteles ellenőrizni az ügyfeleiről rendelkezésre álló adatokat.</w:t>
      </w:r>
      <w:r w:rsidRPr="004E1F7C">
        <w:rPr>
          <w:rFonts w:ascii="Times New Roman" w:hAnsi="Times New Roman"/>
          <w:sz w:val="25"/>
          <w:szCs w:val="25"/>
        </w:rPr>
        <w:t xml:space="preserve"> </w:t>
      </w:r>
      <w:r w:rsidR="00F64B0D" w:rsidRPr="004E1F7C">
        <w:rPr>
          <w:rFonts w:ascii="Times New Roman" w:hAnsi="Times New Roman"/>
          <w:sz w:val="25"/>
          <w:szCs w:val="25"/>
        </w:rPr>
        <w:t xml:space="preserve">Az ellenőrzési kötelezettséget a könyvvizsgáló szolgáltató kockázatérzékenységi megközelítés alapján, magas kockázat esetén évente, alacsony kockázat esetén legalább ötévente köteles elvégezni. Ha az ellenőrzés során a könyvvizsgáló szolgáltatónak kétsége merül fel az adatok és a nyilatkozatok </w:t>
      </w:r>
      <w:r w:rsidR="00F64B0D" w:rsidRPr="004E1F7C">
        <w:rPr>
          <w:rFonts w:ascii="Times New Roman" w:hAnsi="Times New Roman"/>
          <w:sz w:val="25"/>
          <w:szCs w:val="25"/>
        </w:rPr>
        <w:lastRenderedPageBreak/>
        <w:t>naprakészségét illetően, akkor ismételten elvégzi a kétség kizárásához szükséges ügyfél-átvilágítási intézkedéseket</w:t>
      </w:r>
      <w:r w:rsidR="00F64B0D" w:rsidRPr="004E1F7C">
        <w:rPr>
          <w:rFonts w:ascii="Arial" w:hAnsi="Arial" w:cs="Arial"/>
          <w:sz w:val="21"/>
          <w:szCs w:val="21"/>
          <w:shd w:val="clear" w:color="auto" w:fill="FFFFFF"/>
        </w:rPr>
        <w:t xml:space="preserve">. </w:t>
      </w:r>
    </w:p>
    <w:p w14:paraId="4DEE5A84" w14:textId="4C136639" w:rsidR="006E205D" w:rsidRPr="004E1F7C" w:rsidRDefault="006E205D" w:rsidP="006E205D">
      <w:pPr>
        <w:pStyle w:val="Listaszerbekezds"/>
        <w:spacing w:after="0" w:line="240" w:lineRule="auto"/>
        <w:ind w:left="360"/>
        <w:jc w:val="both"/>
        <w:rPr>
          <w:rFonts w:ascii="Times New Roman" w:hAnsi="Times New Roman"/>
          <w:sz w:val="25"/>
          <w:szCs w:val="25"/>
        </w:rPr>
      </w:pPr>
    </w:p>
    <w:p w14:paraId="1F45849B" w14:textId="42275251" w:rsidR="006E205D" w:rsidRPr="004E1F7C" w:rsidRDefault="006E205D" w:rsidP="006E205D">
      <w:pPr>
        <w:pStyle w:val="Listaszerbekezds"/>
        <w:spacing w:after="0" w:line="240" w:lineRule="auto"/>
        <w:ind w:left="360"/>
        <w:jc w:val="both"/>
        <w:rPr>
          <w:rFonts w:ascii="Times New Roman" w:hAnsi="Times New Roman"/>
          <w:sz w:val="25"/>
          <w:szCs w:val="25"/>
        </w:rPr>
      </w:pPr>
      <w:r w:rsidRPr="004E1F7C">
        <w:rPr>
          <w:rFonts w:ascii="Times New Roman" w:hAnsi="Times New Roman"/>
          <w:sz w:val="25"/>
          <w:szCs w:val="25"/>
        </w:rPr>
        <w:t>Az ügyfél kockázati szintje ellenőrzését a szolgáltató az útmutató 1. számú mellékletének 1. pontjában meghatározott</w:t>
      </w:r>
      <w:r w:rsidR="003D7FA2">
        <w:rPr>
          <w:rFonts w:ascii="Times New Roman" w:hAnsi="Times New Roman"/>
          <w:sz w:val="25"/>
          <w:szCs w:val="25"/>
        </w:rPr>
        <w:t xml:space="preserve">, </w:t>
      </w:r>
      <w:r w:rsidR="00224798" w:rsidRPr="001128A3">
        <w:rPr>
          <w:rFonts w:ascii="Times New Roman" w:hAnsi="Times New Roman"/>
          <w:bCs/>
          <w:color w:val="0070C0"/>
          <w:sz w:val="25"/>
          <w:szCs w:val="25"/>
        </w:rPr>
        <w:t>valamint a saját megítélése és ismeretei alapján ilyennek tekinthető</w:t>
      </w:r>
      <w:r w:rsidRPr="001128A3">
        <w:rPr>
          <w:rFonts w:ascii="Times New Roman" w:hAnsi="Times New Roman"/>
          <w:color w:val="0070C0"/>
          <w:sz w:val="25"/>
          <w:szCs w:val="25"/>
        </w:rPr>
        <w:t xml:space="preserve"> </w:t>
      </w:r>
      <w:r w:rsidRPr="004E1F7C">
        <w:rPr>
          <w:rFonts w:ascii="Times New Roman" w:hAnsi="Times New Roman"/>
          <w:sz w:val="25"/>
          <w:szCs w:val="25"/>
        </w:rPr>
        <w:t xml:space="preserve">kockázati tényezők dokumentált értékelésével végzi. </w:t>
      </w:r>
    </w:p>
    <w:p w14:paraId="5C34AE66" w14:textId="6C1367F4" w:rsidR="006E205D" w:rsidRPr="004E1F7C" w:rsidRDefault="006E205D" w:rsidP="006E205D">
      <w:pPr>
        <w:pStyle w:val="Listaszerbekezds"/>
        <w:spacing w:after="0" w:line="240" w:lineRule="auto"/>
        <w:ind w:left="360"/>
        <w:jc w:val="both"/>
        <w:rPr>
          <w:rFonts w:ascii="Times New Roman" w:hAnsi="Times New Roman"/>
          <w:sz w:val="25"/>
          <w:szCs w:val="25"/>
        </w:rPr>
      </w:pPr>
    </w:p>
    <w:p w14:paraId="3F87EC55" w14:textId="7E9C4396" w:rsidR="006E205D" w:rsidRPr="004E1F7C" w:rsidRDefault="006E205D" w:rsidP="006E205D">
      <w:pPr>
        <w:pStyle w:val="Listaszerbekezds"/>
        <w:spacing w:after="0" w:line="240" w:lineRule="auto"/>
        <w:ind w:left="360"/>
        <w:jc w:val="both"/>
        <w:rPr>
          <w:rFonts w:ascii="Times New Roman" w:hAnsi="Times New Roman"/>
          <w:sz w:val="25"/>
          <w:szCs w:val="25"/>
        </w:rPr>
      </w:pPr>
      <w:r w:rsidRPr="004E1F7C">
        <w:rPr>
          <w:rFonts w:ascii="Times New Roman" w:hAnsi="Times New Roman"/>
          <w:sz w:val="25"/>
          <w:szCs w:val="25"/>
        </w:rPr>
        <w:t>Amennyiben a szolgáltató a fenti ellenőrzési tevékenysége elvégzése során arra a megállapításra jut, hogy az ügyfél kockázati szintjének megváltoztatása szükséges, úgy:</w:t>
      </w:r>
    </w:p>
    <w:p w14:paraId="4BD9BFB6" w14:textId="7B9C8A72" w:rsidR="006E205D" w:rsidRPr="004E1F7C" w:rsidRDefault="006E205D" w:rsidP="006E205D">
      <w:pPr>
        <w:pStyle w:val="Listaszerbekezds"/>
        <w:spacing w:after="0" w:line="240" w:lineRule="auto"/>
        <w:ind w:left="360"/>
        <w:jc w:val="both"/>
        <w:rPr>
          <w:rFonts w:ascii="Times New Roman" w:hAnsi="Times New Roman"/>
          <w:sz w:val="25"/>
          <w:szCs w:val="25"/>
        </w:rPr>
      </w:pPr>
    </w:p>
    <w:p w14:paraId="3F7835BE" w14:textId="3C672B08" w:rsidR="006E205D" w:rsidRPr="004E1F7C" w:rsidRDefault="006E205D" w:rsidP="006E205D">
      <w:pPr>
        <w:pStyle w:val="Listaszerbekezds"/>
        <w:numPr>
          <w:ilvl w:val="0"/>
          <w:numId w:val="36"/>
        </w:numPr>
        <w:spacing w:after="0" w:line="240" w:lineRule="auto"/>
        <w:jc w:val="both"/>
        <w:rPr>
          <w:rFonts w:ascii="Times New Roman" w:hAnsi="Times New Roman"/>
          <w:sz w:val="25"/>
          <w:szCs w:val="25"/>
        </w:rPr>
      </w:pPr>
      <w:r w:rsidRPr="004E1F7C">
        <w:rPr>
          <w:rFonts w:ascii="Times New Roman" w:hAnsi="Times New Roman"/>
          <w:sz w:val="25"/>
          <w:szCs w:val="25"/>
        </w:rPr>
        <w:t>meghatározza, hogy az ügyfél az útmutató II.6. pontja szerinti mely ügyfél-átvilágítási kategóriába kerül át, és</w:t>
      </w:r>
    </w:p>
    <w:p w14:paraId="199222CA" w14:textId="107FB914" w:rsidR="006E205D" w:rsidRPr="004E1F7C" w:rsidRDefault="006E205D" w:rsidP="008E0155">
      <w:pPr>
        <w:pStyle w:val="Listaszerbekezds"/>
        <w:numPr>
          <w:ilvl w:val="0"/>
          <w:numId w:val="36"/>
        </w:numPr>
        <w:spacing w:after="0" w:line="240" w:lineRule="auto"/>
        <w:jc w:val="both"/>
        <w:rPr>
          <w:rFonts w:ascii="Times New Roman" w:hAnsi="Times New Roman"/>
          <w:sz w:val="25"/>
          <w:szCs w:val="25"/>
        </w:rPr>
      </w:pPr>
      <w:r w:rsidRPr="004E1F7C">
        <w:rPr>
          <w:rFonts w:ascii="Times New Roman" w:hAnsi="Times New Roman"/>
          <w:sz w:val="25"/>
          <w:szCs w:val="25"/>
        </w:rPr>
        <w:t>elvégzi az</w:t>
      </w:r>
      <w:r w:rsidR="00007F49" w:rsidRPr="004E1F7C">
        <w:rPr>
          <w:rFonts w:ascii="Times New Roman" w:hAnsi="Times New Roman"/>
          <w:sz w:val="25"/>
          <w:szCs w:val="25"/>
        </w:rPr>
        <w:t xml:space="preserve"> </w:t>
      </w:r>
      <w:r w:rsidRPr="004E1F7C">
        <w:rPr>
          <w:rFonts w:ascii="Times New Roman" w:hAnsi="Times New Roman"/>
          <w:sz w:val="25"/>
          <w:szCs w:val="25"/>
        </w:rPr>
        <w:t>ezen kategória vonatkozásában jelen szabályzat szerint meghatározott ügyfél-átvilágítási intézkedéseket.</w:t>
      </w:r>
    </w:p>
    <w:p w14:paraId="2BAA8872" w14:textId="48415933" w:rsidR="006E205D" w:rsidRPr="004E1F7C" w:rsidRDefault="006E205D" w:rsidP="006E205D">
      <w:pPr>
        <w:pStyle w:val="Listaszerbekezds"/>
        <w:spacing w:after="0" w:line="240" w:lineRule="auto"/>
        <w:ind w:left="360"/>
        <w:jc w:val="both"/>
        <w:rPr>
          <w:rFonts w:ascii="Times New Roman" w:hAnsi="Times New Roman"/>
          <w:sz w:val="25"/>
          <w:szCs w:val="25"/>
        </w:rPr>
      </w:pPr>
    </w:p>
    <w:p w14:paraId="0E07E6ED" w14:textId="6032CD11" w:rsidR="006E205D" w:rsidRPr="003A16BA" w:rsidRDefault="006E205D" w:rsidP="006E205D">
      <w:pPr>
        <w:pStyle w:val="Listaszerbekezds"/>
        <w:spacing w:after="0" w:line="240" w:lineRule="auto"/>
        <w:ind w:left="360"/>
        <w:jc w:val="both"/>
        <w:rPr>
          <w:rFonts w:ascii="Times New Roman" w:hAnsi="Times New Roman"/>
          <w:sz w:val="25"/>
          <w:szCs w:val="25"/>
        </w:rPr>
      </w:pPr>
    </w:p>
    <w:p w14:paraId="2829CB8B" w14:textId="7F73CDB9" w:rsidR="007B2FF3" w:rsidRPr="00A93514" w:rsidRDefault="007B2FF3" w:rsidP="00292E4F">
      <w:pPr>
        <w:autoSpaceDE w:val="0"/>
        <w:autoSpaceDN w:val="0"/>
        <w:adjustRightInd w:val="0"/>
        <w:spacing w:after="0" w:line="240" w:lineRule="auto"/>
        <w:ind w:left="705" w:hanging="705"/>
        <w:jc w:val="both"/>
        <w:rPr>
          <w:rFonts w:ascii="Times New Roman" w:hAnsi="Times New Roman"/>
          <w:i/>
          <w:iCs/>
          <w:color w:val="0070C0"/>
          <w:sz w:val="25"/>
          <w:szCs w:val="25"/>
        </w:rPr>
      </w:pPr>
      <w:r w:rsidRPr="00A93514">
        <w:rPr>
          <w:rFonts w:ascii="Times New Roman" w:hAnsi="Times New Roman"/>
          <w:i/>
          <w:iCs/>
          <w:color w:val="0070C0"/>
          <w:sz w:val="25"/>
          <w:szCs w:val="25"/>
        </w:rPr>
        <w:t>30/A</w:t>
      </w:r>
      <w:r w:rsidR="004463D3" w:rsidRPr="00A93514">
        <w:rPr>
          <w:rFonts w:ascii="Times New Roman" w:hAnsi="Times New Roman"/>
          <w:i/>
          <w:iCs/>
          <w:color w:val="0070C0"/>
          <w:sz w:val="25"/>
          <w:szCs w:val="25"/>
        </w:rPr>
        <w:t>.</w:t>
      </w:r>
    </w:p>
    <w:p w14:paraId="08BD1999" w14:textId="131D746B" w:rsidR="00163257" w:rsidRPr="004E1F7C" w:rsidRDefault="00163257" w:rsidP="00F64B0D">
      <w:pPr>
        <w:spacing w:after="0" w:line="240" w:lineRule="auto"/>
        <w:jc w:val="both"/>
        <w:rPr>
          <w:rFonts w:ascii="Times New Roman" w:hAnsi="Times New Roman"/>
          <w:sz w:val="25"/>
          <w:szCs w:val="25"/>
        </w:rPr>
      </w:pPr>
    </w:p>
    <w:p w14:paraId="598BA8A5" w14:textId="1F762D1D" w:rsidR="00163257" w:rsidRPr="004E1F7C" w:rsidRDefault="0009722C" w:rsidP="0009722C">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 xml:space="preserve">Az </w:t>
      </w:r>
      <w:r w:rsidR="00163257" w:rsidRPr="004E1F7C">
        <w:rPr>
          <w:rFonts w:ascii="Times New Roman" w:hAnsi="Times New Roman"/>
          <w:sz w:val="25"/>
          <w:szCs w:val="25"/>
        </w:rPr>
        <w:t>üzleti kapcsolat fennállása alatt az ügyfél</w:t>
      </w:r>
      <w:r w:rsidR="00F64B0D" w:rsidRPr="004E1F7C">
        <w:rPr>
          <w:rFonts w:ascii="Times New Roman" w:hAnsi="Times New Roman"/>
          <w:sz w:val="25"/>
          <w:szCs w:val="25"/>
        </w:rPr>
        <w:t>, annak meghatalmazottja, a könyvvizsgáló szolgáltatónál eljáró rendelkezésre jogosult, továbbá a könyvvizsgáló szolgáltatónál eljáró képviselő</w:t>
      </w:r>
      <w:r w:rsidR="00163257" w:rsidRPr="004E1F7C">
        <w:rPr>
          <w:rFonts w:ascii="Times New Roman" w:hAnsi="Times New Roman"/>
          <w:sz w:val="25"/>
          <w:szCs w:val="25"/>
        </w:rPr>
        <w:t xml:space="preserve"> köteles a tudomásszerzéstől számított </w:t>
      </w:r>
      <w:r w:rsidRPr="004E1F7C">
        <w:rPr>
          <w:rFonts w:ascii="Times New Roman" w:hAnsi="Times New Roman"/>
          <w:sz w:val="25"/>
          <w:szCs w:val="25"/>
        </w:rPr>
        <w:t xml:space="preserve">5 munkanapon belül értesíteni a </w:t>
      </w:r>
      <w:r w:rsidR="005F4579" w:rsidRPr="004E1F7C">
        <w:rPr>
          <w:rFonts w:ascii="Times New Roman" w:hAnsi="Times New Roman"/>
          <w:sz w:val="25"/>
          <w:szCs w:val="25"/>
        </w:rPr>
        <w:t>könyvvizsgáló szolgáltató</w:t>
      </w:r>
      <w:r w:rsidRPr="004E1F7C">
        <w:rPr>
          <w:rFonts w:ascii="Times New Roman" w:hAnsi="Times New Roman"/>
          <w:sz w:val="25"/>
          <w:szCs w:val="25"/>
        </w:rPr>
        <w:t>t az</w:t>
      </w:r>
      <w:r w:rsidR="00163257" w:rsidRPr="004E1F7C">
        <w:rPr>
          <w:rFonts w:ascii="Times New Roman" w:hAnsi="Times New Roman"/>
          <w:sz w:val="25"/>
          <w:szCs w:val="25"/>
        </w:rPr>
        <w:t xml:space="preserve"> ügyfél-átvilágítás során megadott adatokban, illetve a tényleges tulajdonos személyét érintően bekövetkezett változásról.</w:t>
      </w:r>
      <w:r w:rsidRPr="004E1F7C">
        <w:rPr>
          <w:rFonts w:ascii="Times New Roman" w:hAnsi="Times New Roman"/>
          <w:sz w:val="25"/>
          <w:szCs w:val="25"/>
        </w:rPr>
        <w:t xml:space="preserve"> Előző kötelezettségre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írásban köteles felhívni az ügyfél figyelmét.</w:t>
      </w:r>
    </w:p>
    <w:p w14:paraId="24CEC43A" w14:textId="77777777" w:rsidR="0059792A" w:rsidRPr="004E1F7C" w:rsidRDefault="0059792A" w:rsidP="00434F11">
      <w:pPr>
        <w:autoSpaceDE w:val="0"/>
        <w:autoSpaceDN w:val="0"/>
        <w:adjustRightInd w:val="0"/>
        <w:spacing w:after="0" w:line="240" w:lineRule="auto"/>
        <w:jc w:val="both"/>
        <w:rPr>
          <w:rFonts w:ascii="Times New Roman" w:hAnsi="Times New Roman" w:cs="Times New Roman"/>
          <w:sz w:val="25"/>
          <w:szCs w:val="25"/>
        </w:rPr>
      </w:pPr>
    </w:p>
    <w:p w14:paraId="1390C680" w14:textId="77777777" w:rsidR="00735B99" w:rsidRPr="004E1F7C" w:rsidRDefault="00735B99" w:rsidP="00434F11">
      <w:pPr>
        <w:autoSpaceDE w:val="0"/>
        <w:autoSpaceDN w:val="0"/>
        <w:adjustRightInd w:val="0"/>
        <w:spacing w:after="0" w:line="240" w:lineRule="auto"/>
        <w:jc w:val="both"/>
        <w:rPr>
          <w:rFonts w:ascii="Times New Roman" w:hAnsi="Times New Roman" w:cs="Times New Roman"/>
          <w:sz w:val="25"/>
          <w:szCs w:val="25"/>
        </w:rPr>
      </w:pPr>
    </w:p>
    <w:p w14:paraId="2B4A9A92" w14:textId="68D7D6C1" w:rsidR="00AA775E" w:rsidRPr="004E1F7C" w:rsidRDefault="00AA775E" w:rsidP="005742BD">
      <w:pPr>
        <w:pStyle w:val="Listaszerbekezds"/>
        <w:numPr>
          <w:ilvl w:val="0"/>
          <w:numId w:val="21"/>
        </w:numPr>
        <w:spacing w:after="0" w:line="240" w:lineRule="auto"/>
        <w:jc w:val="both"/>
        <w:rPr>
          <w:rFonts w:ascii="Times New Roman" w:hAnsi="Times New Roman"/>
          <w:b/>
          <w:sz w:val="25"/>
          <w:szCs w:val="25"/>
        </w:rPr>
      </w:pPr>
      <w:r w:rsidRPr="004E1F7C">
        <w:rPr>
          <w:rFonts w:ascii="Times New Roman" w:hAnsi="Times New Roman"/>
          <w:b/>
          <w:sz w:val="25"/>
          <w:szCs w:val="25"/>
        </w:rPr>
        <w:t>A</w:t>
      </w:r>
      <w:r w:rsidR="00396DAB" w:rsidRPr="004E1F7C">
        <w:rPr>
          <w:rFonts w:ascii="Times New Roman" w:hAnsi="Times New Roman"/>
          <w:b/>
          <w:sz w:val="25"/>
          <w:szCs w:val="25"/>
        </w:rPr>
        <w:t xml:space="preserve">z üzleti kapcsolat létesítésének megtagadása, </w:t>
      </w:r>
      <w:r w:rsidR="002255B9" w:rsidRPr="004E1F7C">
        <w:rPr>
          <w:rFonts w:ascii="Times New Roman" w:hAnsi="Times New Roman"/>
          <w:b/>
          <w:sz w:val="25"/>
          <w:szCs w:val="25"/>
        </w:rPr>
        <w:t xml:space="preserve">az üzleti kapcsolat </w:t>
      </w:r>
      <w:r w:rsidR="00396DAB" w:rsidRPr="004E1F7C">
        <w:rPr>
          <w:rFonts w:ascii="Times New Roman" w:hAnsi="Times New Roman"/>
          <w:b/>
          <w:sz w:val="25"/>
          <w:szCs w:val="25"/>
        </w:rPr>
        <w:t>megszüntetése</w:t>
      </w:r>
      <w:r w:rsidR="002255B9" w:rsidRPr="004E1F7C">
        <w:rPr>
          <w:rFonts w:ascii="Times New Roman" w:hAnsi="Times New Roman"/>
          <w:b/>
          <w:sz w:val="25"/>
          <w:szCs w:val="25"/>
        </w:rPr>
        <w:t>, a szerződés teljesítésének megtagadása</w:t>
      </w:r>
      <w:r w:rsidR="00396DAB" w:rsidRPr="004E1F7C">
        <w:rPr>
          <w:rFonts w:ascii="Times New Roman" w:hAnsi="Times New Roman"/>
          <w:b/>
          <w:sz w:val="25"/>
          <w:szCs w:val="25"/>
        </w:rPr>
        <w:t xml:space="preserve"> </w:t>
      </w:r>
    </w:p>
    <w:p w14:paraId="6818A10A" w14:textId="77777777" w:rsidR="00AA775E" w:rsidRPr="004E1F7C" w:rsidRDefault="00AA775E" w:rsidP="00434F11">
      <w:pPr>
        <w:spacing w:after="0" w:line="240" w:lineRule="auto"/>
        <w:jc w:val="both"/>
        <w:rPr>
          <w:rFonts w:ascii="Times New Roman" w:eastAsia="Times New Roman" w:hAnsi="Times New Roman" w:cs="Times New Roman"/>
          <w:b/>
          <w:sz w:val="25"/>
          <w:szCs w:val="25"/>
          <w:lang w:eastAsia="hu-HU"/>
        </w:rPr>
      </w:pPr>
    </w:p>
    <w:p w14:paraId="164A0621" w14:textId="48174A63" w:rsidR="00A667BC" w:rsidRPr="00CE0CB9" w:rsidRDefault="00AA775E" w:rsidP="00FE2CBD">
      <w:pPr>
        <w:pStyle w:val="Listaszerbekezds"/>
        <w:numPr>
          <w:ilvl w:val="0"/>
          <w:numId w:val="1"/>
        </w:numPr>
        <w:spacing w:after="0" w:line="240" w:lineRule="auto"/>
        <w:jc w:val="both"/>
        <w:rPr>
          <w:rFonts w:ascii="Times New Roman" w:hAnsi="Times New Roman"/>
          <w:iCs/>
          <w:color w:val="0070C0"/>
          <w:sz w:val="25"/>
          <w:szCs w:val="25"/>
        </w:rPr>
      </w:pPr>
      <w:r w:rsidRPr="004E1F7C">
        <w:rPr>
          <w:rFonts w:ascii="Times New Roman" w:hAnsi="Times New Roman"/>
          <w:sz w:val="25"/>
          <w:szCs w:val="25"/>
        </w:rPr>
        <w:t xml:space="preserve">Ha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szerződéskö</w:t>
      </w:r>
      <w:r w:rsidR="00396DAB" w:rsidRPr="004E1F7C">
        <w:rPr>
          <w:rFonts w:ascii="Times New Roman" w:hAnsi="Times New Roman"/>
          <w:sz w:val="25"/>
          <w:szCs w:val="25"/>
        </w:rPr>
        <w:t>téskor nem tudja végrehajtani a III. fejezetben meghatározott</w:t>
      </w:r>
      <w:r w:rsidRPr="004E1F7C">
        <w:rPr>
          <w:rFonts w:ascii="Times New Roman" w:hAnsi="Times New Roman"/>
          <w:sz w:val="25"/>
          <w:szCs w:val="25"/>
        </w:rPr>
        <w:t xml:space="preserve"> ügyfél-átvilágítás</w:t>
      </w:r>
      <w:r w:rsidR="00396DAB" w:rsidRPr="004E1F7C">
        <w:rPr>
          <w:rFonts w:ascii="Times New Roman" w:hAnsi="Times New Roman"/>
          <w:sz w:val="25"/>
          <w:szCs w:val="25"/>
        </w:rPr>
        <w:t xml:space="preserve">i intézkedéseket, </w:t>
      </w:r>
      <w:r w:rsidRPr="004E1F7C">
        <w:rPr>
          <w:rFonts w:ascii="Times New Roman" w:hAnsi="Times New Roman"/>
          <w:sz w:val="25"/>
          <w:szCs w:val="25"/>
        </w:rPr>
        <w:t xml:space="preserve">vagy az ügyfélazonosító adatok valódiságával vagy megfelelőségével kapcsolatban kétségre okot adó körülmény merül fel és az megnyugtatóan nem tisztázható, akkor az érintett ügyfélre vonatkozóan köteles megtagadni </w:t>
      </w:r>
      <w:r w:rsidR="00396DAB" w:rsidRPr="004E1F7C">
        <w:rPr>
          <w:rFonts w:ascii="Times New Roman" w:hAnsi="Times New Roman"/>
          <w:sz w:val="25"/>
          <w:szCs w:val="25"/>
        </w:rPr>
        <w:t>az üzleti kapcsolat létesítését, vagy köteles megszüntetni a vele fennálló üzleti kapcsolatot.</w:t>
      </w:r>
      <w:r w:rsidRPr="004E1F7C">
        <w:rPr>
          <w:rFonts w:ascii="Times New Roman" w:hAnsi="Times New Roman"/>
          <w:sz w:val="25"/>
          <w:szCs w:val="25"/>
        </w:rPr>
        <w:t xml:space="preserve"> </w:t>
      </w:r>
      <w:bookmarkStart w:id="27" w:name="_Hlk174371763"/>
      <w:r w:rsidR="00027194" w:rsidRPr="00CE0CB9">
        <w:rPr>
          <w:rFonts w:ascii="Times New Roman" w:hAnsi="Times New Roman"/>
          <w:bCs/>
          <w:color w:val="0070C0"/>
          <w:sz w:val="25"/>
          <w:szCs w:val="25"/>
        </w:rPr>
        <w:t>Ilyen körülmény esetén a szolgáltatónak egyidejűleg mérlegelnie kell a bejelentési kötelezettség esetleges felmerülését és szükség esetén köteles a bejelentést megtenni. Az üzleti kapcsolat létesítésének megtagadása, valamint az üzleti kapcsolat megszüntetése nem mentesíti a szolgáltatót a bejelentési kötelezettség teljesítése alól</w:t>
      </w:r>
      <w:bookmarkEnd w:id="27"/>
      <w:r w:rsidR="003D7FA2" w:rsidRPr="00CE0CB9">
        <w:rPr>
          <w:rFonts w:ascii="Times New Roman" w:hAnsi="Times New Roman"/>
          <w:bCs/>
          <w:color w:val="0070C0"/>
          <w:sz w:val="25"/>
          <w:szCs w:val="25"/>
        </w:rPr>
        <w:t>.</w:t>
      </w:r>
      <w:r w:rsidR="00B800B5" w:rsidRPr="00CE0CB9">
        <w:rPr>
          <w:rFonts w:ascii="Times New Roman" w:hAnsi="Times New Roman"/>
          <w:bCs/>
          <w:iCs/>
          <w:color w:val="0070C0"/>
          <w:sz w:val="25"/>
          <w:szCs w:val="25"/>
        </w:rPr>
        <w:t xml:space="preserve"> A pénzmosásra, terrorizmus finanszírozására, vagy dolog büntetendő cselekményből való származására utaló adatok, tények, körülmények tényleges bekövetkezésének vizsgálata és megállapítása nem tartozik a könyvvizsgáló szolgáltató feladatai közé; a bejelentési kötelezettség az előző adatok, tények, körülmények lehetséges felmerülésének észlelésekor keletkezik, függetlenül attól, hogy a pénzmosás, terrorizmus-finanszírozás, vagy dolog büntetendő cselekményből származása ténylegesen bekövetkezett-e.</w:t>
      </w:r>
      <w:r w:rsidR="00B800B5" w:rsidRPr="00CE0CB9">
        <w:rPr>
          <w:rFonts w:ascii="Times New Roman" w:hAnsi="Times New Roman"/>
          <w:iCs/>
          <w:color w:val="0070C0"/>
          <w:sz w:val="25"/>
          <w:szCs w:val="25"/>
        </w:rPr>
        <w:t xml:space="preserve"> </w:t>
      </w:r>
    </w:p>
    <w:p w14:paraId="32EDC73C" w14:textId="77777777" w:rsidR="00A667BC" w:rsidRPr="004E1F7C" w:rsidRDefault="00A667BC" w:rsidP="00A667BC">
      <w:pPr>
        <w:pStyle w:val="Listaszerbekezds"/>
        <w:autoSpaceDE w:val="0"/>
        <w:autoSpaceDN w:val="0"/>
        <w:adjustRightInd w:val="0"/>
        <w:spacing w:after="0" w:line="240" w:lineRule="auto"/>
        <w:ind w:left="425"/>
        <w:jc w:val="both"/>
        <w:rPr>
          <w:rFonts w:ascii="Times New Roman" w:hAnsi="Times New Roman"/>
          <w:sz w:val="25"/>
          <w:szCs w:val="25"/>
        </w:rPr>
      </w:pPr>
    </w:p>
    <w:p w14:paraId="2611E3F6" w14:textId="5EC2E890" w:rsidR="00AA775E" w:rsidRPr="004E1F7C" w:rsidRDefault="00A81D01" w:rsidP="00A667B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lastRenderedPageBreak/>
        <w:t xml:space="preserve">A </w:t>
      </w:r>
      <w:r w:rsidR="00EC01E4" w:rsidRPr="004E1F7C">
        <w:rPr>
          <w:rFonts w:ascii="Times New Roman" w:hAnsi="Times New Roman"/>
          <w:sz w:val="25"/>
          <w:szCs w:val="25"/>
        </w:rPr>
        <w:t xml:space="preserve">32. </w:t>
      </w:r>
      <w:r w:rsidRPr="004E1F7C">
        <w:rPr>
          <w:rFonts w:ascii="Times New Roman" w:hAnsi="Times New Roman"/>
          <w:sz w:val="25"/>
          <w:szCs w:val="25"/>
        </w:rPr>
        <w:t xml:space="preserve">pontban rögzítettek szerint kell eljárni abban az esetben is, </w:t>
      </w:r>
      <w:r w:rsidR="002255B9" w:rsidRPr="004E1F7C">
        <w:rPr>
          <w:rFonts w:ascii="Times New Roman" w:hAnsi="Times New Roman"/>
          <w:sz w:val="25"/>
          <w:szCs w:val="25"/>
        </w:rPr>
        <w:t>h</w:t>
      </w:r>
      <w:r w:rsidR="00AA775E" w:rsidRPr="004E1F7C">
        <w:rPr>
          <w:rFonts w:ascii="Times New Roman" w:hAnsi="Times New Roman"/>
          <w:sz w:val="25"/>
          <w:szCs w:val="25"/>
        </w:rPr>
        <w:t>a az ügyfél a tényleges tulajdonosra vonatkozó nyilatkozatot megtagadja vagy a tényleges tulajdonos kilétével, személyazonosságával kapcsolatos kéts</w:t>
      </w:r>
      <w:r w:rsidR="002255B9" w:rsidRPr="004E1F7C">
        <w:rPr>
          <w:rFonts w:ascii="Times New Roman" w:hAnsi="Times New Roman"/>
          <w:sz w:val="25"/>
          <w:szCs w:val="25"/>
        </w:rPr>
        <w:t>ég megnyugtatóan nem szűnik meg.</w:t>
      </w:r>
    </w:p>
    <w:p w14:paraId="1451A843" w14:textId="77777777" w:rsidR="00233632" w:rsidRPr="004E1F7C" w:rsidRDefault="00233632" w:rsidP="00434F11">
      <w:pPr>
        <w:pStyle w:val="Listaszerbekezds"/>
        <w:autoSpaceDE w:val="0"/>
        <w:autoSpaceDN w:val="0"/>
        <w:adjustRightInd w:val="0"/>
        <w:spacing w:after="0" w:line="240" w:lineRule="auto"/>
        <w:ind w:left="709"/>
        <w:jc w:val="both"/>
        <w:rPr>
          <w:rFonts w:ascii="Times New Roman" w:hAnsi="Times New Roman"/>
          <w:sz w:val="25"/>
          <w:szCs w:val="25"/>
        </w:rPr>
      </w:pPr>
    </w:p>
    <w:p w14:paraId="4DF9F216" w14:textId="621ACDB1" w:rsidR="00AA775E" w:rsidRPr="004E1F7C" w:rsidRDefault="00AA775E"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Az ügyfélazonosító adatok valódiságával vagy megfelelőségével kapcsolatban kétségre okot adhat többek között:</w:t>
      </w:r>
    </w:p>
    <w:p w14:paraId="08C921D1"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kártyaformátumú személyazonosító igazolvány vagy vezetői engedély egyes elemei és azok elhelyezkedése nem felel meg az okmányt kiállító hatóság előírásainak,</w:t>
      </w:r>
    </w:p>
    <w:p w14:paraId="27231104"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az egyes biztonsági elemek – különösen a hologram, a </w:t>
      </w:r>
      <w:proofErr w:type="spellStart"/>
      <w:r w:rsidRPr="004E1F7C">
        <w:rPr>
          <w:rFonts w:ascii="Times New Roman" w:hAnsi="Times New Roman"/>
          <w:sz w:val="25"/>
          <w:szCs w:val="25"/>
        </w:rPr>
        <w:t>kinegram</w:t>
      </w:r>
      <w:proofErr w:type="spellEnd"/>
      <w:r w:rsidRPr="004E1F7C">
        <w:rPr>
          <w:rFonts w:ascii="Times New Roman" w:hAnsi="Times New Roman"/>
          <w:sz w:val="25"/>
          <w:szCs w:val="25"/>
        </w:rPr>
        <w:t xml:space="preserve"> vagy ezekkel megegyező más biztonsági elemek – felismerhetetlenek, vagy sérültek,</w:t>
      </w:r>
    </w:p>
    <w:p w14:paraId="075081E0"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kártyaformátumú személyazonosító igazolvány vagy vezetői engedély okmányazonosítója felismerhetetlen vagy sérült;</w:t>
      </w:r>
    </w:p>
    <w:p w14:paraId="3693236D"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az ügyfél arcképe nem egyezik az általa bemutatott kártyaformátumú személyazonosító igazolványon vagy vezetői engedélyen látható arcképpel;</w:t>
      </w:r>
    </w:p>
    <w:p w14:paraId="45C2D727"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kártyaformátumú személyazonosító igazolványon vagy vezetői engedélyen megtalálható adatok logikailag nem feleltethetők meg az ügyfélről rendelkezésre álló adatokkal.</w:t>
      </w:r>
    </w:p>
    <w:p w14:paraId="5EC4C2BE" w14:textId="77777777" w:rsidR="00AA775E" w:rsidRPr="004E1F7C" w:rsidRDefault="00AA775E"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37525C70" w14:textId="254FEBCF" w:rsidR="00233632" w:rsidRPr="00B12728" w:rsidRDefault="00AA775E" w:rsidP="00B1272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Amennyiben az ügyfélazonosító adatok valódiságával vagy megfelelőségével kapcsolatban kétség merül fel, úgy másik okmányt kell bekérni az ügyfél-átvilágítás elvégzése érdekében.</w:t>
      </w:r>
    </w:p>
    <w:p w14:paraId="3ABD69AD" w14:textId="77777777" w:rsidR="00DA7222" w:rsidRPr="004E1F7C" w:rsidRDefault="00DA7222" w:rsidP="00434F11">
      <w:pPr>
        <w:pStyle w:val="Listaszerbekezds"/>
        <w:autoSpaceDE w:val="0"/>
        <w:autoSpaceDN w:val="0"/>
        <w:adjustRightInd w:val="0"/>
        <w:spacing w:after="0" w:line="240" w:lineRule="auto"/>
        <w:ind w:left="928"/>
        <w:jc w:val="both"/>
        <w:rPr>
          <w:rFonts w:ascii="Times New Roman" w:hAnsi="Times New Roman"/>
          <w:strike/>
          <w:sz w:val="25"/>
          <w:szCs w:val="25"/>
        </w:rPr>
      </w:pPr>
    </w:p>
    <w:p w14:paraId="0F8BD85C" w14:textId="757B19DD" w:rsidR="00DA7222" w:rsidRPr="004E1F7C" w:rsidRDefault="00DA7222" w:rsidP="005742BD">
      <w:pPr>
        <w:pStyle w:val="Listaszerbekezds"/>
        <w:numPr>
          <w:ilvl w:val="0"/>
          <w:numId w:val="21"/>
        </w:numPr>
        <w:autoSpaceDE w:val="0"/>
        <w:autoSpaceDN w:val="0"/>
        <w:adjustRightInd w:val="0"/>
        <w:spacing w:after="0" w:line="240" w:lineRule="auto"/>
        <w:jc w:val="center"/>
        <w:rPr>
          <w:rFonts w:ascii="Times New Roman" w:hAnsi="Times New Roman"/>
          <w:b/>
          <w:sz w:val="25"/>
          <w:szCs w:val="25"/>
        </w:rPr>
      </w:pPr>
      <w:r w:rsidRPr="004E1F7C">
        <w:rPr>
          <w:rFonts w:ascii="Times New Roman" w:hAnsi="Times New Roman"/>
          <w:b/>
          <w:sz w:val="25"/>
          <w:szCs w:val="25"/>
        </w:rPr>
        <w:t>Az ügyfél-átvilágítás ismételt elvégzése alóli mentesülés</w:t>
      </w:r>
    </w:p>
    <w:p w14:paraId="02F7F1FB" w14:textId="77777777" w:rsidR="00DA7222" w:rsidRPr="004E1F7C" w:rsidRDefault="00DA7222" w:rsidP="00434F11">
      <w:pPr>
        <w:pStyle w:val="Listaszerbekezds"/>
        <w:autoSpaceDE w:val="0"/>
        <w:autoSpaceDN w:val="0"/>
        <w:adjustRightInd w:val="0"/>
        <w:spacing w:after="0" w:line="240" w:lineRule="auto"/>
        <w:ind w:left="928"/>
        <w:jc w:val="both"/>
        <w:rPr>
          <w:rFonts w:ascii="Times New Roman" w:hAnsi="Times New Roman"/>
          <w:sz w:val="25"/>
          <w:szCs w:val="25"/>
        </w:rPr>
      </w:pPr>
    </w:p>
    <w:p w14:paraId="233181BA" w14:textId="56B14D95" w:rsidR="00DA7222" w:rsidRPr="004E1F7C" w:rsidRDefault="00F150C0" w:rsidP="00833F5C">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Nem kell a III. részben meghatározott </w:t>
      </w:r>
      <w:r w:rsidR="00DA7222" w:rsidRPr="004E1F7C">
        <w:rPr>
          <w:rFonts w:ascii="Times New Roman" w:hAnsi="Times New Roman"/>
          <w:sz w:val="25"/>
          <w:szCs w:val="25"/>
        </w:rPr>
        <w:t>ügyfél-átvilágítási intézkedéseket ismételten elvégezni, ha</w:t>
      </w:r>
      <w:r w:rsidRPr="004E1F7C">
        <w:rPr>
          <w:rFonts w:ascii="Times New Roman" w:hAnsi="Times New Roman"/>
          <w:sz w:val="25"/>
          <w:szCs w:val="25"/>
        </w:rPr>
        <w:t xml:space="preserve"> a </w:t>
      </w:r>
      <w:r w:rsidR="005F4579" w:rsidRPr="004E1F7C">
        <w:rPr>
          <w:rFonts w:ascii="Times New Roman" w:hAnsi="Times New Roman"/>
          <w:sz w:val="25"/>
          <w:szCs w:val="25"/>
        </w:rPr>
        <w:t>könyvvizsgáló szolgáltató</w:t>
      </w:r>
    </w:p>
    <w:p w14:paraId="2E002E72" w14:textId="68D527FE" w:rsidR="00F150C0" w:rsidRPr="004E1F7C"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az ügyfél, továbbá a képviselő vonatkozásában az ügyfél-átvilágítási intézkedések</w:t>
      </w:r>
      <w:r w:rsidR="00F150C0" w:rsidRPr="004E1F7C">
        <w:rPr>
          <w:rFonts w:ascii="Times New Roman" w:hAnsi="Times New Roman"/>
          <w:sz w:val="25"/>
          <w:szCs w:val="25"/>
        </w:rPr>
        <w:t xml:space="preserve">et </w:t>
      </w:r>
      <w:r w:rsidRPr="004E1F7C">
        <w:rPr>
          <w:rFonts w:ascii="Times New Roman" w:hAnsi="Times New Roman"/>
          <w:sz w:val="25"/>
          <w:szCs w:val="25"/>
        </w:rPr>
        <w:t xml:space="preserve">egyéb üzleti kapcsolat </w:t>
      </w:r>
      <w:r w:rsidR="00F150C0" w:rsidRPr="004E1F7C">
        <w:rPr>
          <w:rFonts w:ascii="Times New Roman" w:hAnsi="Times New Roman"/>
          <w:sz w:val="25"/>
          <w:szCs w:val="25"/>
        </w:rPr>
        <w:t>kapcsán már elvégezte</w:t>
      </w:r>
      <w:r w:rsidRPr="004E1F7C">
        <w:rPr>
          <w:rFonts w:ascii="Times New Roman" w:hAnsi="Times New Roman"/>
          <w:sz w:val="25"/>
          <w:szCs w:val="25"/>
        </w:rPr>
        <w:t>;</w:t>
      </w:r>
    </w:p>
    <w:p w14:paraId="0BA75839" w14:textId="672D5840" w:rsidR="00F150C0" w:rsidRPr="004E1F7C"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jelen üzleti kapcsolat kapcsán az ügyfél</w:t>
      </w:r>
      <w:r w:rsidR="00F528D8" w:rsidRPr="004E1F7C">
        <w:rPr>
          <w:rFonts w:ascii="Times New Roman" w:hAnsi="Times New Roman"/>
          <w:sz w:val="25"/>
          <w:szCs w:val="25"/>
        </w:rPr>
        <w:t>,</w:t>
      </w:r>
      <w:r w:rsidRPr="004E1F7C">
        <w:rPr>
          <w:rFonts w:ascii="Times New Roman" w:hAnsi="Times New Roman"/>
          <w:sz w:val="25"/>
          <w:szCs w:val="25"/>
        </w:rPr>
        <w:t xml:space="preserve"> továbbá a képviselő személyazonos</w:t>
      </w:r>
      <w:r w:rsidR="00F150C0" w:rsidRPr="004E1F7C">
        <w:rPr>
          <w:rFonts w:ascii="Times New Roman" w:hAnsi="Times New Roman"/>
          <w:sz w:val="25"/>
          <w:szCs w:val="25"/>
        </w:rPr>
        <w:t xml:space="preserve">ságát a </w:t>
      </w:r>
      <w:r w:rsidR="00E47B87" w:rsidRPr="004E1F7C">
        <w:rPr>
          <w:rFonts w:ascii="Times New Roman" w:hAnsi="Times New Roman"/>
          <w:sz w:val="25"/>
          <w:szCs w:val="25"/>
        </w:rPr>
        <w:t xml:space="preserve">7-13. </w:t>
      </w:r>
      <w:r w:rsidR="00B06CF2" w:rsidRPr="004E1F7C">
        <w:rPr>
          <w:rFonts w:ascii="Times New Roman" w:hAnsi="Times New Roman"/>
          <w:sz w:val="25"/>
          <w:szCs w:val="25"/>
        </w:rPr>
        <w:t xml:space="preserve">pont alapján már </w:t>
      </w:r>
      <w:r w:rsidRPr="004E1F7C">
        <w:rPr>
          <w:rFonts w:ascii="Times New Roman" w:hAnsi="Times New Roman"/>
          <w:sz w:val="25"/>
          <w:szCs w:val="25"/>
        </w:rPr>
        <w:t>megállapít</w:t>
      </w:r>
      <w:r w:rsidR="00B06CF2" w:rsidRPr="004E1F7C">
        <w:rPr>
          <w:rFonts w:ascii="Times New Roman" w:hAnsi="Times New Roman"/>
          <w:sz w:val="25"/>
          <w:szCs w:val="25"/>
        </w:rPr>
        <w:t>otta</w:t>
      </w:r>
      <w:r w:rsidRPr="004E1F7C">
        <w:rPr>
          <w:rFonts w:ascii="Times New Roman" w:hAnsi="Times New Roman"/>
          <w:sz w:val="25"/>
          <w:szCs w:val="25"/>
        </w:rPr>
        <w:t>, és</w:t>
      </w:r>
    </w:p>
    <w:p w14:paraId="3439CAE9" w14:textId="2DF04385" w:rsidR="00DA7222" w:rsidRPr="004E1F7C"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nem történt változás a rendelkezésre álló adatokban.</w:t>
      </w:r>
    </w:p>
    <w:p w14:paraId="282A0B36" w14:textId="77777777" w:rsidR="00DA7222" w:rsidRPr="004E1F7C" w:rsidRDefault="00DA7222" w:rsidP="00434F11">
      <w:pPr>
        <w:pStyle w:val="Listaszerbekezds"/>
        <w:autoSpaceDE w:val="0"/>
        <w:autoSpaceDN w:val="0"/>
        <w:adjustRightInd w:val="0"/>
        <w:spacing w:after="0" w:line="240" w:lineRule="auto"/>
        <w:ind w:left="1648"/>
        <w:jc w:val="both"/>
        <w:rPr>
          <w:rFonts w:ascii="Times New Roman" w:hAnsi="Times New Roman"/>
          <w:sz w:val="25"/>
          <w:szCs w:val="25"/>
        </w:rPr>
      </w:pPr>
    </w:p>
    <w:p w14:paraId="6FFCE3CA" w14:textId="14C26740" w:rsidR="00DA7222" w:rsidRPr="004E1F7C" w:rsidRDefault="00F528D8"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w:t>
      </w:r>
      <w:r w:rsidR="00DA7222" w:rsidRPr="004E1F7C">
        <w:rPr>
          <w:rFonts w:ascii="Times New Roman" w:hAnsi="Times New Roman"/>
          <w:sz w:val="25"/>
          <w:szCs w:val="25"/>
        </w:rPr>
        <w:t xml:space="preserve"> könyvvizsgáló</w:t>
      </w:r>
      <w:r w:rsidRPr="004E1F7C">
        <w:rPr>
          <w:rFonts w:ascii="Times New Roman" w:hAnsi="Times New Roman"/>
          <w:sz w:val="25"/>
          <w:szCs w:val="25"/>
        </w:rPr>
        <w:t xml:space="preserve"> szolgáltatónak </w:t>
      </w:r>
      <w:r w:rsidR="00DA7222" w:rsidRPr="004E1F7C">
        <w:rPr>
          <w:rFonts w:ascii="Times New Roman" w:hAnsi="Times New Roman"/>
          <w:sz w:val="25"/>
          <w:szCs w:val="25"/>
        </w:rPr>
        <w:t xml:space="preserve">rögzítenie kell </w:t>
      </w:r>
      <w:r w:rsidRPr="004E1F7C">
        <w:rPr>
          <w:rFonts w:ascii="Times New Roman" w:hAnsi="Times New Roman"/>
          <w:sz w:val="25"/>
          <w:szCs w:val="25"/>
        </w:rPr>
        <w:t xml:space="preserve">a </w:t>
      </w:r>
      <w:r w:rsidR="00833F5C" w:rsidRPr="004E1F7C">
        <w:rPr>
          <w:rFonts w:ascii="Times New Roman" w:hAnsi="Times New Roman"/>
          <w:sz w:val="25"/>
          <w:szCs w:val="25"/>
        </w:rPr>
        <w:t xml:space="preserve">36. </w:t>
      </w:r>
      <w:r w:rsidRPr="004E1F7C">
        <w:rPr>
          <w:rFonts w:ascii="Times New Roman" w:hAnsi="Times New Roman"/>
          <w:sz w:val="25"/>
          <w:szCs w:val="25"/>
        </w:rPr>
        <w:t>pontban részletezett körülményeket</w:t>
      </w:r>
      <w:r w:rsidR="00DA7222" w:rsidRPr="004E1F7C">
        <w:rPr>
          <w:rFonts w:ascii="Times New Roman" w:hAnsi="Times New Roman"/>
          <w:sz w:val="25"/>
          <w:szCs w:val="25"/>
        </w:rPr>
        <w:t>.</w:t>
      </w:r>
    </w:p>
    <w:p w14:paraId="53BBC008" w14:textId="77777777" w:rsidR="00DA7222" w:rsidRPr="004E1F7C" w:rsidRDefault="00DA7222" w:rsidP="004E1F7C">
      <w:pPr>
        <w:autoSpaceDE w:val="0"/>
        <w:autoSpaceDN w:val="0"/>
        <w:adjustRightInd w:val="0"/>
        <w:spacing w:after="0" w:line="240" w:lineRule="auto"/>
        <w:jc w:val="both"/>
        <w:rPr>
          <w:rFonts w:ascii="Times New Roman" w:hAnsi="Times New Roman"/>
          <w:sz w:val="25"/>
          <w:szCs w:val="25"/>
        </w:rPr>
      </w:pPr>
    </w:p>
    <w:p w14:paraId="5451FB9F" w14:textId="77777777" w:rsidR="00F528D8" w:rsidRPr="004E1F7C" w:rsidRDefault="00F528D8" w:rsidP="004E1F7C">
      <w:pPr>
        <w:autoSpaceDE w:val="0"/>
        <w:autoSpaceDN w:val="0"/>
        <w:adjustRightInd w:val="0"/>
        <w:spacing w:after="0" w:line="240" w:lineRule="auto"/>
        <w:jc w:val="both"/>
        <w:rPr>
          <w:rFonts w:ascii="Times New Roman" w:hAnsi="Times New Roman"/>
          <w:sz w:val="25"/>
          <w:szCs w:val="25"/>
        </w:rPr>
      </w:pPr>
    </w:p>
    <w:p w14:paraId="64C2D24A" w14:textId="72A875D7" w:rsidR="00DA7222" w:rsidRPr="004E1F7C" w:rsidRDefault="00DA7222" w:rsidP="00250D60">
      <w:pPr>
        <w:pStyle w:val="Listaszerbekezds"/>
        <w:keepNext/>
        <w:numPr>
          <w:ilvl w:val="0"/>
          <w:numId w:val="21"/>
        </w:numPr>
        <w:overflowPunct w:val="0"/>
        <w:autoSpaceDE w:val="0"/>
        <w:autoSpaceDN w:val="0"/>
        <w:adjustRightInd w:val="0"/>
        <w:spacing w:after="0" w:line="240" w:lineRule="auto"/>
        <w:jc w:val="center"/>
        <w:textAlignment w:val="baseline"/>
        <w:outlineLvl w:val="1"/>
        <w:rPr>
          <w:rFonts w:ascii="Times New Roman" w:hAnsi="Times New Roman"/>
          <w:b/>
          <w:sz w:val="25"/>
          <w:szCs w:val="25"/>
        </w:rPr>
      </w:pPr>
      <w:r w:rsidRPr="004E1F7C">
        <w:rPr>
          <w:rFonts w:ascii="Times New Roman" w:hAnsi="Times New Roman"/>
          <w:b/>
          <w:sz w:val="25"/>
          <w:szCs w:val="25"/>
        </w:rPr>
        <w:t>Más szolgáltató által elvégzett ügyfél-átvilágítás</w:t>
      </w:r>
      <w:r w:rsidR="00B92CCB" w:rsidRPr="004E1F7C">
        <w:rPr>
          <w:rFonts w:ascii="Times New Roman" w:hAnsi="Times New Roman"/>
          <w:b/>
          <w:sz w:val="25"/>
          <w:szCs w:val="25"/>
        </w:rPr>
        <w:t>i intézkedések</w:t>
      </w:r>
    </w:p>
    <w:p w14:paraId="210A437E" w14:textId="77777777" w:rsidR="00DA7222" w:rsidRPr="004E1F7C" w:rsidRDefault="00DA7222" w:rsidP="00434F11">
      <w:pPr>
        <w:spacing w:after="0" w:line="240" w:lineRule="auto"/>
        <w:jc w:val="both"/>
        <w:rPr>
          <w:rFonts w:ascii="Times New Roman" w:eastAsia="Times New Roman" w:hAnsi="Times New Roman" w:cs="Times New Roman"/>
          <w:sz w:val="25"/>
          <w:szCs w:val="25"/>
          <w:lang w:eastAsia="hu-HU"/>
        </w:rPr>
      </w:pPr>
    </w:p>
    <w:p w14:paraId="21CBEDC0" w14:textId="653EB14A" w:rsidR="00DA7222" w:rsidRPr="004E1F7C"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4E14F1" w:rsidRPr="004E1F7C">
        <w:rPr>
          <w:rFonts w:ascii="Times New Roman" w:hAnsi="Times New Roman"/>
          <w:sz w:val="25"/>
          <w:szCs w:val="25"/>
        </w:rPr>
        <w:t xml:space="preserve">könyvvizsgáló </w:t>
      </w:r>
      <w:r w:rsidRPr="004E1F7C">
        <w:rPr>
          <w:rFonts w:ascii="Times New Roman" w:hAnsi="Times New Roman"/>
          <w:sz w:val="25"/>
          <w:szCs w:val="25"/>
        </w:rPr>
        <w:t>szolgáltató jogosult elfogadni a</w:t>
      </w:r>
      <w:r w:rsidR="00B92CCB" w:rsidRPr="004E1F7C">
        <w:rPr>
          <w:rFonts w:ascii="Times New Roman" w:hAnsi="Times New Roman"/>
          <w:sz w:val="25"/>
          <w:szCs w:val="25"/>
        </w:rPr>
        <w:t xml:space="preserve"> III. részben meghatározott </w:t>
      </w:r>
      <w:r w:rsidRPr="004E1F7C">
        <w:rPr>
          <w:rFonts w:ascii="Times New Roman" w:hAnsi="Times New Roman"/>
          <w:sz w:val="25"/>
          <w:szCs w:val="25"/>
        </w:rPr>
        <w:t>ügyfél-átvilágítás eredményét, ha az ügyfél-átvilágítást</w:t>
      </w:r>
    </w:p>
    <w:p w14:paraId="6E0623B2" w14:textId="0318B0AE" w:rsidR="00B92CCB" w:rsidRPr="004E1F7C" w:rsidRDefault="00DA7222" w:rsidP="005742BD">
      <w:pPr>
        <w:pStyle w:val="Listaszerbekezds"/>
        <w:numPr>
          <w:ilvl w:val="0"/>
          <w:numId w:val="8"/>
        </w:numPr>
        <w:spacing w:after="0" w:line="240" w:lineRule="auto"/>
        <w:ind w:left="879" w:hanging="425"/>
        <w:jc w:val="both"/>
        <w:rPr>
          <w:rFonts w:ascii="Times New Roman" w:hAnsi="Times New Roman"/>
          <w:sz w:val="25"/>
          <w:szCs w:val="25"/>
        </w:rPr>
      </w:pPr>
      <w:r w:rsidRPr="004E1F7C">
        <w:rPr>
          <w:rFonts w:ascii="Times New Roman" w:hAnsi="Times New Roman"/>
          <w:sz w:val="25"/>
          <w:szCs w:val="25"/>
        </w:rPr>
        <w:t>Magyarország területén vagy az Európai Unió más tagállamában székhellyel, fiókteleppel vagy telephellyel rendelkező szolgáltató végezte el, vagy</w:t>
      </w:r>
    </w:p>
    <w:p w14:paraId="0D9C90F1" w14:textId="28ABFC16" w:rsidR="00DA7222" w:rsidRPr="004E1F7C" w:rsidRDefault="00DA7222" w:rsidP="005742BD">
      <w:pPr>
        <w:pStyle w:val="Listaszerbekezds"/>
        <w:numPr>
          <w:ilvl w:val="0"/>
          <w:numId w:val="8"/>
        </w:numPr>
        <w:spacing w:after="0" w:line="240" w:lineRule="auto"/>
        <w:ind w:left="879" w:hanging="425"/>
        <w:jc w:val="both"/>
        <w:rPr>
          <w:rFonts w:ascii="Times New Roman" w:hAnsi="Times New Roman"/>
          <w:sz w:val="25"/>
          <w:szCs w:val="25"/>
        </w:rPr>
      </w:pPr>
      <w:r w:rsidRPr="004E1F7C">
        <w:rPr>
          <w:rFonts w:ascii="Times New Roman" w:hAnsi="Times New Roman"/>
          <w:sz w:val="25"/>
          <w:szCs w:val="25"/>
        </w:rPr>
        <w:t xml:space="preserve">olyan harmadik országban székhellyel, fiókteleppel vagy telephellyel rendelkező szolgáltató végezte el, amely megfelel a jelen szabályzat </w:t>
      </w:r>
      <w:r w:rsidR="00833F5C" w:rsidRPr="004E1F7C">
        <w:rPr>
          <w:rFonts w:ascii="Times New Roman" w:hAnsi="Times New Roman"/>
          <w:sz w:val="25"/>
          <w:szCs w:val="25"/>
        </w:rPr>
        <w:t xml:space="preserve">40. </w:t>
      </w:r>
      <w:r w:rsidRPr="004E1F7C">
        <w:rPr>
          <w:rFonts w:ascii="Times New Roman" w:hAnsi="Times New Roman"/>
          <w:sz w:val="25"/>
          <w:szCs w:val="25"/>
        </w:rPr>
        <w:t>pontjában meghatározott követelményeknek.</w:t>
      </w:r>
    </w:p>
    <w:p w14:paraId="3D713BA5" w14:textId="77777777" w:rsidR="008E69F0" w:rsidRPr="004E1F7C" w:rsidRDefault="008E69F0" w:rsidP="008E69F0">
      <w:pPr>
        <w:pStyle w:val="Listaszerbekezds"/>
        <w:spacing w:after="0" w:line="240" w:lineRule="auto"/>
        <w:ind w:left="879"/>
        <w:jc w:val="both"/>
        <w:rPr>
          <w:rFonts w:ascii="Times New Roman" w:hAnsi="Times New Roman"/>
          <w:sz w:val="25"/>
          <w:szCs w:val="25"/>
        </w:rPr>
      </w:pPr>
    </w:p>
    <w:p w14:paraId="25E197BB" w14:textId="0142BC57" w:rsidR="00233632" w:rsidRPr="004E1F7C" w:rsidRDefault="008E69F0" w:rsidP="008E69F0">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lastRenderedPageBreak/>
        <w:t xml:space="preserve">A </w:t>
      </w:r>
      <w:r w:rsidR="00833F5C" w:rsidRPr="004E1F7C">
        <w:rPr>
          <w:rFonts w:ascii="Times New Roman" w:hAnsi="Times New Roman"/>
          <w:sz w:val="25"/>
          <w:szCs w:val="25"/>
        </w:rPr>
        <w:t xml:space="preserve">38. </w:t>
      </w:r>
      <w:r w:rsidRPr="004E1F7C">
        <w:rPr>
          <w:rFonts w:ascii="Times New Roman" w:hAnsi="Times New Roman"/>
          <w:sz w:val="25"/>
          <w:szCs w:val="25"/>
        </w:rPr>
        <w:t>pontban meghatározott ügyfél-átvilágítás eredménye elfogadásának nem jelenti akadályát, ha a követelmények alapját képező okiratok és adatok köre nem egyezik meg az e törvényben meghatározottakkal.</w:t>
      </w:r>
    </w:p>
    <w:p w14:paraId="2F0444CE" w14:textId="77777777" w:rsidR="008E69F0" w:rsidRPr="004E1F7C" w:rsidRDefault="008E69F0" w:rsidP="008E69F0">
      <w:pPr>
        <w:pStyle w:val="Listaszerbekezds"/>
        <w:spacing w:after="0" w:line="240" w:lineRule="auto"/>
        <w:ind w:left="360"/>
        <w:jc w:val="both"/>
        <w:rPr>
          <w:rFonts w:ascii="Times New Roman" w:hAnsi="Times New Roman"/>
          <w:sz w:val="25"/>
          <w:szCs w:val="25"/>
        </w:rPr>
      </w:pPr>
    </w:p>
    <w:p w14:paraId="03901DBD" w14:textId="26177812" w:rsidR="00DA7222" w:rsidRPr="004E1F7C"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Ha az ügyfél-átvilágítást harmadik országban székhellyel, fiókteleppel vagy telephellyel rendelkező szolgáltató végezte el, annak eredménye abban az esetben fogadható</w:t>
      </w:r>
      <w:r w:rsidR="004E14F1" w:rsidRPr="004E1F7C">
        <w:rPr>
          <w:rFonts w:ascii="Times New Roman" w:hAnsi="Times New Roman"/>
          <w:sz w:val="25"/>
          <w:szCs w:val="25"/>
        </w:rPr>
        <w:t xml:space="preserve"> el </w:t>
      </w:r>
      <w:r w:rsidR="00624108" w:rsidRPr="004E1F7C">
        <w:rPr>
          <w:rFonts w:ascii="Times New Roman" w:hAnsi="Times New Roman"/>
          <w:sz w:val="25"/>
          <w:szCs w:val="25"/>
        </w:rPr>
        <w:t xml:space="preserve">a </w:t>
      </w:r>
      <w:r w:rsidR="0064317F" w:rsidRPr="004E1F7C">
        <w:rPr>
          <w:rFonts w:ascii="Times New Roman" w:hAnsi="Times New Roman"/>
          <w:sz w:val="25"/>
          <w:szCs w:val="25"/>
        </w:rPr>
        <w:t xml:space="preserve">38. </w:t>
      </w:r>
      <w:r w:rsidR="007257BB" w:rsidRPr="004E1F7C">
        <w:rPr>
          <w:rFonts w:ascii="Times New Roman" w:hAnsi="Times New Roman"/>
          <w:sz w:val="25"/>
          <w:szCs w:val="25"/>
        </w:rPr>
        <w:t xml:space="preserve"> </w:t>
      </w:r>
      <w:r w:rsidR="00624108" w:rsidRPr="004E1F7C">
        <w:rPr>
          <w:rFonts w:ascii="Times New Roman" w:hAnsi="Times New Roman"/>
          <w:sz w:val="25"/>
          <w:szCs w:val="25"/>
        </w:rPr>
        <w:t>pontban meghatározottak szerint</w:t>
      </w:r>
      <w:r w:rsidRPr="004E1F7C">
        <w:rPr>
          <w:rFonts w:ascii="Times New Roman" w:hAnsi="Times New Roman"/>
          <w:sz w:val="25"/>
          <w:szCs w:val="25"/>
        </w:rPr>
        <w:t>,</w:t>
      </w:r>
      <w:r w:rsidR="004E14F1" w:rsidRPr="004E1F7C">
        <w:rPr>
          <w:rFonts w:ascii="Times New Roman" w:hAnsi="Times New Roman"/>
          <w:sz w:val="25"/>
          <w:szCs w:val="25"/>
        </w:rPr>
        <w:t xml:space="preserve"> </w:t>
      </w:r>
      <w:r w:rsidRPr="004E1F7C">
        <w:rPr>
          <w:rFonts w:ascii="Times New Roman" w:hAnsi="Times New Roman"/>
          <w:sz w:val="25"/>
          <w:szCs w:val="25"/>
        </w:rPr>
        <w:t>ha a szolgáltató</w:t>
      </w:r>
    </w:p>
    <w:p w14:paraId="4AD190DC" w14:textId="1C368FDF" w:rsidR="00DA7222" w:rsidRPr="004E1F7C" w:rsidRDefault="004E14F1" w:rsidP="005742BD">
      <w:pPr>
        <w:pStyle w:val="Listaszerbekezds"/>
        <w:numPr>
          <w:ilvl w:val="0"/>
          <w:numId w:val="9"/>
        </w:numPr>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.-ben</w:t>
      </w:r>
      <w:r w:rsidR="00DA7222" w:rsidRPr="004E1F7C">
        <w:rPr>
          <w:rFonts w:ascii="Times New Roman" w:hAnsi="Times New Roman"/>
          <w:sz w:val="25"/>
          <w:szCs w:val="25"/>
        </w:rPr>
        <w:t xml:space="preserve"> megállapított vagy azokkal egyenértékű ügyfél-átvilágítási és nyilvántartási követelményeke</w:t>
      </w:r>
      <w:r w:rsidRPr="004E1F7C">
        <w:rPr>
          <w:rFonts w:ascii="Times New Roman" w:hAnsi="Times New Roman"/>
          <w:sz w:val="25"/>
          <w:szCs w:val="25"/>
        </w:rPr>
        <w:t xml:space="preserve">t alkalmaz, és felügyeletére is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xml:space="preserve">-ben </w:t>
      </w:r>
      <w:r w:rsidR="00DA7222" w:rsidRPr="004E1F7C">
        <w:rPr>
          <w:rFonts w:ascii="Times New Roman" w:hAnsi="Times New Roman"/>
          <w:sz w:val="25"/>
          <w:szCs w:val="25"/>
        </w:rPr>
        <w:t>megállapított vagy azokkal egyenértékű követelmények szerint kerül sor, vagy</w:t>
      </w:r>
    </w:p>
    <w:p w14:paraId="64AF2069" w14:textId="19FDB11D" w:rsidR="00DA7222" w:rsidRPr="004E1F7C" w:rsidRDefault="00DA7222" w:rsidP="005742BD">
      <w:pPr>
        <w:pStyle w:val="Listaszerbekezds"/>
        <w:numPr>
          <w:ilvl w:val="0"/>
          <w:numId w:val="9"/>
        </w:numPr>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székhelye, </w:t>
      </w:r>
      <w:proofErr w:type="spellStart"/>
      <w:r w:rsidRPr="004E1F7C">
        <w:rPr>
          <w:rFonts w:ascii="Times New Roman" w:hAnsi="Times New Roman"/>
          <w:sz w:val="25"/>
          <w:szCs w:val="25"/>
        </w:rPr>
        <w:t>fióktelepe</w:t>
      </w:r>
      <w:proofErr w:type="spellEnd"/>
      <w:r w:rsidRPr="004E1F7C">
        <w:rPr>
          <w:rFonts w:ascii="Times New Roman" w:hAnsi="Times New Roman"/>
          <w:sz w:val="25"/>
          <w:szCs w:val="25"/>
        </w:rPr>
        <w:t xml:space="preserve"> vagy telephelye olyan harmadik országban van, amely a</w:t>
      </w:r>
      <w:r w:rsidR="004E14F1" w:rsidRPr="004E1F7C">
        <w:rPr>
          <w:rFonts w:ascii="Times New Roman" w:hAnsi="Times New Roman"/>
          <w:sz w:val="25"/>
          <w:szCs w:val="25"/>
        </w:rPr>
        <w:t xml:space="preserve"> </w:t>
      </w:r>
      <w:proofErr w:type="spellStart"/>
      <w:r w:rsidR="004E14F1" w:rsidRPr="004E1F7C">
        <w:rPr>
          <w:rFonts w:ascii="Times New Roman" w:hAnsi="Times New Roman"/>
          <w:sz w:val="25"/>
          <w:szCs w:val="25"/>
        </w:rPr>
        <w:t>Pmt</w:t>
      </w:r>
      <w:proofErr w:type="spellEnd"/>
      <w:r w:rsidR="004E14F1" w:rsidRPr="004E1F7C">
        <w:rPr>
          <w:rFonts w:ascii="Times New Roman" w:hAnsi="Times New Roman"/>
          <w:sz w:val="25"/>
          <w:szCs w:val="25"/>
        </w:rPr>
        <w:t xml:space="preserve">.-ben </w:t>
      </w:r>
      <w:r w:rsidRPr="004E1F7C">
        <w:rPr>
          <w:rFonts w:ascii="Times New Roman" w:hAnsi="Times New Roman"/>
          <w:sz w:val="25"/>
          <w:szCs w:val="25"/>
        </w:rPr>
        <w:t>meghatározottakkal egyenértékű követelményeket ír elő.</w:t>
      </w:r>
    </w:p>
    <w:p w14:paraId="2D7B49D7" w14:textId="77777777" w:rsidR="00DA7222" w:rsidRPr="004E1F7C" w:rsidRDefault="00DA7222" w:rsidP="00434F11">
      <w:pPr>
        <w:spacing w:after="0" w:line="240" w:lineRule="auto"/>
        <w:jc w:val="both"/>
        <w:rPr>
          <w:rFonts w:ascii="Times New Roman" w:eastAsia="Times New Roman" w:hAnsi="Times New Roman" w:cs="Times New Roman"/>
          <w:sz w:val="25"/>
          <w:szCs w:val="25"/>
          <w:lang w:eastAsia="hu-HU"/>
        </w:rPr>
      </w:pPr>
    </w:p>
    <w:p w14:paraId="6DCC93F2" w14:textId="3A1296C2" w:rsidR="00DA7222" w:rsidRPr="004E1F7C"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624108"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nem </w:t>
      </w:r>
      <w:r w:rsidR="00B92CCB" w:rsidRPr="004E1F7C">
        <w:rPr>
          <w:rFonts w:ascii="Times New Roman" w:hAnsi="Times New Roman"/>
          <w:sz w:val="25"/>
          <w:szCs w:val="25"/>
        </w:rPr>
        <w:t>jogosult el</w:t>
      </w:r>
      <w:r w:rsidRPr="004E1F7C">
        <w:rPr>
          <w:rFonts w:ascii="Times New Roman" w:hAnsi="Times New Roman"/>
          <w:sz w:val="25"/>
          <w:szCs w:val="25"/>
        </w:rPr>
        <w:t>fogad</w:t>
      </w:r>
      <w:r w:rsidR="00B92CCB" w:rsidRPr="004E1F7C">
        <w:rPr>
          <w:rFonts w:ascii="Times New Roman" w:hAnsi="Times New Roman"/>
          <w:sz w:val="25"/>
          <w:szCs w:val="25"/>
        </w:rPr>
        <w:t>ni</w:t>
      </w:r>
      <w:r w:rsidRPr="004E1F7C">
        <w:rPr>
          <w:rFonts w:ascii="Times New Roman" w:hAnsi="Times New Roman"/>
          <w:sz w:val="25"/>
          <w:szCs w:val="25"/>
        </w:rPr>
        <w:t xml:space="preserve"> az ügyfél-átvilágítás eredményét, ha az ügyfél-átvilágítást olyan harmadik országban székhellyel, fiókteleppel vagy telephellyel rendelkező szolgáltató végezte el, amely stratégiai hiányosságokkal rendelkező, kiemelt kockázatot jelentő harmadik</w:t>
      </w:r>
      <w:r w:rsidR="00624108" w:rsidRPr="004E1F7C">
        <w:rPr>
          <w:rFonts w:ascii="Times New Roman" w:hAnsi="Times New Roman"/>
          <w:sz w:val="25"/>
          <w:szCs w:val="25"/>
        </w:rPr>
        <w:t xml:space="preserve"> országnak minősül. Ez a tilalom </w:t>
      </w:r>
      <w:r w:rsidRPr="004E1F7C">
        <w:rPr>
          <w:rFonts w:ascii="Times New Roman" w:hAnsi="Times New Roman"/>
          <w:sz w:val="25"/>
          <w:szCs w:val="25"/>
        </w:rPr>
        <w:t xml:space="preserve">nem vonatkozik arra az esetre, ha Magyarország területén vagy az Európai Unió más tagállamában székhellyel rendelkező szolgáltató stratégiai hiányosságokkal rendelkező, kiemelt kockázatot jelentő harmadik országban található fióktelepétől és leányvállalatától történik az átvétel, ha a fióktelep vagy leányvállalat megfelel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-ben meghatározott csoportszintű politikáknak és eljárásoknak.</w:t>
      </w:r>
    </w:p>
    <w:p w14:paraId="0A6AB989" w14:textId="77777777" w:rsidR="00624108" w:rsidRPr="004E1F7C" w:rsidRDefault="00624108" w:rsidP="00624108">
      <w:pPr>
        <w:pStyle w:val="Listaszerbekezds"/>
        <w:spacing w:after="0" w:line="240" w:lineRule="auto"/>
        <w:ind w:left="567"/>
        <w:jc w:val="both"/>
        <w:rPr>
          <w:rFonts w:ascii="Times New Roman" w:hAnsi="Times New Roman"/>
          <w:sz w:val="25"/>
          <w:szCs w:val="25"/>
        </w:rPr>
      </w:pPr>
    </w:p>
    <w:p w14:paraId="5CBCB804" w14:textId="7FAF0D67" w:rsidR="00624108" w:rsidRPr="004E1F7C" w:rsidRDefault="00624108" w:rsidP="00624108">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A</w:t>
      </w:r>
      <w:r w:rsidR="00C32CB9" w:rsidRPr="004E1F7C">
        <w:rPr>
          <w:rFonts w:ascii="Times New Roman" w:hAnsi="Times New Roman"/>
          <w:sz w:val="25"/>
          <w:szCs w:val="25"/>
        </w:rPr>
        <w:t xml:space="preserve"> </w:t>
      </w:r>
      <w:r w:rsidR="0064317F" w:rsidRPr="004E1F7C">
        <w:rPr>
          <w:rFonts w:ascii="Times New Roman" w:hAnsi="Times New Roman"/>
          <w:sz w:val="25"/>
          <w:szCs w:val="25"/>
        </w:rPr>
        <w:t xml:space="preserve">38-40. </w:t>
      </w:r>
      <w:r w:rsidRPr="004E1F7C">
        <w:rPr>
          <w:rFonts w:ascii="Times New Roman" w:hAnsi="Times New Roman"/>
          <w:sz w:val="25"/>
          <w:szCs w:val="25"/>
        </w:rPr>
        <w:t>pontban meghatározott esetben az ügyfél-átvilágítási kötelezettség teljesítése vonatkozásában a felelősség a</w:t>
      </w:r>
      <w:r w:rsidR="00C53127" w:rsidRPr="004E1F7C">
        <w:rPr>
          <w:rFonts w:ascii="Times New Roman" w:hAnsi="Times New Roman"/>
          <w:sz w:val="25"/>
          <w:szCs w:val="25"/>
        </w:rPr>
        <w:t xml:space="preserve">z ügyfélátvilágítás eredményét elfogadó </w:t>
      </w:r>
      <w:r w:rsidRPr="004E1F7C">
        <w:rPr>
          <w:rFonts w:ascii="Times New Roman" w:hAnsi="Times New Roman"/>
          <w:sz w:val="25"/>
          <w:szCs w:val="25"/>
        </w:rPr>
        <w:t>könyvvizsgáló szolgáltatót terheli.</w:t>
      </w:r>
    </w:p>
    <w:p w14:paraId="68054016" w14:textId="77777777" w:rsidR="00233632" w:rsidRPr="004E1F7C" w:rsidRDefault="00233632" w:rsidP="00434F11">
      <w:pPr>
        <w:pStyle w:val="Listaszerbekezds"/>
        <w:spacing w:after="0" w:line="240" w:lineRule="auto"/>
        <w:ind w:left="851"/>
        <w:jc w:val="both"/>
        <w:rPr>
          <w:rFonts w:ascii="Times New Roman" w:hAnsi="Times New Roman"/>
          <w:sz w:val="25"/>
          <w:szCs w:val="25"/>
        </w:rPr>
      </w:pPr>
    </w:p>
    <w:p w14:paraId="34752F68" w14:textId="0E3D02EC" w:rsidR="00DA7222" w:rsidRPr="004E1F7C" w:rsidRDefault="00DA7222" w:rsidP="00624108">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C53127" w:rsidRPr="004E1F7C">
        <w:rPr>
          <w:rFonts w:ascii="Times New Roman" w:hAnsi="Times New Roman"/>
          <w:sz w:val="25"/>
          <w:szCs w:val="25"/>
        </w:rPr>
        <w:t xml:space="preserve">könyvvizsgáló </w:t>
      </w:r>
      <w:r w:rsidRPr="004E1F7C">
        <w:rPr>
          <w:rFonts w:ascii="Times New Roman" w:hAnsi="Times New Roman"/>
          <w:sz w:val="25"/>
          <w:szCs w:val="25"/>
        </w:rPr>
        <w:t>szolgáltató</w:t>
      </w:r>
      <w:r w:rsidR="00C53127" w:rsidRPr="004E1F7C">
        <w:rPr>
          <w:rFonts w:ascii="Times New Roman" w:hAnsi="Times New Roman"/>
          <w:sz w:val="25"/>
          <w:szCs w:val="25"/>
        </w:rPr>
        <w:t xml:space="preserve"> </w:t>
      </w:r>
      <w:r w:rsidRPr="004E1F7C">
        <w:rPr>
          <w:rFonts w:ascii="Times New Roman" w:hAnsi="Times New Roman"/>
          <w:sz w:val="25"/>
          <w:szCs w:val="25"/>
        </w:rPr>
        <w:t xml:space="preserve">az ügyfél-átvilágítás elvégzése érdekében igényelt adatot csak az érintett ügyfél hozzájárulása esetén jogosult más szolgáltató rendelkezésére bocsátani. Az érintett ügyfél hozzájáruló nyilatkozatát a </w:t>
      </w:r>
      <w:r w:rsidR="00C53127"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írásban </w:t>
      </w:r>
      <w:r w:rsidR="00C53127" w:rsidRPr="004E1F7C">
        <w:rPr>
          <w:rFonts w:ascii="Times New Roman" w:hAnsi="Times New Roman"/>
          <w:sz w:val="25"/>
          <w:szCs w:val="25"/>
        </w:rPr>
        <w:t xml:space="preserve">köteles </w:t>
      </w:r>
      <w:r w:rsidRPr="004E1F7C">
        <w:rPr>
          <w:rFonts w:ascii="Times New Roman" w:hAnsi="Times New Roman"/>
          <w:sz w:val="25"/>
          <w:szCs w:val="25"/>
        </w:rPr>
        <w:t xml:space="preserve">beszerezni azzal, hogy a hozzájáruló nyilatkozat tartalmazza az ügyfél tájékoztatását arra vonatkozóan, hogy mely adatait, kinek és milyen célból adná át a </w:t>
      </w:r>
      <w:r w:rsidR="00C53127" w:rsidRPr="004E1F7C">
        <w:rPr>
          <w:rFonts w:ascii="Times New Roman" w:hAnsi="Times New Roman"/>
          <w:sz w:val="25"/>
          <w:szCs w:val="25"/>
        </w:rPr>
        <w:t xml:space="preserve">könyvvizsgáló </w:t>
      </w:r>
      <w:r w:rsidRPr="004E1F7C">
        <w:rPr>
          <w:rFonts w:ascii="Times New Roman" w:hAnsi="Times New Roman"/>
          <w:sz w:val="25"/>
          <w:szCs w:val="25"/>
        </w:rPr>
        <w:t>szolgáltató.</w:t>
      </w:r>
    </w:p>
    <w:p w14:paraId="01E396D2" w14:textId="77777777" w:rsidR="00233632" w:rsidRPr="004E1F7C" w:rsidRDefault="00233632" w:rsidP="004E1F7C">
      <w:pPr>
        <w:spacing w:after="0" w:line="240" w:lineRule="auto"/>
        <w:jc w:val="both"/>
        <w:rPr>
          <w:rFonts w:ascii="Times New Roman" w:hAnsi="Times New Roman"/>
          <w:sz w:val="25"/>
          <w:szCs w:val="25"/>
        </w:rPr>
      </w:pPr>
    </w:p>
    <w:p w14:paraId="6FC21549" w14:textId="2DC8DDF6" w:rsidR="00DA7222" w:rsidRPr="004E1F7C" w:rsidRDefault="00DA7222" w:rsidP="00C53127">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Amennyiben az ügyfél-átvilágítást lefolytató szolgáltató és az ügyfélátvilágítás eredményét elfogadó </w:t>
      </w:r>
      <w:r w:rsidR="00C53127"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az ügyfél-átvilágítás eredményének a rendelkezésére bocsátásáról megállapodott, az ügyfél-átvilágítást lefolytató szolgáltató az ügyfél-átvilágítás eredményét elfogadó </w:t>
      </w:r>
      <w:r w:rsidR="00C53127" w:rsidRPr="004E1F7C">
        <w:rPr>
          <w:rFonts w:ascii="Times New Roman" w:hAnsi="Times New Roman"/>
          <w:sz w:val="25"/>
          <w:szCs w:val="25"/>
        </w:rPr>
        <w:t xml:space="preserve">könyvvizsgáló </w:t>
      </w:r>
      <w:r w:rsidRPr="004E1F7C">
        <w:rPr>
          <w:rFonts w:ascii="Times New Roman" w:hAnsi="Times New Roman"/>
          <w:sz w:val="25"/>
          <w:szCs w:val="25"/>
        </w:rPr>
        <w:t>szolgáltató írásbeli kérésére az ügyfél vagy a tényleges tulajdonos azonosítása és személyazonossága igazoló ellenőrzése érdekében rögzített adat, továbbá a személyazonosságra vonatkozó egyéb dokumentáció másolatát - az érintett ügyfél hozzájárulása esetén - haladéktalanul köteles az ügyfél-átvilágítás eredményét elfogadó</w:t>
      </w:r>
      <w:r w:rsidR="00C53127" w:rsidRPr="004E1F7C">
        <w:rPr>
          <w:rFonts w:ascii="Times New Roman" w:hAnsi="Times New Roman"/>
          <w:sz w:val="25"/>
          <w:szCs w:val="25"/>
        </w:rPr>
        <w:t xml:space="preserve"> könyvvizsgáló</w:t>
      </w:r>
      <w:r w:rsidRPr="004E1F7C">
        <w:rPr>
          <w:rFonts w:ascii="Times New Roman" w:hAnsi="Times New Roman"/>
          <w:sz w:val="25"/>
          <w:szCs w:val="25"/>
        </w:rPr>
        <w:t xml:space="preserve"> szolgáltató rendelkezésére bocsátani.</w:t>
      </w:r>
    </w:p>
    <w:p w14:paraId="692E5E96" w14:textId="024414C1" w:rsidR="00962DB3" w:rsidRDefault="00962DB3" w:rsidP="00434F11">
      <w:pPr>
        <w:spacing w:after="0" w:line="240" w:lineRule="auto"/>
        <w:jc w:val="both"/>
        <w:rPr>
          <w:rFonts w:ascii="Times New Roman" w:eastAsia="Times New Roman" w:hAnsi="Times New Roman" w:cs="Times New Roman"/>
          <w:sz w:val="25"/>
          <w:szCs w:val="25"/>
          <w:lang w:eastAsia="hu-HU"/>
        </w:rPr>
      </w:pPr>
    </w:p>
    <w:p w14:paraId="08DCF128" w14:textId="77777777" w:rsidR="004E1F7C" w:rsidRPr="004E1F7C" w:rsidRDefault="004E1F7C" w:rsidP="00434F11">
      <w:pPr>
        <w:spacing w:after="0" w:line="240" w:lineRule="auto"/>
        <w:jc w:val="both"/>
        <w:rPr>
          <w:rFonts w:ascii="Times New Roman" w:eastAsia="Times New Roman" w:hAnsi="Times New Roman" w:cs="Times New Roman"/>
          <w:sz w:val="25"/>
          <w:szCs w:val="25"/>
          <w:lang w:eastAsia="hu-HU"/>
        </w:rPr>
      </w:pPr>
    </w:p>
    <w:p w14:paraId="32EF87F8" w14:textId="48DBF300" w:rsidR="00962DB3" w:rsidRPr="004E1F7C" w:rsidRDefault="00962DB3" w:rsidP="005742BD">
      <w:pPr>
        <w:pStyle w:val="Listaszerbekezds"/>
        <w:keepNext/>
        <w:numPr>
          <w:ilvl w:val="0"/>
          <w:numId w:val="21"/>
        </w:numPr>
        <w:overflowPunct w:val="0"/>
        <w:autoSpaceDE w:val="0"/>
        <w:autoSpaceDN w:val="0"/>
        <w:adjustRightInd w:val="0"/>
        <w:spacing w:after="0" w:line="240" w:lineRule="auto"/>
        <w:jc w:val="center"/>
        <w:textAlignment w:val="baseline"/>
        <w:outlineLvl w:val="1"/>
        <w:rPr>
          <w:rFonts w:ascii="Times New Roman" w:hAnsi="Times New Roman"/>
          <w:b/>
          <w:sz w:val="25"/>
          <w:szCs w:val="25"/>
        </w:rPr>
      </w:pPr>
      <w:bookmarkStart w:id="28" w:name="_Toc487033625"/>
      <w:bookmarkStart w:id="29" w:name="_Toc487034286"/>
      <w:bookmarkStart w:id="30" w:name="_Toc487034700"/>
      <w:bookmarkStart w:id="31" w:name="_Toc487790445"/>
      <w:bookmarkStart w:id="32" w:name="_Toc487790511"/>
      <w:bookmarkStart w:id="33" w:name="_Toc489858315"/>
      <w:r w:rsidRPr="004E1F7C">
        <w:rPr>
          <w:rFonts w:ascii="Times New Roman" w:hAnsi="Times New Roman"/>
          <w:b/>
          <w:sz w:val="25"/>
          <w:szCs w:val="25"/>
        </w:rPr>
        <w:t xml:space="preserve">Egyszerűsített </w:t>
      </w:r>
      <w:r w:rsidR="00D2394F" w:rsidRPr="004E1F7C">
        <w:rPr>
          <w:rFonts w:ascii="Times New Roman" w:hAnsi="Times New Roman"/>
          <w:b/>
          <w:sz w:val="25"/>
          <w:szCs w:val="25"/>
        </w:rPr>
        <w:t xml:space="preserve">és fokozott </w:t>
      </w:r>
      <w:r w:rsidRPr="004E1F7C">
        <w:rPr>
          <w:rFonts w:ascii="Times New Roman" w:hAnsi="Times New Roman"/>
          <w:b/>
          <w:sz w:val="25"/>
          <w:szCs w:val="25"/>
        </w:rPr>
        <w:t>ügyfél-átvilágítás</w:t>
      </w:r>
      <w:bookmarkEnd w:id="28"/>
      <w:bookmarkEnd w:id="29"/>
      <w:bookmarkEnd w:id="30"/>
      <w:bookmarkEnd w:id="31"/>
      <w:bookmarkEnd w:id="32"/>
      <w:bookmarkEnd w:id="33"/>
    </w:p>
    <w:p w14:paraId="2A400904" w14:textId="77777777" w:rsidR="00962DB3" w:rsidRPr="004E1F7C" w:rsidRDefault="00962DB3" w:rsidP="00434F11">
      <w:pPr>
        <w:spacing w:after="0" w:line="240" w:lineRule="auto"/>
        <w:jc w:val="both"/>
        <w:rPr>
          <w:rFonts w:ascii="Times New Roman" w:eastAsia="Times New Roman" w:hAnsi="Times New Roman" w:cs="Times New Roman"/>
          <w:sz w:val="25"/>
          <w:szCs w:val="25"/>
          <w:lang w:eastAsia="hu-HU"/>
        </w:rPr>
      </w:pPr>
    </w:p>
    <w:p w14:paraId="4727F158" w14:textId="1C7B681B" w:rsidR="00294104" w:rsidRPr="004E1F7C" w:rsidRDefault="00233632" w:rsidP="00294104">
      <w:pPr>
        <w:pStyle w:val="Listaszerbekezds"/>
        <w:numPr>
          <w:ilvl w:val="0"/>
          <w:numId w:val="1"/>
        </w:numPr>
        <w:spacing w:after="0" w:line="240" w:lineRule="auto"/>
        <w:ind w:left="567" w:hanging="567"/>
        <w:jc w:val="both"/>
        <w:rPr>
          <w:rFonts w:ascii="Times New Roman" w:hAnsi="Times New Roman"/>
          <w:iCs/>
          <w:sz w:val="25"/>
          <w:szCs w:val="25"/>
        </w:rPr>
      </w:pPr>
      <w:r w:rsidRPr="004E1F7C">
        <w:rPr>
          <w:rFonts w:ascii="Times New Roman" w:hAnsi="Times New Roman"/>
          <w:sz w:val="25"/>
          <w:szCs w:val="25"/>
        </w:rPr>
        <w:lastRenderedPageBreak/>
        <w:t>A</w:t>
      </w:r>
      <w:r w:rsidR="00C37630" w:rsidRPr="004E1F7C">
        <w:rPr>
          <w:rFonts w:ascii="Times New Roman" w:hAnsi="Times New Roman"/>
          <w:sz w:val="25"/>
          <w:szCs w:val="25"/>
        </w:rPr>
        <w:t xml:space="preserve"> könyvvizsgáló szolgáltató </w:t>
      </w:r>
      <w:r w:rsidRPr="004E1F7C">
        <w:rPr>
          <w:rFonts w:ascii="Times New Roman" w:hAnsi="Times New Roman"/>
          <w:sz w:val="25"/>
          <w:szCs w:val="25"/>
        </w:rPr>
        <w:t>az ügyfél-átvilágítás módjának (</w:t>
      </w:r>
      <w:r w:rsidR="00C37630" w:rsidRPr="004E1F7C">
        <w:rPr>
          <w:rFonts w:ascii="Times New Roman" w:hAnsi="Times New Roman"/>
          <w:sz w:val="25"/>
          <w:szCs w:val="25"/>
        </w:rPr>
        <w:t xml:space="preserve">normál, </w:t>
      </w:r>
      <w:r w:rsidRPr="004E1F7C">
        <w:rPr>
          <w:rFonts w:ascii="Times New Roman" w:hAnsi="Times New Roman"/>
          <w:sz w:val="25"/>
          <w:szCs w:val="25"/>
        </w:rPr>
        <w:t xml:space="preserve">egyszerűsített vagy fokozott ügyfél-átvilágítás) meghatározása során </w:t>
      </w:r>
      <w:r w:rsidR="00294104" w:rsidRPr="004E1F7C">
        <w:rPr>
          <w:rFonts w:ascii="Times New Roman" w:hAnsi="Times New Roman"/>
          <w:iCs/>
          <w:sz w:val="25"/>
          <w:szCs w:val="25"/>
        </w:rPr>
        <w:t xml:space="preserve">az útmutató 1. számú mellékletének 1. pontjában meghatározott kockázati tényezőket </w:t>
      </w:r>
      <w:r w:rsidR="001108F4" w:rsidRPr="004E1F7C">
        <w:rPr>
          <w:rFonts w:ascii="Times New Roman" w:hAnsi="Times New Roman"/>
          <w:iCs/>
          <w:sz w:val="25"/>
          <w:szCs w:val="25"/>
        </w:rPr>
        <w:t xml:space="preserve">dokumentáltan </w:t>
      </w:r>
      <w:r w:rsidR="00294104" w:rsidRPr="004E1F7C">
        <w:rPr>
          <w:rFonts w:ascii="Times New Roman" w:hAnsi="Times New Roman"/>
          <w:iCs/>
          <w:sz w:val="25"/>
          <w:szCs w:val="25"/>
        </w:rPr>
        <w:t>értékeli és az alábbiak szerint sorolja kockázati kategóriába az ügyfelet:</w:t>
      </w:r>
    </w:p>
    <w:p w14:paraId="7C516895" w14:textId="77777777" w:rsidR="00294104" w:rsidRPr="004E1F7C" w:rsidRDefault="00294104" w:rsidP="00294104">
      <w:pPr>
        <w:pStyle w:val="Listaszerbekezds"/>
        <w:spacing w:after="0" w:line="240" w:lineRule="auto"/>
        <w:ind w:left="567"/>
        <w:jc w:val="both"/>
        <w:rPr>
          <w:rFonts w:ascii="Times New Roman" w:hAnsi="Times New Roman"/>
          <w:iCs/>
          <w:sz w:val="25"/>
          <w:szCs w:val="25"/>
        </w:rPr>
      </w:pPr>
    </w:p>
    <w:p w14:paraId="24D9B729" w14:textId="730293C8" w:rsidR="00294104" w:rsidRPr="004E1F7C"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4E1F7C">
        <w:rPr>
          <w:rFonts w:ascii="Times New Roman" w:hAnsi="Times New Roman"/>
          <w:iCs/>
          <w:sz w:val="25"/>
          <w:szCs w:val="25"/>
        </w:rPr>
        <w:t>a</w:t>
      </w:r>
      <w:r w:rsidR="006112AB" w:rsidRPr="004E1F7C">
        <w:rPr>
          <w:rFonts w:ascii="Times New Roman" w:hAnsi="Times New Roman"/>
          <w:iCs/>
          <w:sz w:val="25"/>
          <w:szCs w:val="25"/>
        </w:rPr>
        <w:t>mennyiben</w:t>
      </w:r>
      <w:r w:rsidR="00294104" w:rsidRPr="004E1F7C">
        <w:rPr>
          <w:rFonts w:ascii="Times New Roman" w:hAnsi="Times New Roman"/>
          <w:iCs/>
          <w:sz w:val="25"/>
          <w:szCs w:val="25"/>
        </w:rPr>
        <w:t xml:space="preserve"> az ügyfél vonatkozásában egyetlen előzőek szerinti kockázati tényező sem áll fenn és az ügyfél </w:t>
      </w:r>
      <w:r w:rsidRPr="004E1F7C">
        <w:rPr>
          <w:rFonts w:ascii="Times New Roman" w:hAnsi="Times New Roman"/>
          <w:iCs/>
          <w:sz w:val="25"/>
          <w:szCs w:val="25"/>
        </w:rPr>
        <w:t>a</w:t>
      </w:r>
      <w:r w:rsidR="00C32CB9" w:rsidRPr="004E1F7C">
        <w:rPr>
          <w:rFonts w:ascii="Times New Roman" w:hAnsi="Times New Roman"/>
          <w:iCs/>
          <w:sz w:val="25"/>
          <w:szCs w:val="25"/>
        </w:rPr>
        <w:t xml:space="preserve"> </w:t>
      </w:r>
      <w:r w:rsidR="0064317F" w:rsidRPr="004E1F7C">
        <w:rPr>
          <w:rFonts w:ascii="Times New Roman" w:hAnsi="Times New Roman"/>
          <w:iCs/>
          <w:sz w:val="25"/>
          <w:szCs w:val="25"/>
        </w:rPr>
        <w:t xml:space="preserve">46. </w:t>
      </w:r>
      <w:r w:rsidR="00294104" w:rsidRPr="004E1F7C">
        <w:rPr>
          <w:rFonts w:ascii="Times New Roman" w:hAnsi="Times New Roman"/>
          <w:iCs/>
          <w:sz w:val="25"/>
          <w:szCs w:val="25"/>
        </w:rPr>
        <w:t>pontban meghatározott szervezet, úgy a könyvvizsgáló szolgáltató az ügyfelet alacsony kockázati kategóriába sorolja és egy</w:t>
      </w:r>
      <w:r w:rsidR="00975E3D" w:rsidRPr="004E1F7C">
        <w:rPr>
          <w:rFonts w:ascii="Times New Roman" w:hAnsi="Times New Roman"/>
          <w:iCs/>
          <w:sz w:val="25"/>
          <w:szCs w:val="25"/>
        </w:rPr>
        <w:t xml:space="preserve">szerűsített ügyfél-átvilágítást </w:t>
      </w:r>
      <w:r w:rsidR="00294104" w:rsidRPr="004E1F7C">
        <w:rPr>
          <w:rFonts w:ascii="Times New Roman" w:hAnsi="Times New Roman"/>
          <w:iCs/>
          <w:sz w:val="25"/>
          <w:szCs w:val="25"/>
        </w:rPr>
        <w:t>alkalmaz.</w:t>
      </w:r>
    </w:p>
    <w:p w14:paraId="5FF8E931" w14:textId="77777777" w:rsidR="00294104" w:rsidRPr="004E1F7C" w:rsidRDefault="00294104" w:rsidP="00294104">
      <w:pPr>
        <w:pStyle w:val="Listaszerbekezds"/>
        <w:spacing w:after="0" w:line="240" w:lineRule="auto"/>
        <w:ind w:left="1287"/>
        <w:jc w:val="both"/>
        <w:rPr>
          <w:rFonts w:ascii="Times New Roman" w:hAnsi="Times New Roman"/>
          <w:iCs/>
          <w:sz w:val="25"/>
          <w:szCs w:val="25"/>
        </w:rPr>
      </w:pPr>
    </w:p>
    <w:p w14:paraId="1809E800" w14:textId="6EC91A3E" w:rsidR="00294104" w:rsidRPr="004E1F7C"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4E1F7C">
        <w:rPr>
          <w:rFonts w:ascii="Times New Roman" w:hAnsi="Times New Roman"/>
          <w:iCs/>
          <w:sz w:val="25"/>
          <w:szCs w:val="25"/>
        </w:rPr>
        <w:t>a</w:t>
      </w:r>
      <w:r w:rsidR="006112AB" w:rsidRPr="004E1F7C">
        <w:rPr>
          <w:rFonts w:ascii="Times New Roman" w:hAnsi="Times New Roman"/>
          <w:iCs/>
          <w:sz w:val="25"/>
          <w:szCs w:val="25"/>
        </w:rPr>
        <w:t>mennyiben</w:t>
      </w:r>
      <w:r w:rsidR="00294104" w:rsidRPr="004E1F7C">
        <w:rPr>
          <w:rFonts w:ascii="Times New Roman" w:hAnsi="Times New Roman"/>
          <w:iCs/>
          <w:sz w:val="25"/>
          <w:szCs w:val="25"/>
        </w:rPr>
        <w:t xml:space="preserve"> az ügyfél vonatkozásában egyetlen előzőek szerinti kockázati tényező sem áll fenn és az ügyfél</w:t>
      </w:r>
      <w:r w:rsidR="00B350FF" w:rsidRPr="004E1F7C">
        <w:rPr>
          <w:rFonts w:ascii="Times New Roman" w:hAnsi="Times New Roman"/>
          <w:iCs/>
          <w:sz w:val="25"/>
          <w:szCs w:val="25"/>
        </w:rPr>
        <w:t xml:space="preserve"> nem</w:t>
      </w:r>
      <w:r w:rsidR="00294104" w:rsidRPr="004E1F7C">
        <w:rPr>
          <w:rFonts w:ascii="Times New Roman" w:hAnsi="Times New Roman"/>
          <w:iCs/>
          <w:sz w:val="25"/>
          <w:szCs w:val="25"/>
        </w:rPr>
        <w:t xml:space="preserve"> </w:t>
      </w:r>
      <w:r w:rsidRPr="004E1F7C">
        <w:rPr>
          <w:rFonts w:ascii="Times New Roman" w:hAnsi="Times New Roman"/>
          <w:iCs/>
          <w:sz w:val="25"/>
          <w:szCs w:val="25"/>
        </w:rPr>
        <w:t>a</w:t>
      </w:r>
      <w:r w:rsidR="007257BB" w:rsidRPr="004E1F7C">
        <w:rPr>
          <w:rFonts w:ascii="Times New Roman" w:hAnsi="Times New Roman"/>
          <w:iCs/>
          <w:sz w:val="25"/>
          <w:szCs w:val="25"/>
        </w:rPr>
        <w:t xml:space="preserve"> </w:t>
      </w:r>
      <w:r w:rsidR="0064317F" w:rsidRPr="004E1F7C">
        <w:rPr>
          <w:rFonts w:ascii="Times New Roman" w:hAnsi="Times New Roman"/>
          <w:iCs/>
          <w:sz w:val="25"/>
          <w:szCs w:val="25"/>
        </w:rPr>
        <w:t xml:space="preserve">46. </w:t>
      </w:r>
      <w:r w:rsidR="00294104" w:rsidRPr="004E1F7C">
        <w:rPr>
          <w:rFonts w:ascii="Times New Roman" w:hAnsi="Times New Roman"/>
          <w:iCs/>
          <w:sz w:val="25"/>
          <w:szCs w:val="25"/>
        </w:rPr>
        <w:t xml:space="preserve">pontban meghatározott szervezet, úgy a könyvvizsgáló szolgáltató az ügyfelet </w:t>
      </w:r>
      <w:r w:rsidR="00B350FF" w:rsidRPr="004E1F7C">
        <w:rPr>
          <w:rFonts w:ascii="Times New Roman" w:hAnsi="Times New Roman"/>
          <w:iCs/>
          <w:sz w:val="25"/>
          <w:szCs w:val="25"/>
        </w:rPr>
        <w:t>normál</w:t>
      </w:r>
      <w:r w:rsidR="00294104" w:rsidRPr="004E1F7C">
        <w:rPr>
          <w:rFonts w:ascii="Times New Roman" w:hAnsi="Times New Roman"/>
          <w:iCs/>
          <w:sz w:val="25"/>
          <w:szCs w:val="25"/>
        </w:rPr>
        <w:t xml:space="preserve"> kockázati kategóriába sorolja </w:t>
      </w:r>
      <w:r w:rsidR="00B350FF" w:rsidRPr="004E1F7C">
        <w:rPr>
          <w:rFonts w:ascii="Times New Roman" w:hAnsi="Times New Roman"/>
          <w:iCs/>
          <w:sz w:val="25"/>
          <w:szCs w:val="25"/>
        </w:rPr>
        <w:t>és a III. pontban rögzített</w:t>
      </w:r>
      <w:r w:rsidR="00294104" w:rsidRPr="004E1F7C">
        <w:rPr>
          <w:rFonts w:ascii="Times New Roman" w:hAnsi="Times New Roman"/>
          <w:iCs/>
          <w:sz w:val="25"/>
          <w:szCs w:val="25"/>
        </w:rPr>
        <w:t xml:space="preserve"> ügyfél-átvilágítási intézkedéseket alkalmaz</w:t>
      </w:r>
      <w:r w:rsidR="00B350FF" w:rsidRPr="004E1F7C">
        <w:rPr>
          <w:rFonts w:ascii="Times New Roman" w:hAnsi="Times New Roman"/>
          <w:iCs/>
          <w:sz w:val="25"/>
          <w:szCs w:val="25"/>
        </w:rPr>
        <w:t>za</w:t>
      </w:r>
      <w:r w:rsidR="00294104" w:rsidRPr="004E1F7C">
        <w:rPr>
          <w:rFonts w:ascii="Times New Roman" w:hAnsi="Times New Roman"/>
          <w:iCs/>
          <w:sz w:val="25"/>
          <w:szCs w:val="25"/>
        </w:rPr>
        <w:t>.</w:t>
      </w:r>
    </w:p>
    <w:p w14:paraId="0D0BB160" w14:textId="77777777" w:rsidR="00B350FF" w:rsidRPr="004E1F7C" w:rsidRDefault="00B350FF" w:rsidP="00B350FF">
      <w:pPr>
        <w:pStyle w:val="Listaszerbekezds"/>
        <w:spacing w:after="0" w:line="240" w:lineRule="auto"/>
        <w:ind w:left="1287"/>
        <w:jc w:val="both"/>
        <w:rPr>
          <w:rFonts w:ascii="Times New Roman" w:hAnsi="Times New Roman"/>
          <w:iCs/>
          <w:sz w:val="25"/>
          <w:szCs w:val="25"/>
        </w:rPr>
      </w:pPr>
    </w:p>
    <w:p w14:paraId="695E0169" w14:textId="58CE8E9B" w:rsidR="00294104" w:rsidRPr="004E1F7C"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4E1F7C">
        <w:rPr>
          <w:rFonts w:ascii="Times New Roman" w:hAnsi="Times New Roman"/>
          <w:iCs/>
          <w:sz w:val="25"/>
          <w:szCs w:val="25"/>
        </w:rPr>
        <w:t>a</w:t>
      </w:r>
      <w:r w:rsidR="006112AB" w:rsidRPr="004E1F7C">
        <w:rPr>
          <w:rFonts w:ascii="Times New Roman" w:hAnsi="Times New Roman"/>
          <w:iCs/>
          <w:sz w:val="25"/>
          <w:szCs w:val="25"/>
        </w:rPr>
        <w:t>mennyiben</w:t>
      </w:r>
      <w:r w:rsidR="00B350FF" w:rsidRPr="004E1F7C">
        <w:rPr>
          <w:rFonts w:ascii="Times New Roman" w:hAnsi="Times New Roman"/>
          <w:iCs/>
          <w:sz w:val="25"/>
          <w:szCs w:val="25"/>
        </w:rPr>
        <w:t xml:space="preserve"> az ügyfél vonatkozásában </w:t>
      </w:r>
      <w:r w:rsidR="00A5049A" w:rsidRPr="004E1F7C">
        <w:rPr>
          <w:rFonts w:ascii="Times New Roman" w:hAnsi="Times New Roman"/>
          <w:iCs/>
          <w:sz w:val="25"/>
          <w:szCs w:val="25"/>
        </w:rPr>
        <w:t xml:space="preserve">az </w:t>
      </w:r>
      <w:r w:rsidR="00B350FF" w:rsidRPr="004E1F7C">
        <w:rPr>
          <w:rFonts w:ascii="Times New Roman" w:hAnsi="Times New Roman"/>
          <w:iCs/>
          <w:sz w:val="25"/>
          <w:szCs w:val="25"/>
        </w:rPr>
        <w:t>előzőek szerinti kockázati tényező</w:t>
      </w:r>
      <w:r w:rsidR="00975E3D" w:rsidRPr="004E1F7C">
        <w:rPr>
          <w:rFonts w:ascii="Times New Roman" w:hAnsi="Times New Roman"/>
          <w:iCs/>
          <w:sz w:val="25"/>
          <w:szCs w:val="25"/>
        </w:rPr>
        <w:t>k,</w:t>
      </w:r>
      <w:r w:rsidR="00B350FF" w:rsidRPr="004E1F7C">
        <w:rPr>
          <w:rFonts w:ascii="Times New Roman" w:hAnsi="Times New Roman"/>
          <w:iCs/>
          <w:sz w:val="25"/>
          <w:szCs w:val="25"/>
        </w:rPr>
        <w:t xml:space="preserve"> vagy a</w:t>
      </w:r>
      <w:r w:rsidR="0064317F" w:rsidRPr="004E1F7C">
        <w:rPr>
          <w:rFonts w:ascii="Times New Roman" w:hAnsi="Times New Roman"/>
          <w:iCs/>
          <w:sz w:val="25"/>
          <w:szCs w:val="25"/>
        </w:rPr>
        <w:t xml:space="preserve"> 46. </w:t>
      </w:r>
      <w:r w:rsidR="00B350FF" w:rsidRPr="004E1F7C">
        <w:rPr>
          <w:rFonts w:ascii="Times New Roman" w:hAnsi="Times New Roman"/>
          <w:iCs/>
          <w:sz w:val="25"/>
          <w:szCs w:val="25"/>
        </w:rPr>
        <w:t xml:space="preserve">pontban meghatározott </w:t>
      </w:r>
      <w:r w:rsidR="00975E3D" w:rsidRPr="004E1F7C">
        <w:rPr>
          <w:rFonts w:ascii="Times New Roman" w:hAnsi="Times New Roman"/>
          <w:iCs/>
          <w:sz w:val="25"/>
          <w:szCs w:val="25"/>
        </w:rPr>
        <w:t xml:space="preserve">körülmények </w:t>
      </w:r>
      <w:proofErr w:type="spellStart"/>
      <w:r w:rsidR="00B350FF" w:rsidRPr="004E1F7C">
        <w:rPr>
          <w:rFonts w:ascii="Times New Roman" w:hAnsi="Times New Roman"/>
          <w:iCs/>
          <w:sz w:val="25"/>
          <w:szCs w:val="25"/>
        </w:rPr>
        <w:t>bármelyike</w:t>
      </w:r>
      <w:proofErr w:type="spellEnd"/>
      <w:r w:rsidR="00B350FF" w:rsidRPr="004E1F7C">
        <w:rPr>
          <w:rFonts w:ascii="Times New Roman" w:hAnsi="Times New Roman"/>
          <w:iCs/>
          <w:sz w:val="25"/>
          <w:szCs w:val="25"/>
        </w:rPr>
        <w:t xml:space="preserve"> fennáll, úgy a könyvvizsgáló szolgáltató az ügyfelet magas kockázati kategóriába sorolja</w:t>
      </w:r>
      <w:r w:rsidR="00975E3D" w:rsidRPr="004E1F7C">
        <w:rPr>
          <w:rFonts w:ascii="Times New Roman" w:hAnsi="Times New Roman"/>
          <w:iCs/>
          <w:sz w:val="25"/>
          <w:szCs w:val="25"/>
        </w:rPr>
        <w:t xml:space="preserve"> és fokozott ügyfél-átvilágítást</w:t>
      </w:r>
      <w:r w:rsidR="00B350FF" w:rsidRPr="004E1F7C">
        <w:rPr>
          <w:rFonts w:ascii="Times New Roman" w:hAnsi="Times New Roman"/>
          <w:iCs/>
          <w:sz w:val="25"/>
          <w:szCs w:val="25"/>
        </w:rPr>
        <w:t xml:space="preserve"> alkalmaz.</w:t>
      </w:r>
    </w:p>
    <w:p w14:paraId="3F6470AA" w14:textId="4B401B44" w:rsidR="00294104" w:rsidRPr="004E1F7C" w:rsidRDefault="00294104" w:rsidP="00B350FF">
      <w:pPr>
        <w:spacing w:after="0" w:line="240" w:lineRule="auto"/>
        <w:jc w:val="both"/>
        <w:rPr>
          <w:rFonts w:ascii="Times New Roman" w:hAnsi="Times New Roman"/>
          <w:sz w:val="25"/>
          <w:szCs w:val="25"/>
        </w:rPr>
      </w:pPr>
    </w:p>
    <w:p w14:paraId="235DB9C0" w14:textId="06F81559" w:rsidR="00B350FF" w:rsidRPr="004E1F7C" w:rsidRDefault="00B350FF" w:rsidP="00D2394F">
      <w:pPr>
        <w:pStyle w:val="Listaszerbekezds"/>
        <w:spacing w:after="0" w:line="240" w:lineRule="auto"/>
        <w:ind w:left="567"/>
        <w:jc w:val="both"/>
        <w:rPr>
          <w:rFonts w:ascii="Times New Roman" w:hAnsi="Times New Roman"/>
          <w:sz w:val="25"/>
          <w:szCs w:val="25"/>
        </w:rPr>
      </w:pPr>
      <w:r w:rsidRPr="004E1F7C">
        <w:rPr>
          <w:rFonts w:ascii="Times New Roman" w:hAnsi="Times New Roman"/>
          <w:sz w:val="25"/>
          <w:szCs w:val="25"/>
        </w:rPr>
        <w:t>A könyvvizsgáló szolgáltató a IV. fejezetben meghatározottak szerint, monitoring eljárás keretében folyamatosan figyelemmel kíséri az ügyfelet és az üzleti kapcsolatot, és amennyiben a fentiek szerint figyelembe vett kockázati tényezők fennállásában változás</w:t>
      </w:r>
      <w:r w:rsidR="00975E3D" w:rsidRPr="004E1F7C">
        <w:rPr>
          <w:rFonts w:ascii="Times New Roman" w:hAnsi="Times New Roman"/>
          <w:sz w:val="25"/>
          <w:szCs w:val="25"/>
        </w:rPr>
        <w:t xml:space="preserve"> áll be, vagy az útmutató 1. számú</w:t>
      </w:r>
      <w:r w:rsidRPr="004E1F7C">
        <w:rPr>
          <w:rFonts w:ascii="Times New Roman" w:hAnsi="Times New Roman"/>
          <w:sz w:val="25"/>
          <w:szCs w:val="25"/>
        </w:rPr>
        <w:t xml:space="preserve"> mellékletének 2. vagy 3. pontjaiban meghatározott körülmény merül fel, úgy az ügyfelet szükség szerint más kockázati kategóriába sorolja.</w:t>
      </w:r>
    </w:p>
    <w:p w14:paraId="38519FC6" w14:textId="77777777" w:rsidR="004E1F7C" w:rsidRPr="004E1F7C" w:rsidRDefault="004E1F7C" w:rsidP="004E1F7C">
      <w:pPr>
        <w:spacing w:after="0" w:line="240" w:lineRule="auto"/>
        <w:jc w:val="both"/>
        <w:rPr>
          <w:rFonts w:ascii="Times New Roman" w:hAnsi="Times New Roman"/>
          <w:sz w:val="25"/>
          <w:szCs w:val="25"/>
        </w:rPr>
      </w:pPr>
    </w:p>
    <w:p w14:paraId="7A4050F3" w14:textId="15D411AD" w:rsidR="00D2394F" w:rsidRPr="004E1F7C" w:rsidRDefault="00D2394F" w:rsidP="00D2394F">
      <w:pPr>
        <w:pStyle w:val="Listaszerbekezds"/>
        <w:spacing w:after="0" w:line="240" w:lineRule="auto"/>
        <w:ind w:left="567"/>
        <w:jc w:val="center"/>
        <w:rPr>
          <w:rFonts w:ascii="Times New Roman" w:hAnsi="Times New Roman"/>
          <w:b/>
          <w:sz w:val="25"/>
          <w:szCs w:val="25"/>
        </w:rPr>
      </w:pPr>
      <w:r w:rsidRPr="004E1F7C">
        <w:rPr>
          <w:rFonts w:ascii="Times New Roman" w:hAnsi="Times New Roman"/>
          <w:b/>
          <w:sz w:val="25"/>
          <w:szCs w:val="25"/>
        </w:rPr>
        <w:t>VIII/1.</w:t>
      </w:r>
      <w:r w:rsidRPr="004E1F7C">
        <w:rPr>
          <w:rFonts w:ascii="Times New Roman" w:hAnsi="Times New Roman"/>
          <w:b/>
          <w:sz w:val="25"/>
          <w:szCs w:val="25"/>
        </w:rPr>
        <w:tab/>
        <w:t>Egyszerűsített ügyfél-átvilágítás</w:t>
      </w:r>
    </w:p>
    <w:p w14:paraId="7A7EB092" w14:textId="77777777" w:rsidR="00396FAB" w:rsidRPr="004E1F7C" w:rsidRDefault="00396FAB" w:rsidP="00D2394F">
      <w:pPr>
        <w:spacing w:after="0" w:line="240" w:lineRule="auto"/>
        <w:jc w:val="both"/>
        <w:rPr>
          <w:rFonts w:ascii="Times New Roman" w:hAnsi="Times New Roman"/>
          <w:sz w:val="25"/>
          <w:szCs w:val="25"/>
        </w:rPr>
      </w:pPr>
    </w:p>
    <w:p w14:paraId="14BD0C2B" w14:textId="1774CE68" w:rsidR="00144889" w:rsidRPr="004E1F7C" w:rsidRDefault="00975E3D" w:rsidP="00975E3D">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Amennyiben az ügyfél személyében, tevékenységében és működési körülményeiben egyetlen magasabb kockázatra utaló tényező sem merül fel, úgy a könyvvizsgáló szolgáltató az alábbi ügyfelek esetében egyszerűsített ügyfél-átvilágítást a</w:t>
      </w:r>
      <w:r w:rsidR="00CB7483" w:rsidRPr="004E1F7C">
        <w:rPr>
          <w:rFonts w:ascii="Times New Roman" w:hAnsi="Times New Roman"/>
          <w:sz w:val="25"/>
          <w:szCs w:val="25"/>
        </w:rPr>
        <w:t>lkalmaz:</w:t>
      </w:r>
    </w:p>
    <w:p w14:paraId="6C9F4A6C" w14:textId="77777777" w:rsidR="00CB7483" w:rsidRPr="004E1F7C" w:rsidRDefault="00CB7483" w:rsidP="00CB7483">
      <w:pPr>
        <w:pStyle w:val="Listaszerbekezds"/>
        <w:autoSpaceDE w:val="0"/>
        <w:autoSpaceDN w:val="0"/>
        <w:adjustRightInd w:val="0"/>
        <w:spacing w:after="0" w:line="240" w:lineRule="auto"/>
        <w:ind w:left="360"/>
        <w:jc w:val="both"/>
        <w:rPr>
          <w:rFonts w:ascii="Times New Roman" w:hAnsi="Times New Roman"/>
          <w:sz w:val="25"/>
          <w:szCs w:val="25"/>
        </w:rPr>
      </w:pPr>
    </w:p>
    <w:p w14:paraId="33887E67" w14:textId="476AA214" w:rsidR="00144889" w:rsidRPr="004E1F7C" w:rsidRDefault="00144889" w:rsidP="005742BD">
      <w:pPr>
        <w:pStyle w:val="Listaszerbekezds"/>
        <w:numPr>
          <w:ilvl w:val="0"/>
          <w:numId w:val="2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közigazgatási hatóság,</w:t>
      </w:r>
    </w:p>
    <w:p w14:paraId="1665F26A" w14:textId="7EC2C6DF" w:rsidR="00144889" w:rsidRPr="004E1F7C" w:rsidRDefault="00144889" w:rsidP="005742BD">
      <w:pPr>
        <w:pStyle w:val="Listaszerbekezds"/>
        <w:numPr>
          <w:ilvl w:val="0"/>
          <w:numId w:val="2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többségi állami tulajdonú gazdasági társaság,</w:t>
      </w:r>
    </w:p>
    <w:p w14:paraId="60117A70" w14:textId="4A8B58D3" w:rsidR="00144889" w:rsidRPr="004E1F7C" w:rsidRDefault="00396FAB"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 xml:space="preserve">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xml:space="preserve">. 1. § (1) bekezdésének a)-e) pontjában meghatározott, az Európai Unió területén székhellyel rendelkező szolgáltató, vagy olyan, harmadik országban székhellyel rendelkező –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1. § (1) bekezdésé</w:t>
      </w:r>
      <w:r w:rsidR="00A944FC" w:rsidRPr="004E1F7C">
        <w:rPr>
          <w:rFonts w:ascii="Times New Roman" w:hAnsi="Times New Roman"/>
          <w:sz w:val="25"/>
          <w:szCs w:val="25"/>
        </w:rPr>
        <w:t xml:space="preserve">nek a)-e pontjában megjelölt – </w:t>
      </w:r>
      <w:r w:rsidRPr="004E1F7C">
        <w:rPr>
          <w:rFonts w:ascii="Times New Roman" w:hAnsi="Times New Roman"/>
          <w:sz w:val="25"/>
          <w:szCs w:val="25"/>
        </w:rPr>
        <w:t xml:space="preserve">szolgáltató, amelyre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.-ben meghatározottakkal egyenértékű követelmények vonatkoznak, és amely ezek betartása tekintetében felügyelet alatt áll,</w:t>
      </w:r>
    </w:p>
    <w:p w14:paraId="199301CB" w14:textId="3652D019"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olyan gazdasági társaság, amelynek értékpapírját egy vagy több tagállamban bevezették a szabályozott piacra, vagy olyan harmadik országbeli társaság, amelyre a közösségi joggal összhangban lévő közzétételi követelmények vonatkoznak,</w:t>
      </w:r>
    </w:p>
    <w:p w14:paraId="37B879D3" w14:textId="0F53004B"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 xml:space="preserve">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w:t>
      </w:r>
      <w:r w:rsidR="000403D6" w:rsidRPr="004E1F7C">
        <w:rPr>
          <w:rFonts w:ascii="Times New Roman" w:hAnsi="Times New Roman"/>
          <w:sz w:val="25"/>
          <w:szCs w:val="25"/>
        </w:rPr>
        <w:t>-ben</w:t>
      </w:r>
      <w:r w:rsidRPr="004E1F7C">
        <w:rPr>
          <w:rFonts w:ascii="Times New Roman" w:hAnsi="Times New Roman"/>
          <w:sz w:val="25"/>
          <w:szCs w:val="25"/>
        </w:rPr>
        <w:t xml:space="preserve"> meghatározott felügyeletet ellátó szerv,</w:t>
      </w:r>
    </w:p>
    <w:p w14:paraId="3B266C85" w14:textId="249BDEF1"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helyi önkormányzat, a helyi önkormányzat költségvetési szerve vagy az előző pontba nem tartozó központi államigazgatási szerv,</w:t>
      </w:r>
    </w:p>
    <w:p w14:paraId="4C1DEE20" w14:textId="6C8303D7"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lastRenderedPageBreak/>
        <w:t>az Európai Parlament, az Európai Unió Tanácsa, az Európai Bizottság, az Európai Unió Bírósága, az Európai Számvevőszék, az Európai Gazdasági és Szociális Bizottság, a Régiók Bizottsága, az Európai Központi Bank, az Európai Beruházási Bank vagy az Európai Unió más intézménye</w:t>
      </w:r>
      <w:r w:rsidR="00D26735">
        <w:rPr>
          <w:rFonts w:ascii="Times New Roman" w:hAnsi="Times New Roman"/>
          <w:sz w:val="25"/>
          <w:szCs w:val="25"/>
        </w:rPr>
        <w:t>,</w:t>
      </w:r>
      <w:r w:rsidRPr="004E1F7C">
        <w:rPr>
          <w:rFonts w:ascii="Times New Roman" w:hAnsi="Times New Roman"/>
          <w:sz w:val="25"/>
          <w:szCs w:val="25"/>
        </w:rPr>
        <w:t xml:space="preserve"> vagy szerve.</w:t>
      </w:r>
    </w:p>
    <w:p w14:paraId="76976553" w14:textId="77777777" w:rsidR="005F484A" w:rsidRPr="004E1F7C" w:rsidRDefault="005F484A" w:rsidP="005F484A">
      <w:pPr>
        <w:pStyle w:val="Listaszerbekezds"/>
        <w:autoSpaceDE w:val="0"/>
        <w:autoSpaceDN w:val="0"/>
        <w:adjustRightInd w:val="0"/>
        <w:spacing w:after="0" w:line="240" w:lineRule="auto"/>
        <w:ind w:left="1418"/>
        <w:jc w:val="both"/>
        <w:rPr>
          <w:rFonts w:ascii="Times New Roman" w:hAnsi="Times New Roman"/>
          <w:sz w:val="25"/>
          <w:szCs w:val="25"/>
        </w:rPr>
      </w:pPr>
    </w:p>
    <w:p w14:paraId="7F71BC6C" w14:textId="6B32E208" w:rsidR="00962DB3" w:rsidRPr="004E1F7C" w:rsidRDefault="005F484A" w:rsidP="005F484A">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Egyszerűsített ügyfél-átvilágítás esetén a könyvvizsgáló szolgáltató</w:t>
      </w:r>
      <w:r w:rsidR="00047ECF" w:rsidRPr="004E1F7C">
        <w:rPr>
          <w:rFonts w:ascii="Times New Roman" w:hAnsi="Times New Roman"/>
          <w:sz w:val="25"/>
          <w:szCs w:val="25"/>
        </w:rPr>
        <w:t xml:space="preserve"> köteles:</w:t>
      </w:r>
    </w:p>
    <w:p w14:paraId="1A1642EC" w14:textId="77777777" w:rsidR="00822A31" w:rsidRPr="004E1F7C" w:rsidRDefault="00822A31" w:rsidP="008E0155">
      <w:pPr>
        <w:pStyle w:val="Listaszerbekezds"/>
        <w:autoSpaceDE w:val="0"/>
        <w:autoSpaceDN w:val="0"/>
        <w:adjustRightInd w:val="0"/>
        <w:spacing w:after="0" w:line="240" w:lineRule="auto"/>
        <w:ind w:left="425"/>
        <w:jc w:val="both"/>
        <w:rPr>
          <w:rFonts w:ascii="Times New Roman" w:hAnsi="Times New Roman"/>
          <w:sz w:val="25"/>
          <w:szCs w:val="25"/>
        </w:rPr>
      </w:pPr>
    </w:p>
    <w:p w14:paraId="35F4389E" w14:textId="7D941114" w:rsidR="00047ECF" w:rsidRPr="004E1F7C" w:rsidRDefault="004B4354" w:rsidP="008E0155">
      <w:p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7D0AB8" w:rsidRPr="004E1F7C">
        <w:rPr>
          <w:rFonts w:ascii="Times New Roman" w:hAnsi="Times New Roman"/>
          <w:sz w:val="25"/>
          <w:szCs w:val="25"/>
        </w:rPr>
        <w:t>A</w:t>
      </w:r>
      <w:r w:rsidR="00587FC6" w:rsidRPr="004E1F7C">
        <w:rPr>
          <w:rFonts w:ascii="Times New Roman" w:hAnsi="Times New Roman"/>
          <w:sz w:val="25"/>
          <w:szCs w:val="25"/>
        </w:rPr>
        <w:t xml:space="preserve">z azonosítás során: </w:t>
      </w:r>
    </w:p>
    <w:p w14:paraId="5554BAA4" w14:textId="16F475A7" w:rsidR="00047ECF" w:rsidRPr="004E1F7C" w:rsidRDefault="00886C3A" w:rsidP="008E0155">
      <w:pPr>
        <w:pStyle w:val="Listaszerbekezds"/>
        <w:autoSpaceDE w:val="0"/>
        <w:autoSpaceDN w:val="0"/>
        <w:adjustRightInd w:val="0"/>
        <w:spacing w:after="0" w:line="240" w:lineRule="auto"/>
        <w:jc w:val="both"/>
        <w:rPr>
          <w:rFonts w:ascii="Times New Roman" w:hAnsi="Times New Roman"/>
          <w:sz w:val="25"/>
          <w:szCs w:val="25"/>
        </w:rPr>
      </w:pPr>
      <w:proofErr w:type="spellStart"/>
      <w:r w:rsidRPr="004E1F7C">
        <w:rPr>
          <w:rFonts w:ascii="Times New Roman" w:hAnsi="Times New Roman"/>
          <w:sz w:val="25"/>
          <w:szCs w:val="25"/>
        </w:rPr>
        <w:t>aa</w:t>
      </w:r>
      <w:proofErr w:type="spellEnd"/>
      <w:r w:rsidRPr="004E1F7C">
        <w:rPr>
          <w:rFonts w:ascii="Times New Roman" w:hAnsi="Times New Roman"/>
          <w:sz w:val="25"/>
          <w:szCs w:val="25"/>
        </w:rPr>
        <w:t xml:space="preserve">) </w:t>
      </w:r>
      <w:r w:rsidR="001622B7" w:rsidRPr="004E1F7C">
        <w:rPr>
          <w:rFonts w:ascii="Times New Roman" w:hAnsi="Times New Roman"/>
          <w:sz w:val="25"/>
          <w:szCs w:val="25"/>
        </w:rPr>
        <w:t xml:space="preserve">az ügyfél természetes személy képviselőjének azonosítása során a természetes személy legalább </w:t>
      </w:r>
      <w:r w:rsidR="00047ECF" w:rsidRPr="003D7FA2">
        <w:rPr>
          <w:rFonts w:ascii="Times New Roman" w:hAnsi="Times New Roman"/>
          <w:sz w:val="25"/>
          <w:szCs w:val="25"/>
        </w:rPr>
        <w:t>7.</w:t>
      </w:r>
      <w:r w:rsidR="001622B7" w:rsidRPr="00BB117F">
        <w:rPr>
          <w:rFonts w:ascii="Times New Roman" w:hAnsi="Times New Roman"/>
          <w:color w:val="FF0000"/>
          <w:sz w:val="25"/>
          <w:szCs w:val="25"/>
        </w:rPr>
        <w:t xml:space="preserve"> </w:t>
      </w:r>
      <w:r w:rsidR="000C492D" w:rsidRPr="00F03A34">
        <w:rPr>
          <w:rFonts w:ascii="Times New Roman" w:hAnsi="Times New Roman"/>
          <w:bCs/>
          <w:color w:val="0070C0"/>
          <w:sz w:val="25"/>
          <w:szCs w:val="25"/>
        </w:rPr>
        <w:t>a)</w:t>
      </w:r>
      <w:r w:rsidR="000C492D" w:rsidRPr="00292E4F">
        <w:rPr>
          <w:rFonts w:ascii="Times New Roman" w:hAnsi="Times New Roman"/>
          <w:color w:val="FF0000"/>
          <w:sz w:val="25"/>
          <w:szCs w:val="25"/>
        </w:rPr>
        <w:t xml:space="preserve"> </w:t>
      </w:r>
      <w:proofErr w:type="spellStart"/>
      <w:r w:rsidR="001622B7" w:rsidRPr="004E1F7C">
        <w:rPr>
          <w:rFonts w:ascii="Times New Roman" w:hAnsi="Times New Roman"/>
          <w:sz w:val="25"/>
          <w:szCs w:val="25"/>
        </w:rPr>
        <w:t>a</w:t>
      </w:r>
      <w:r w:rsidR="007D0AB8" w:rsidRPr="004E1F7C">
        <w:rPr>
          <w:rFonts w:ascii="Times New Roman" w:hAnsi="Times New Roman"/>
          <w:sz w:val="25"/>
          <w:szCs w:val="25"/>
        </w:rPr>
        <w:t>a</w:t>
      </w:r>
      <w:proofErr w:type="spellEnd"/>
      <w:r w:rsidR="007D0AB8" w:rsidRPr="004E1F7C">
        <w:rPr>
          <w:rFonts w:ascii="Times New Roman" w:hAnsi="Times New Roman"/>
          <w:sz w:val="25"/>
          <w:szCs w:val="25"/>
        </w:rPr>
        <w:t xml:space="preserve">), </w:t>
      </w:r>
      <w:proofErr w:type="spellStart"/>
      <w:r w:rsidR="007D0AB8" w:rsidRPr="004E1F7C">
        <w:rPr>
          <w:rFonts w:ascii="Times New Roman" w:hAnsi="Times New Roman"/>
          <w:sz w:val="25"/>
          <w:szCs w:val="25"/>
        </w:rPr>
        <w:t>ac</w:t>
      </w:r>
      <w:proofErr w:type="spellEnd"/>
      <w:r w:rsidR="007D0AB8" w:rsidRPr="004E1F7C">
        <w:rPr>
          <w:rFonts w:ascii="Times New Roman" w:hAnsi="Times New Roman"/>
          <w:sz w:val="25"/>
          <w:szCs w:val="25"/>
        </w:rPr>
        <w:t xml:space="preserve">), </w:t>
      </w:r>
      <w:proofErr w:type="spellStart"/>
      <w:r w:rsidR="007D0AB8" w:rsidRPr="004E1F7C">
        <w:rPr>
          <w:rFonts w:ascii="Times New Roman" w:hAnsi="Times New Roman"/>
          <w:sz w:val="25"/>
          <w:szCs w:val="25"/>
        </w:rPr>
        <w:t>af</w:t>
      </w:r>
      <w:proofErr w:type="spellEnd"/>
      <w:r w:rsidR="007D0AB8" w:rsidRPr="004E1F7C">
        <w:rPr>
          <w:rFonts w:ascii="Times New Roman" w:hAnsi="Times New Roman"/>
          <w:sz w:val="25"/>
          <w:szCs w:val="25"/>
        </w:rPr>
        <w:t xml:space="preserve">) és </w:t>
      </w:r>
      <w:proofErr w:type="spellStart"/>
      <w:r w:rsidR="007D0AB8" w:rsidRPr="004E1F7C">
        <w:rPr>
          <w:rFonts w:ascii="Times New Roman" w:hAnsi="Times New Roman"/>
          <w:sz w:val="25"/>
          <w:szCs w:val="25"/>
        </w:rPr>
        <w:t>ag</w:t>
      </w:r>
      <w:proofErr w:type="spellEnd"/>
      <w:r w:rsidR="007D0AB8" w:rsidRPr="004E1F7C">
        <w:rPr>
          <w:rFonts w:ascii="Times New Roman" w:hAnsi="Times New Roman"/>
          <w:sz w:val="25"/>
          <w:szCs w:val="25"/>
        </w:rPr>
        <w:t>) pontokban</w:t>
      </w:r>
      <w:r w:rsidR="00047ECF" w:rsidRPr="004E1F7C">
        <w:rPr>
          <w:rFonts w:ascii="Times New Roman" w:hAnsi="Times New Roman"/>
          <w:sz w:val="25"/>
          <w:szCs w:val="25"/>
        </w:rPr>
        <w:t xml:space="preserve"> meghatározott adatokat rögzítésére</w:t>
      </w:r>
      <w:r w:rsidR="007D0AB8" w:rsidRPr="004E1F7C">
        <w:rPr>
          <w:rFonts w:ascii="Times New Roman" w:hAnsi="Times New Roman"/>
          <w:sz w:val="25"/>
          <w:szCs w:val="25"/>
        </w:rPr>
        <w:t>, valamint ezen adatokon túlmenően kockázatérzékenységi megközelítés alapján a 7. a) pont ab), ad)–</w:t>
      </w:r>
      <w:proofErr w:type="spellStart"/>
      <w:r w:rsidR="007D0AB8" w:rsidRPr="004E1F7C">
        <w:rPr>
          <w:rFonts w:ascii="Times New Roman" w:hAnsi="Times New Roman"/>
          <w:sz w:val="25"/>
          <w:szCs w:val="25"/>
        </w:rPr>
        <w:t>ae</w:t>
      </w:r>
      <w:proofErr w:type="spellEnd"/>
      <w:r w:rsidR="007D0AB8" w:rsidRPr="004E1F7C">
        <w:rPr>
          <w:rFonts w:ascii="Times New Roman" w:hAnsi="Times New Roman"/>
          <w:sz w:val="25"/>
          <w:szCs w:val="25"/>
        </w:rPr>
        <w:t>) alpontjában meghatározott adatokat rögzítheti</w:t>
      </w:r>
    </w:p>
    <w:p w14:paraId="741B192F" w14:textId="3B524316" w:rsidR="007D0AB8" w:rsidRPr="004E1F7C" w:rsidRDefault="00886C3A" w:rsidP="008E0155">
      <w:pPr>
        <w:pStyle w:val="Listaszerbekezds"/>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ab) </w:t>
      </w:r>
      <w:r w:rsidR="007D0AB8" w:rsidRPr="004E1F7C">
        <w:rPr>
          <w:rFonts w:ascii="Times New Roman" w:hAnsi="Times New Roman"/>
          <w:sz w:val="25"/>
          <w:szCs w:val="25"/>
        </w:rPr>
        <w:t xml:space="preserve">jogi személy vagy jogi személyiséggel nem rendelkező szervezet ügyfél esetében legalább a 7. pont b) </w:t>
      </w:r>
      <w:proofErr w:type="spellStart"/>
      <w:r w:rsidR="007D0AB8" w:rsidRPr="004E1F7C">
        <w:rPr>
          <w:rFonts w:ascii="Times New Roman" w:hAnsi="Times New Roman"/>
          <w:sz w:val="25"/>
          <w:szCs w:val="25"/>
        </w:rPr>
        <w:t>bb</w:t>
      </w:r>
      <w:proofErr w:type="spellEnd"/>
      <w:r w:rsidR="007D0AB8" w:rsidRPr="004E1F7C">
        <w:rPr>
          <w:rFonts w:ascii="Times New Roman" w:hAnsi="Times New Roman"/>
          <w:sz w:val="25"/>
          <w:szCs w:val="25"/>
        </w:rPr>
        <w:t xml:space="preserve">) és </w:t>
      </w:r>
      <w:proofErr w:type="spellStart"/>
      <w:r w:rsidR="007D0AB8" w:rsidRPr="004E1F7C">
        <w:rPr>
          <w:rFonts w:ascii="Times New Roman" w:hAnsi="Times New Roman"/>
          <w:sz w:val="25"/>
          <w:szCs w:val="25"/>
        </w:rPr>
        <w:t>bf</w:t>
      </w:r>
      <w:proofErr w:type="spellEnd"/>
      <w:r w:rsidR="007D0AB8" w:rsidRPr="004E1F7C">
        <w:rPr>
          <w:rFonts w:ascii="Times New Roman" w:hAnsi="Times New Roman"/>
          <w:sz w:val="25"/>
          <w:szCs w:val="25"/>
        </w:rPr>
        <w:t>) alpontjában meghatározott adatokat rögzíteni, valamint ezen adatokon túlmenően kockázatérzékenységi megközelítés alapján a 7. b) pont</w:t>
      </w:r>
      <w:r w:rsidR="006067CA">
        <w:rPr>
          <w:rFonts w:ascii="Times New Roman" w:hAnsi="Times New Roman"/>
          <w:sz w:val="25"/>
          <w:szCs w:val="25"/>
        </w:rPr>
        <w:t xml:space="preserve"> </w:t>
      </w:r>
      <w:proofErr w:type="spellStart"/>
      <w:r w:rsidR="007D0AB8" w:rsidRPr="004E1F7C">
        <w:rPr>
          <w:rFonts w:ascii="Times New Roman" w:hAnsi="Times New Roman"/>
          <w:sz w:val="25"/>
          <w:szCs w:val="25"/>
        </w:rPr>
        <w:t>bc</w:t>
      </w:r>
      <w:proofErr w:type="spellEnd"/>
      <w:r w:rsidR="007D0AB8" w:rsidRPr="004E1F7C">
        <w:rPr>
          <w:rFonts w:ascii="Times New Roman" w:hAnsi="Times New Roman"/>
          <w:sz w:val="25"/>
          <w:szCs w:val="25"/>
        </w:rPr>
        <w:t xml:space="preserve">)–be) és </w:t>
      </w:r>
      <w:proofErr w:type="spellStart"/>
      <w:r w:rsidR="007D0AB8" w:rsidRPr="004E1F7C">
        <w:rPr>
          <w:rFonts w:ascii="Times New Roman" w:hAnsi="Times New Roman"/>
          <w:sz w:val="25"/>
          <w:szCs w:val="25"/>
        </w:rPr>
        <w:t>bg</w:t>
      </w:r>
      <w:proofErr w:type="spellEnd"/>
      <w:r w:rsidR="007D0AB8" w:rsidRPr="004E1F7C">
        <w:rPr>
          <w:rFonts w:ascii="Times New Roman" w:hAnsi="Times New Roman"/>
          <w:sz w:val="25"/>
          <w:szCs w:val="25"/>
        </w:rPr>
        <w:t>) alpontjában meghatározott adatokat rögzítheti;</w:t>
      </w:r>
    </w:p>
    <w:p w14:paraId="0415C53D" w14:textId="32B7F77B" w:rsidR="00047ECF" w:rsidRPr="004E1F7C" w:rsidRDefault="00886C3A" w:rsidP="00691C2E">
      <w:pPr>
        <w:shd w:val="clear" w:color="auto" w:fill="FFFFFF"/>
        <w:spacing w:after="0" w:line="240" w:lineRule="auto"/>
        <w:ind w:left="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b) </w:t>
      </w:r>
      <w:r w:rsidR="00047ECF" w:rsidRPr="004E1F7C">
        <w:rPr>
          <w:rFonts w:ascii="Times New Roman" w:eastAsia="Times New Roman" w:hAnsi="Times New Roman" w:cs="Times New Roman"/>
          <w:sz w:val="25"/>
          <w:szCs w:val="25"/>
          <w:lang w:eastAsia="hu-HU"/>
        </w:rPr>
        <w:t>a 10. pontban meghatározott okiratok másolatának beszerzésére a személyazonosság igazoló ellenőrzése érdekében</w:t>
      </w:r>
      <w:r w:rsidR="007D0AB8" w:rsidRPr="004E1F7C">
        <w:rPr>
          <w:rFonts w:ascii="Times New Roman" w:eastAsia="Times New Roman" w:hAnsi="Times New Roman" w:cs="Times New Roman"/>
          <w:sz w:val="25"/>
          <w:szCs w:val="25"/>
          <w:lang w:eastAsia="hu-HU"/>
        </w:rPr>
        <w:t xml:space="preserve"> vagy közhiteles nyilvántartásból adatlekérést végezni és annak eredményét rögzíteni és nyilvántartani</w:t>
      </w:r>
      <w:r w:rsidR="00047ECF" w:rsidRPr="004E1F7C">
        <w:rPr>
          <w:rFonts w:ascii="Times New Roman" w:eastAsia="Times New Roman" w:hAnsi="Times New Roman" w:cs="Times New Roman"/>
          <w:sz w:val="25"/>
          <w:szCs w:val="25"/>
          <w:lang w:eastAsia="hu-HU"/>
        </w:rPr>
        <w:t>;</w:t>
      </w:r>
    </w:p>
    <w:p w14:paraId="523C71C7" w14:textId="39E3B000" w:rsidR="00047ECF" w:rsidRPr="004E1F7C" w:rsidRDefault="00886C3A" w:rsidP="00691C2E">
      <w:pPr>
        <w:shd w:val="clear" w:color="auto" w:fill="FFFFFF"/>
        <w:spacing w:after="0" w:line="240" w:lineRule="auto"/>
        <w:ind w:left="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c) </w:t>
      </w:r>
      <w:r w:rsidR="00047ECF" w:rsidRPr="004E1F7C">
        <w:rPr>
          <w:rFonts w:ascii="Times New Roman" w:eastAsia="Times New Roman" w:hAnsi="Times New Roman" w:cs="Times New Roman"/>
          <w:sz w:val="25"/>
          <w:szCs w:val="25"/>
          <w:lang w:eastAsia="hu-HU"/>
        </w:rPr>
        <w:t> a tényleges tulajdonos kilétével kapcsolatban meghatározott eljárások elvégzésére;</w:t>
      </w:r>
    </w:p>
    <w:p w14:paraId="77FC2F41" w14:textId="16346966" w:rsidR="00047ECF" w:rsidRPr="004E1F7C" w:rsidRDefault="00886C3A" w:rsidP="00691C2E">
      <w:pPr>
        <w:shd w:val="clear" w:color="auto" w:fill="FFFFFF"/>
        <w:spacing w:after="0" w:line="240" w:lineRule="auto"/>
        <w:ind w:left="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d) </w:t>
      </w:r>
      <w:r w:rsidR="00047ECF" w:rsidRPr="004E1F7C">
        <w:rPr>
          <w:rFonts w:ascii="Times New Roman" w:eastAsia="Times New Roman" w:hAnsi="Times New Roman" w:cs="Times New Roman"/>
          <w:sz w:val="25"/>
          <w:szCs w:val="25"/>
          <w:lang w:eastAsia="hu-HU"/>
        </w:rPr>
        <w:t>a kiemelt közszereplői jelleg meghatározásával kapcsolatos eljárások elvégzésére</w:t>
      </w:r>
    </w:p>
    <w:p w14:paraId="495674C5" w14:textId="7E8AE9DB" w:rsidR="007908B8" w:rsidRPr="004E1F7C" w:rsidRDefault="00886C3A" w:rsidP="00691C2E">
      <w:pPr>
        <w:shd w:val="clear" w:color="auto" w:fill="FFFFFF"/>
        <w:spacing w:after="0" w:line="240" w:lineRule="auto"/>
        <w:ind w:firstLine="708"/>
        <w:jc w:val="both"/>
        <w:rPr>
          <w:rFonts w:ascii="Times New Roman" w:hAnsi="Times New Roman"/>
          <w:sz w:val="25"/>
          <w:szCs w:val="25"/>
        </w:rPr>
      </w:pPr>
      <w:r w:rsidRPr="004E1F7C">
        <w:rPr>
          <w:rFonts w:ascii="Times New Roman" w:hAnsi="Times New Roman"/>
          <w:sz w:val="25"/>
          <w:szCs w:val="25"/>
        </w:rPr>
        <w:t xml:space="preserve">e) </w:t>
      </w:r>
      <w:r w:rsidR="00047ECF" w:rsidRPr="004E1F7C">
        <w:rPr>
          <w:rFonts w:ascii="Times New Roman" w:hAnsi="Times New Roman"/>
          <w:sz w:val="25"/>
          <w:szCs w:val="25"/>
        </w:rPr>
        <w:t>a monitoring kötelezettségek elvégzésére</w:t>
      </w:r>
    </w:p>
    <w:p w14:paraId="68100F79" w14:textId="610A74FA" w:rsidR="007D0AB8" w:rsidRPr="004E1F7C" w:rsidRDefault="004B4354" w:rsidP="00691C2E">
      <w:pPr>
        <w:shd w:val="clear" w:color="auto" w:fill="FFFFFF"/>
        <w:spacing w:after="0"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B</w:t>
      </w:r>
      <w:r w:rsidR="00822A31" w:rsidRPr="004E1F7C">
        <w:rPr>
          <w:rFonts w:ascii="Times New Roman" w:eastAsia="Times New Roman" w:hAnsi="Times New Roman" w:cs="Times New Roman"/>
          <w:sz w:val="25"/>
          <w:szCs w:val="25"/>
          <w:lang w:eastAsia="hu-HU"/>
        </w:rPr>
        <w:t xml:space="preserve">) </w:t>
      </w:r>
      <w:r w:rsidR="007D0AB8" w:rsidRPr="004E1F7C">
        <w:rPr>
          <w:rFonts w:ascii="Times New Roman" w:eastAsia="Times New Roman" w:hAnsi="Times New Roman" w:cs="Times New Roman"/>
          <w:sz w:val="25"/>
          <w:szCs w:val="25"/>
          <w:lang w:eastAsia="hu-HU"/>
        </w:rPr>
        <w:t>A</w:t>
      </w:r>
      <w:r w:rsidR="00822A31" w:rsidRPr="004E1F7C">
        <w:rPr>
          <w:rFonts w:ascii="Times New Roman" w:eastAsia="Times New Roman" w:hAnsi="Times New Roman" w:cs="Times New Roman"/>
          <w:sz w:val="25"/>
          <w:szCs w:val="25"/>
          <w:lang w:eastAsia="hu-HU"/>
        </w:rPr>
        <w:t xml:space="preserve"> könyvvizsgáló</w:t>
      </w:r>
      <w:r w:rsidR="007D0AB8" w:rsidRPr="004E1F7C">
        <w:rPr>
          <w:rFonts w:ascii="Times New Roman" w:eastAsia="Times New Roman" w:hAnsi="Times New Roman" w:cs="Times New Roman"/>
          <w:sz w:val="25"/>
          <w:szCs w:val="25"/>
          <w:lang w:eastAsia="hu-HU"/>
        </w:rPr>
        <w:t xml:space="preserve"> szolgáltató az üzleti kapcsolat létesítése előtt köteles elvégezni </w:t>
      </w:r>
      <w:r w:rsidRPr="004E1F7C">
        <w:rPr>
          <w:rFonts w:ascii="Times New Roman" w:eastAsia="Times New Roman" w:hAnsi="Times New Roman" w:cs="Times New Roman"/>
          <w:sz w:val="25"/>
          <w:szCs w:val="25"/>
          <w:lang w:eastAsia="hu-HU"/>
        </w:rPr>
        <w:t>A) pont</w:t>
      </w:r>
      <w:r w:rsidR="00822A31" w:rsidRPr="004E1F7C">
        <w:rPr>
          <w:rFonts w:ascii="Times New Roman" w:eastAsia="Times New Roman" w:hAnsi="Times New Roman" w:cs="Times New Roman"/>
          <w:sz w:val="25"/>
          <w:szCs w:val="25"/>
          <w:lang w:eastAsia="hu-HU"/>
        </w:rPr>
        <w:t xml:space="preserve"> </w:t>
      </w:r>
      <w:r w:rsidR="007D0AB8" w:rsidRPr="004E1F7C">
        <w:rPr>
          <w:rFonts w:ascii="Times New Roman" w:eastAsia="Times New Roman" w:hAnsi="Times New Roman" w:cs="Times New Roman"/>
          <w:sz w:val="25"/>
          <w:szCs w:val="25"/>
          <w:lang w:eastAsia="hu-HU"/>
        </w:rPr>
        <w:t>a)–</w:t>
      </w:r>
      <w:r w:rsidR="00886C3A" w:rsidRPr="004E1F7C">
        <w:rPr>
          <w:rFonts w:ascii="Times New Roman" w:eastAsia="Times New Roman" w:hAnsi="Times New Roman" w:cs="Times New Roman"/>
          <w:sz w:val="25"/>
          <w:szCs w:val="25"/>
          <w:lang w:eastAsia="hu-HU"/>
        </w:rPr>
        <w:t>d</w:t>
      </w:r>
      <w:r w:rsidR="007D0AB8" w:rsidRPr="004E1F7C">
        <w:rPr>
          <w:rFonts w:ascii="Times New Roman" w:eastAsia="Times New Roman" w:hAnsi="Times New Roman" w:cs="Times New Roman"/>
          <w:sz w:val="25"/>
          <w:szCs w:val="25"/>
          <w:lang w:eastAsia="hu-HU"/>
        </w:rPr>
        <w:t>) pon</w:t>
      </w:r>
      <w:r w:rsidR="00822A31" w:rsidRPr="004E1F7C">
        <w:rPr>
          <w:rFonts w:ascii="Times New Roman" w:eastAsia="Times New Roman" w:hAnsi="Times New Roman" w:cs="Times New Roman"/>
          <w:sz w:val="25"/>
          <w:szCs w:val="25"/>
          <w:lang w:eastAsia="hu-HU"/>
        </w:rPr>
        <w:t>t</w:t>
      </w:r>
      <w:r w:rsidRPr="004E1F7C">
        <w:rPr>
          <w:rFonts w:ascii="Times New Roman" w:eastAsia="Times New Roman" w:hAnsi="Times New Roman" w:cs="Times New Roman"/>
          <w:sz w:val="25"/>
          <w:szCs w:val="25"/>
          <w:lang w:eastAsia="hu-HU"/>
        </w:rPr>
        <w:t>jai</w:t>
      </w:r>
      <w:r w:rsidR="007D0AB8" w:rsidRPr="004E1F7C">
        <w:rPr>
          <w:rFonts w:ascii="Times New Roman" w:eastAsia="Times New Roman" w:hAnsi="Times New Roman" w:cs="Times New Roman"/>
          <w:sz w:val="25"/>
          <w:szCs w:val="25"/>
          <w:lang w:eastAsia="hu-HU"/>
        </w:rPr>
        <w:t>ban meghatározott ügyfél-átvilágítási intézkedéseket.</w:t>
      </w:r>
    </w:p>
    <w:p w14:paraId="6801722D" w14:textId="77777777" w:rsidR="00691C2E" w:rsidRPr="004E1F7C" w:rsidRDefault="00691C2E" w:rsidP="00691C2E">
      <w:pPr>
        <w:shd w:val="clear" w:color="auto" w:fill="FFFFFF"/>
        <w:spacing w:after="0" w:line="240" w:lineRule="auto"/>
        <w:jc w:val="both"/>
        <w:rPr>
          <w:rFonts w:ascii="Times New Roman" w:eastAsia="Times New Roman" w:hAnsi="Times New Roman" w:cs="Times New Roman"/>
          <w:sz w:val="25"/>
          <w:szCs w:val="25"/>
          <w:lang w:eastAsia="hu-HU"/>
        </w:rPr>
      </w:pPr>
    </w:p>
    <w:p w14:paraId="27BE678A" w14:textId="6BD26A49" w:rsidR="00822A31" w:rsidRPr="004E1F7C" w:rsidRDefault="004B4354" w:rsidP="00691C2E">
      <w:pPr>
        <w:shd w:val="clear" w:color="auto" w:fill="FFFFFF"/>
        <w:spacing w:after="0"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C</w:t>
      </w:r>
      <w:r w:rsidR="00822A31" w:rsidRPr="004E1F7C">
        <w:rPr>
          <w:rFonts w:ascii="Times New Roman" w:eastAsia="Times New Roman" w:hAnsi="Times New Roman" w:cs="Times New Roman"/>
          <w:sz w:val="25"/>
          <w:szCs w:val="25"/>
          <w:lang w:eastAsia="hu-HU"/>
        </w:rPr>
        <w:t xml:space="preserve">) </w:t>
      </w:r>
      <w:r w:rsidR="00886C3A" w:rsidRPr="004E1F7C">
        <w:rPr>
          <w:rFonts w:ascii="Times New Roman" w:eastAsia="Times New Roman" w:hAnsi="Times New Roman" w:cs="Times New Roman"/>
          <w:sz w:val="25"/>
          <w:szCs w:val="25"/>
          <w:lang w:eastAsia="hu-HU"/>
        </w:rPr>
        <w:t xml:space="preserve">A </w:t>
      </w:r>
      <w:r w:rsidR="00822A31" w:rsidRPr="004E1F7C">
        <w:rPr>
          <w:rFonts w:ascii="Times New Roman" w:eastAsia="Times New Roman" w:hAnsi="Times New Roman" w:cs="Times New Roman"/>
          <w:sz w:val="25"/>
          <w:szCs w:val="25"/>
          <w:lang w:eastAsia="hu-HU"/>
        </w:rPr>
        <w:t xml:space="preserve">könyvvizsgáló </w:t>
      </w:r>
      <w:r w:rsidR="00886C3A" w:rsidRPr="004E1F7C">
        <w:rPr>
          <w:rFonts w:ascii="Times New Roman" w:eastAsia="Times New Roman" w:hAnsi="Times New Roman" w:cs="Times New Roman"/>
          <w:sz w:val="25"/>
          <w:szCs w:val="25"/>
          <w:lang w:eastAsia="hu-HU"/>
        </w:rPr>
        <w:t xml:space="preserve">szolgáltató az ügyfél képviselője személyazonosságának igazoló ellenőrzése érdekében:  </w:t>
      </w:r>
    </w:p>
    <w:p w14:paraId="65924113" w14:textId="77777777" w:rsidR="00691C2E" w:rsidRPr="004E1F7C" w:rsidRDefault="00886C3A" w:rsidP="00691C2E">
      <w:pPr>
        <w:shd w:val="clear" w:color="auto" w:fill="FFFFFF"/>
        <w:spacing w:after="0" w:line="240" w:lineRule="auto"/>
        <w:ind w:left="708"/>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a </w:t>
      </w:r>
      <w:r w:rsidR="00822A31" w:rsidRPr="004E1F7C">
        <w:rPr>
          <w:rFonts w:ascii="Times New Roman" w:eastAsia="Times New Roman" w:hAnsi="Times New Roman" w:cs="Times New Roman"/>
          <w:sz w:val="25"/>
          <w:szCs w:val="25"/>
          <w:lang w:eastAsia="hu-HU"/>
        </w:rPr>
        <w:t>10. pontban meghatározott okiratok másolatának beszerzésével történt a személyazonosság igazoló ellenőrzése esetében</w:t>
      </w:r>
      <w:r w:rsidRPr="004E1F7C">
        <w:rPr>
          <w:rFonts w:ascii="Times New Roman" w:eastAsia="Times New Roman" w:hAnsi="Times New Roman" w:cs="Times New Roman"/>
          <w:sz w:val="25"/>
          <w:szCs w:val="25"/>
          <w:lang w:eastAsia="hu-HU"/>
        </w:rPr>
        <w:t>;</w:t>
      </w:r>
    </w:p>
    <w:p w14:paraId="71A5D1EB" w14:textId="77777777" w:rsidR="00691C2E" w:rsidRPr="004E1F7C" w:rsidRDefault="00822A31" w:rsidP="00691C2E">
      <w:pPr>
        <w:shd w:val="clear" w:color="auto" w:fill="FFFFFF"/>
        <w:spacing w:after="0" w:line="240" w:lineRule="auto"/>
        <w:ind w:left="708"/>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w:t>
      </w:r>
      <w:r w:rsidR="00886C3A" w:rsidRPr="004E1F7C">
        <w:rPr>
          <w:rFonts w:ascii="Times New Roman" w:eastAsia="Times New Roman" w:hAnsi="Times New Roman" w:cs="Times New Roman"/>
          <w:sz w:val="25"/>
          <w:szCs w:val="25"/>
          <w:lang w:eastAsia="hu-HU"/>
        </w:rPr>
        <w:t xml:space="preserve">a tényleges tulajdonos személyazonosságának igazoló ellenőrzése érdekében </w:t>
      </w:r>
      <w:r w:rsidRPr="004E1F7C">
        <w:rPr>
          <w:rFonts w:ascii="Times New Roman" w:eastAsia="Times New Roman" w:hAnsi="Times New Roman" w:cs="Times New Roman"/>
          <w:sz w:val="25"/>
          <w:szCs w:val="25"/>
          <w:lang w:eastAsia="hu-HU"/>
        </w:rPr>
        <w:t>20-21. pontban;</w:t>
      </w:r>
      <w:r w:rsidR="00886C3A" w:rsidRPr="004E1F7C">
        <w:rPr>
          <w:rFonts w:ascii="Times New Roman" w:eastAsia="Times New Roman" w:hAnsi="Times New Roman" w:cs="Times New Roman"/>
          <w:sz w:val="25"/>
          <w:szCs w:val="25"/>
          <w:lang w:eastAsia="hu-HU"/>
        </w:rPr>
        <w:t xml:space="preserve"> és</w:t>
      </w:r>
    </w:p>
    <w:p w14:paraId="33DD0E14" w14:textId="01730DCD" w:rsidR="00886C3A" w:rsidRPr="004E1F7C" w:rsidRDefault="00886C3A" w:rsidP="00691C2E">
      <w:pPr>
        <w:shd w:val="clear" w:color="auto" w:fill="FFFFFF"/>
        <w:spacing w:after="0" w:line="240" w:lineRule="auto"/>
        <w:ind w:left="708"/>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w:t>
      </w:r>
      <w:r w:rsidR="00822A31"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a</w:t>
      </w:r>
      <w:r w:rsidR="00822A31" w:rsidRPr="004E1F7C">
        <w:rPr>
          <w:rFonts w:ascii="Times New Roman" w:eastAsia="Times New Roman" w:hAnsi="Times New Roman" w:cs="Times New Roman"/>
          <w:sz w:val="25"/>
          <w:szCs w:val="25"/>
          <w:lang w:eastAsia="hu-HU"/>
        </w:rPr>
        <w:t xml:space="preserve"> tényleges tulajdonos</w:t>
      </w:r>
      <w:r w:rsidRPr="004E1F7C">
        <w:rPr>
          <w:rFonts w:ascii="Times New Roman" w:eastAsia="Times New Roman" w:hAnsi="Times New Roman" w:cs="Times New Roman"/>
          <w:sz w:val="25"/>
          <w:szCs w:val="25"/>
          <w:lang w:eastAsia="hu-HU"/>
        </w:rPr>
        <w:t xml:space="preserve"> kiemelt közszereplői jelleggel meghatározásával kapcsolatban </w:t>
      </w:r>
    </w:p>
    <w:p w14:paraId="4271E92F" w14:textId="3AA8F1B6" w:rsidR="00886C3A" w:rsidRPr="004E1F7C" w:rsidRDefault="00822A31"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előírt</w:t>
      </w:r>
      <w:r w:rsidR="00886C3A" w:rsidRPr="004E1F7C">
        <w:rPr>
          <w:rFonts w:ascii="Times New Roman" w:eastAsia="Times New Roman" w:hAnsi="Times New Roman" w:cs="Times New Roman"/>
          <w:sz w:val="25"/>
          <w:szCs w:val="25"/>
          <w:lang w:eastAsia="hu-HU"/>
        </w:rPr>
        <w:t xml:space="preserve"> ügyfél-átvilágítási intézkedéseket – kockázatérzékenységi megközelítés alapján – az üzleti kapcsolat során is elvégezheti, ha a pénzmosás vagy a terrorizmus finanszírozásának valószínűsége csekély, és pénzmosásra vagy terrorizmus finanszírozására utaló adat, tény vagy körülmény nem merül fel.</w:t>
      </w:r>
    </w:p>
    <w:p w14:paraId="270B9AB3" w14:textId="08D9A511" w:rsidR="00886C3A" w:rsidRPr="004E1F7C" w:rsidRDefault="004B4354"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D) </w:t>
      </w:r>
      <w:r w:rsidR="00886C3A" w:rsidRPr="004E1F7C">
        <w:rPr>
          <w:rFonts w:ascii="Times New Roman" w:eastAsia="Times New Roman" w:hAnsi="Times New Roman" w:cs="Times New Roman"/>
          <w:sz w:val="25"/>
          <w:szCs w:val="25"/>
          <w:lang w:eastAsia="hu-HU"/>
        </w:rPr>
        <w:t xml:space="preserve">A </w:t>
      </w:r>
      <w:r w:rsidR="00822A31" w:rsidRPr="004E1F7C">
        <w:rPr>
          <w:rFonts w:ascii="Times New Roman" w:eastAsia="Times New Roman" w:hAnsi="Times New Roman" w:cs="Times New Roman"/>
          <w:sz w:val="25"/>
          <w:szCs w:val="25"/>
          <w:lang w:eastAsia="hu-HU"/>
        </w:rPr>
        <w:t xml:space="preserve">könyvvizsgáló </w:t>
      </w:r>
      <w:r w:rsidR="00886C3A" w:rsidRPr="004E1F7C">
        <w:rPr>
          <w:rFonts w:ascii="Times New Roman" w:eastAsia="Times New Roman" w:hAnsi="Times New Roman" w:cs="Times New Roman"/>
          <w:sz w:val="25"/>
          <w:szCs w:val="25"/>
          <w:lang w:eastAsia="hu-HU"/>
        </w:rPr>
        <w:t>szolgáltató a személyazonosság igazoló ellenőrzése érdekében a</w:t>
      </w:r>
      <w:r w:rsidR="00822A31"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C</w:t>
      </w:r>
      <w:r w:rsidR="00822A31" w:rsidRPr="004E1F7C">
        <w:rPr>
          <w:rFonts w:ascii="Times New Roman" w:eastAsia="Times New Roman" w:hAnsi="Times New Roman" w:cs="Times New Roman"/>
          <w:sz w:val="25"/>
          <w:szCs w:val="25"/>
          <w:lang w:eastAsia="hu-HU"/>
        </w:rPr>
        <w:t>)</w:t>
      </w:r>
      <w:r w:rsidR="00886C3A"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 xml:space="preserve">pontban </w:t>
      </w:r>
      <w:r w:rsidR="00886C3A" w:rsidRPr="004E1F7C">
        <w:rPr>
          <w:rFonts w:ascii="Times New Roman" w:eastAsia="Times New Roman" w:hAnsi="Times New Roman" w:cs="Times New Roman"/>
          <w:sz w:val="25"/>
          <w:szCs w:val="25"/>
          <w:lang w:eastAsia="hu-HU"/>
        </w:rPr>
        <w:t xml:space="preserve">meghatározott ügyfél-átvilágítási intézkedéseket </w:t>
      </w:r>
      <w:r w:rsidR="00822A31" w:rsidRPr="004E1F7C">
        <w:rPr>
          <w:rFonts w:ascii="Times New Roman" w:eastAsia="Times New Roman" w:hAnsi="Times New Roman" w:cs="Times New Roman"/>
          <w:sz w:val="25"/>
          <w:szCs w:val="25"/>
          <w:lang w:eastAsia="hu-HU"/>
        </w:rPr>
        <w:t>a változásokat követően azonnal, alacsony kockázat esetén legalább öt</w:t>
      </w:r>
      <w:r w:rsidR="00F7326B" w:rsidRPr="004E1F7C">
        <w:rPr>
          <w:rFonts w:ascii="Times New Roman" w:eastAsia="Times New Roman" w:hAnsi="Times New Roman" w:cs="Times New Roman"/>
          <w:sz w:val="25"/>
          <w:szCs w:val="25"/>
          <w:lang w:eastAsia="hu-HU"/>
        </w:rPr>
        <w:t xml:space="preserve"> </w:t>
      </w:r>
      <w:r w:rsidR="00822A31" w:rsidRPr="004E1F7C">
        <w:rPr>
          <w:rFonts w:ascii="Times New Roman" w:eastAsia="Times New Roman" w:hAnsi="Times New Roman" w:cs="Times New Roman"/>
          <w:sz w:val="25"/>
          <w:szCs w:val="25"/>
          <w:lang w:eastAsia="hu-HU"/>
        </w:rPr>
        <w:t>évent</w:t>
      </w:r>
      <w:r w:rsidR="00F7326B" w:rsidRPr="004E1F7C">
        <w:rPr>
          <w:rFonts w:ascii="Times New Roman" w:eastAsia="Times New Roman" w:hAnsi="Times New Roman" w:cs="Times New Roman"/>
          <w:sz w:val="25"/>
          <w:szCs w:val="25"/>
          <w:lang w:eastAsia="hu-HU"/>
        </w:rPr>
        <w:t xml:space="preserve">e </w:t>
      </w:r>
      <w:r w:rsidR="00886C3A" w:rsidRPr="004E1F7C">
        <w:rPr>
          <w:rFonts w:ascii="Times New Roman" w:eastAsia="Times New Roman" w:hAnsi="Times New Roman" w:cs="Times New Roman"/>
          <w:sz w:val="25"/>
          <w:szCs w:val="25"/>
          <w:lang w:eastAsia="hu-HU"/>
        </w:rPr>
        <w:t>meghatározott ellenőrzési kötelezettség teljesítése során köteles elvégezni.</w:t>
      </w:r>
    </w:p>
    <w:p w14:paraId="033A8AB7" w14:textId="6CFCC1FF" w:rsidR="00886C3A" w:rsidRPr="004E1F7C" w:rsidRDefault="004B4354"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E) </w:t>
      </w:r>
      <w:r w:rsidR="00886C3A" w:rsidRPr="004E1F7C">
        <w:rPr>
          <w:rFonts w:ascii="Times New Roman" w:eastAsia="Times New Roman" w:hAnsi="Times New Roman" w:cs="Times New Roman"/>
          <w:sz w:val="25"/>
          <w:szCs w:val="25"/>
          <w:lang w:eastAsia="hu-HU"/>
        </w:rPr>
        <w:t xml:space="preserve">A </w:t>
      </w:r>
      <w:r w:rsidRPr="004E1F7C">
        <w:rPr>
          <w:rFonts w:ascii="Times New Roman" w:eastAsia="Times New Roman" w:hAnsi="Times New Roman" w:cs="Times New Roman"/>
          <w:sz w:val="25"/>
          <w:szCs w:val="25"/>
          <w:lang w:eastAsia="hu-HU"/>
        </w:rPr>
        <w:t xml:space="preserve">könyvvizsgáló </w:t>
      </w:r>
      <w:r w:rsidR="00886C3A" w:rsidRPr="004E1F7C">
        <w:rPr>
          <w:rFonts w:ascii="Times New Roman" w:eastAsia="Times New Roman" w:hAnsi="Times New Roman" w:cs="Times New Roman"/>
          <w:sz w:val="25"/>
          <w:szCs w:val="25"/>
          <w:lang w:eastAsia="hu-HU"/>
        </w:rPr>
        <w:t xml:space="preserve">szolgáltató haladéktalanul elvégzi a magasabb kockázati szintnek megfelelő ügyfél-átvilágítást, ha az </w:t>
      </w:r>
      <w:r w:rsidRPr="004E1F7C">
        <w:rPr>
          <w:rFonts w:ascii="Times New Roman" w:eastAsia="Times New Roman" w:hAnsi="Times New Roman" w:cs="Times New Roman"/>
          <w:sz w:val="25"/>
          <w:szCs w:val="25"/>
          <w:lang w:eastAsia="hu-HU"/>
        </w:rPr>
        <w:t>A) pont</w:t>
      </w:r>
      <w:r w:rsidR="00886C3A" w:rsidRPr="004E1F7C">
        <w:rPr>
          <w:rFonts w:ascii="Times New Roman" w:eastAsia="Times New Roman" w:hAnsi="Times New Roman" w:cs="Times New Roman"/>
          <w:sz w:val="25"/>
          <w:szCs w:val="25"/>
          <w:lang w:eastAsia="hu-HU"/>
        </w:rPr>
        <w:t xml:space="preserve"> c)–e) pontjában meghatározott intézkedések </w:t>
      </w:r>
      <w:r w:rsidR="00886C3A" w:rsidRPr="004E1F7C">
        <w:rPr>
          <w:rFonts w:ascii="Times New Roman" w:eastAsia="Times New Roman" w:hAnsi="Times New Roman" w:cs="Times New Roman"/>
          <w:sz w:val="25"/>
          <w:szCs w:val="25"/>
          <w:lang w:eastAsia="hu-HU"/>
        </w:rPr>
        <w:lastRenderedPageBreak/>
        <w:t>alapján az ügyfél vonatkozásában eltérő kockázati szintre vonatkozó adat került beszerzésre.</w:t>
      </w:r>
    </w:p>
    <w:p w14:paraId="6435626D" w14:textId="77777777" w:rsidR="004B4354" w:rsidRPr="004E1F7C" w:rsidRDefault="00886C3A"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w:t>
      </w:r>
      <w:r w:rsidR="004B4354" w:rsidRPr="004E1F7C">
        <w:rPr>
          <w:rFonts w:ascii="Times New Roman" w:eastAsia="Times New Roman" w:hAnsi="Times New Roman" w:cs="Times New Roman"/>
          <w:sz w:val="25"/>
          <w:szCs w:val="25"/>
          <w:lang w:eastAsia="hu-HU"/>
        </w:rPr>
        <w:t xml:space="preserve">F) </w:t>
      </w:r>
      <w:r w:rsidRPr="004E1F7C">
        <w:rPr>
          <w:rFonts w:ascii="Times New Roman" w:eastAsia="Times New Roman" w:hAnsi="Times New Roman" w:cs="Times New Roman"/>
          <w:sz w:val="25"/>
          <w:szCs w:val="25"/>
          <w:lang w:eastAsia="hu-HU"/>
        </w:rPr>
        <w:t xml:space="preserve">A </w:t>
      </w:r>
      <w:r w:rsidR="004B4354" w:rsidRPr="004E1F7C">
        <w:rPr>
          <w:rFonts w:ascii="Times New Roman" w:eastAsia="Times New Roman" w:hAnsi="Times New Roman" w:cs="Times New Roman"/>
          <w:sz w:val="25"/>
          <w:szCs w:val="25"/>
          <w:lang w:eastAsia="hu-HU"/>
        </w:rPr>
        <w:t xml:space="preserve">könyvvizsgáló </w:t>
      </w:r>
      <w:r w:rsidRPr="004E1F7C">
        <w:rPr>
          <w:rFonts w:ascii="Times New Roman" w:eastAsia="Times New Roman" w:hAnsi="Times New Roman" w:cs="Times New Roman"/>
          <w:sz w:val="25"/>
          <w:szCs w:val="25"/>
          <w:lang w:eastAsia="hu-HU"/>
        </w:rPr>
        <w:t xml:space="preserve">szolgáltató az </w:t>
      </w:r>
      <w:r w:rsidR="004B4354" w:rsidRPr="004E1F7C">
        <w:rPr>
          <w:rFonts w:ascii="Times New Roman" w:eastAsia="Times New Roman" w:hAnsi="Times New Roman" w:cs="Times New Roman"/>
          <w:sz w:val="25"/>
          <w:szCs w:val="25"/>
          <w:lang w:eastAsia="hu-HU"/>
        </w:rPr>
        <w:t xml:space="preserve">A)-E) </w:t>
      </w:r>
      <w:r w:rsidRPr="004E1F7C">
        <w:rPr>
          <w:rFonts w:ascii="Times New Roman" w:eastAsia="Times New Roman" w:hAnsi="Times New Roman" w:cs="Times New Roman"/>
          <w:sz w:val="25"/>
          <w:szCs w:val="25"/>
          <w:lang w:eastAsia="hu-HU"/>
        </w:rPr>
        <w:t>meghatározott intézkedéseket</w:t>
      </w:r>
      <w:r w:rsidR="004B4354"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 xml:space="preserve">a </w:t>
      </w:r>
      <w:r w:rsidR="004B4354" w:rsidRPr="004E1F7C">
        <w:rPr>
          <w:rFonts w:ascii="Times New Roman" w:eastAsia="Times New Roman" w:hAnsi="Times New Roman" w:cs="Times New Roman"/>
          <w:sz w:val="25"/>
          <w:szCs w:val="25"/>
          <w:lang w:eastAsia="hu-HU"/>
        </w:rPr>
        <w:t xml:space="preserve">könyvvizsgáló </w:t>
      </w:r>
      <w:r w:rsidRPr="004E1F7C">
        <w:rPr>
          <w:rFonts w:ascii="Times New Roman" w:eastAsia="Times New Roman" w:hAnsi="Times New Roman" w:cs="Times New Roman"/>
          <w:sz w:val="25"/>
          <w:szCs w:val="25"/>
          <w:lang w:eastAsia="hu-HU"/>
        </w:rPr>
        <w:t>szolgáltató által üzemeltetett, biztonságos, védett,</w:t>
      </w:r>
      <w:r w:rsidR="004B4354" w:rsidRPr="004E1F7C">
        <w:rPr>
          <w:rFonts w:ascii="Times New Roman" w:eastAsia="Times New Roman" w:hAnsi="Times New Roman" w:cs="Times New Roman"/>
          <w:sz w:val="25"/>
          <w:szCs w:val="25"/>
          <w:lang w:eastAsia="hu-HU"/>
        </w:rPr>
        <w:t xml:space="preserve"> a </w:t>
      </w:r>
      <w:r w:rsidRPr="004E1F7C">
        <w:rPr>
          <w:rFonts w:ascii="Times New Roman" w:eastAsia="Times New Roman" w:hAnsi="Times New Roman" w:cs="Times New Roman"/>
          <w:sz w:val="25"/>
          <w:szCs w:val="25"/>
          <w:lang w:eastAsia="hu-HU"/>
        </w:rPr>
        <w:t>felügyeletet ellátó szerv által meghatározott módon, előzetesen auditált elektronikus hírközlő eszköz útján</w:t>
      </w:r>
      <w:r w:rsidR="004B4354" w:rsidRPr="004E1F7C">
        <w:rPr>
          <w:rFonts w:ascii="Times New Roman" w:eastAsia="Times New Roman" w:hAnsi="Times New Roman" w:cs="Times New Roman"/>
          <w:sz w:val="25"/>
          <w:szCs w:val="25"/>
          <w:lang w:eastAsia="hu-HU"/>
        </w:rPr>
        <w:t xml:space="preserve"> is elvégezheti.</w:t>
      </w:r>
    </w:p>
    <w:p w14:paraId="14399679" w14:textId="12856D1D" w:rsidR="00886C3A" w:rsidRPr="004E1F7C" w:rsidRDefault="0033605D"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w:t>
      </w:r>
      <w:r w:rsidR="00886C3A" w:rsidRPr="004E1F7C">
        <w:rPr>
          <w:rFonts w:ascii="Times New Roman" w:eastAsia="Times New Roman" w:hAnsi="Times New Roman" w:cs="Times New Roman"/>
          <w:sz w:val="25"/>
          <w:szCs w:val="25"/>
          <w:lang w:eastAsia="hu-HU"/>
        </w:rPr>
        <w:t>z ügyfél személyes megjelenése hiányában</w:t>
      </w:r>
      <w:r w:rsidRPr="004E1F7C">
        <w:rPr>
          <w:rFonts w:ascii="Times New Roman" w:eastAsia="Times New Roman" w:hAnsi="Times New Roman" w:cs="Times New Roman"/>
          <w:sz w:val="25"/>
          <w:szCs w:val="25"/>
          <w:lang w:eastAsia="hu-HU"/>
        </w:rPr>
        <w:t xml:space="preserve"> könyvvizsgáló szolgáltató az A)-E) meghatározott intézkedéseket:</w:t>
      </w:r>
    </w:p>
    <w:p w14:paraId="6AE2758F" w14:textId="77777777" w:rsidR="0033605D" w:rsidRPr="004E1F7C" w:rsidRDefault="00886C3A" w:rsidP="00886C3A">
      <w:pPr>
        <w:pStyle w:val="Listaszerbekezds"/>
        <w:numPr>
          <w:ilvl w:val="0"/>
          <w:numId w:val="4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az ügyfél által postai úton küldött okiratmásolatok és nyilatkozatok alapján,</w:t>
      </w:r>
    </w:p>
    <w:p w14:paraId="59732905" w14:textId="0FD390FD" w:rsidR="00886C3A" w:rsidRPr="004E1F7C" w:rsidRDefault="0033605D" w:rsidP="00886C3A">
      <w:pPr>
        <w:pStyle w:val="Listaszerbekezds"/>
        <w:numPr>
          <w:ilvl w:val="0"/>
          <w:numId w:val="4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 xml:space="preserve">a könyvvizsgáló szolgáltató </w:t>
      </w:r>
      <w:r w:rsidR="00886C3A" w:rsidRPr="004E1F7C">
        <w:rPr>
          <w:rFonts w:ascii="Times New Roman" w:hAnsi="Times New Roman"/>
          <w:sz w:val="25"/>
          <w:szCs w:val="25"/>
        </w:rPr>
        <w:t xml:space="preserve">meghatározott saját kockázatértékelésén alapuló belső szabályzatban rögzített esetekben az ügyfél által az ügyfél azonosított elektronikus levelezési címéről biztonságosan küldött vagy a </w:t>
      </w:r>
      <w:r w:rsidRPr="004E1F7C">
        <w:rPr>
          <w:rFonts w:ascii="Times New Roman" w:hAnsi="Times New Roman"/>
          <w:sz w:val="25"/>
          <w:szCs w:val="25"/>
        </w:rPr>
        <w:t xml:space="preserve">könyvvizsgáló </w:t>
      </w:r>
      <w:r w:rsidR="00886C3A" w:rsidRPr="004E1F7C">
        <w:rPr>
          <w:rFonts w:ascii="Times New Roman" w:hAnsi="Times New Roman"/>
          <w:sz w:val="25"/>
          <w:szCs w:val="25"/>
        </w:rPr>
        <w:t>szolgáltató által az ügyféllel való kapcsolattartás érdekében üzemeltetett elektronikus felületre feltöltött okiratmásolatok és nyilatkozatok alapján</w:t>
      </w:r>
      <w:r w:rsidR="00372086">
        <w:rPr>
          <w:rFonts w:ascii="Times New Roman" w:hAnsi="Times New Roman"/>
          <w:sz w:val="25"/>
          <w:szCs w:val="25"/>
        </w:rPr>
        <w:t xml:space="preserve"> </w:t>
      </w:r>
      <w:r w:rsidR="00372086" w:rsidRPr="00E87146">
        <w:rPr>
          <w:rFonts w:ascii="Times New Roman" w:hAnsi="Times New Roman"/>
          <w:bCs/>
          <w:color w:val="0070C0"/>
          <w:sz w:val="25"/>
          <w:szCs w:val="25"/>
        </w:rPr>
        <w:t>(e-mail)</w:t>
      </w:r>
      <w:r w:rsidR="00886C3A" w:rsidRPr="00E87146">
        <w:rPr>
          <w:rFonts w:ascii="Times New Roman" w:hAnsi="Times New Roman"/>
          <w:bCs/>
          <w:color w:val="0070C0"/>
          <w:sz w:val="25"/>
          <w:szCs w:val="25"/>
        </w:rPr>
        <w:t>,</w:t>
      </w:r>
      <w:r w:rsidR="00886C3A" w:rsidRPr="00E87146">
        <w:rPr>
          <w:rFonts w:ascii="Times New Roman" w:hAnsi="Times New Roman"/>
          <w:color w:val="0070C0"/>
          <w:sz w:val="25"/>
          <w:szCs w:val="25"/>
        </w:rPr>
        <w:t xml:space="preserve"> </w:t>
      </w:r>
      <w:r w:rsidR="00886C3A" w:rsidRPr="004E1F7C">
        <w:rPr>
          <w:rFonts w:ascii="Times New Roman" w:hAnsi="Times New Roman"/>
          <w:sz w:val="25"/>
          <w:szCs w:val="25"/>
        </w:rPr>
        <w:t>vagy</w:t>
      </w:r>
    </w:p>
    <w:p w14:paraId="6722E66E" w14:textId="59035DFB" w:rsidR="00886C3A" w:rsidRPr="004E1F7C" w:rsidRDefault="00886C3A" w:rsidP="008E0155">
      <w:pPr>
        <w:pStyle w:val="Listaszerbekezds"/>
        <w:numPr>
          <w:ilvl w:val="0"/>
          <w:numId w:val="4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az okiratmásolatokat és nyilatkozatokat magába foglaló jognyilatkozatokat is tartalmazó, az azokban foglalt információ változatlan visszaidézésére, a nyilatkozattevő személyének és a jognyilatkozat megtétele időpontjának azonosítására alkalmas, az ügyfél által a szolgáltató részére hozzáférhetővé tett elektronikus dokumentumok alapjá</w:t>
      </w:r>
      <w:r w:rsidR="0033605D" w:rsidRPr="004E1F7C">
        <w:rPr>
          <w:rFonts w:ascii="Times New Roman" w:hAnsi="Times New Roman"/>
          <w:sz w:val="25"/>
          <w:szCs w:val="25"/>
        </w:rPr>
        <w:t xml:space="preserve">n </w:t>
      </w:r>
      <w:r w:rsidRPr="004E1F7C">
        <w:rPr>
          <w:rFonts w:ascii="Times New Roman" w:hAnsi="Times New Roman"/>
          <w:sz w:val="25"/>
          <w:szCs w:val="25"/>
        </w:rPr>
        <w:t>is elvégezheti</w:t>
      </w:r>
    </w:p>
    <w:p w14:paraId="6FB7566A" w14:textId="77777777" w:rsidR="00D2394F" w:rsidRPr="004E1F7C" w:rsidRDefault="00D2394F" w:rsidP="00D2394F">
      <w:pPr>
        <w:autoSpaceDE w:val="0"/>
        <w:autoSpaceDN w:val="0"/>
        <w:adjustRightInd w:val="0"/>
        <w:spacing w:after="0" w:line="240" w:lineRule="auto"/>
        <w:jc w:val="both"/>
        <w:rPr>
          <w:rFonts w:ascii="Times New Roman" w:hAnsi="Times New Roman"/>
          <w:sz w:val="25"/>
          <w:szCs w:val="25"/>
        </w:rPr>
      </w:pPr>
    </w:p>
    <w:p w14:paraId="315FC4A4" w14:textId="5110D3AA" w:rsidR="00C506B4" w:rsidRPr="00B12728" w:rsidRDefault="00F36C01" w:rsidP="00C506B4">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Az egyszerűsített ügyfél-átvilágítás feltételeinek fenn</w:t>
      </w:r>
      <w:r w:rsidR="00026890" w:rsidRPr="004E1F7C">
        <w:rPr>
          <w:rFonts w:ascii="Times New Roman" w:hAnsi="Times New Roman"/>
          <w:sz w:val="25"/>
          <w:szCs w:val="25"/>
        </w:rPr>
        <w:t xml:space="preserve">állása esetén a szolgáltató a </w:t>
      </w:r>
      <w:r w:rsidR="00633F9E" w:rsidRPr="004E1F7C">
        <w:rPr>
          <w:rFonts w:ascii="Times New Roman" w:hAnsi="Times New Roman"/>
          <w:sz w:val="25"/>
          <w:szCs w:val="25"/>
        </w:rPr>
        <w:t>47</w:t>
      </w:r>
      <w:r w:rsidR="00E6714B" w:rsidRPr="004E1F7C">
        <w:rPr>
          <w:rFonts w:ascii="Times New Roman" w:hAnsi="Times New Roman"/>
          <w:sz w:val="25"/>
          <w:szCs w:val="25"/>
        </w:rPr>
        <w:t>.</w:t>
      </w:r>
      <w:r w:rsidRPr="004E1F7C">
        <w:rPr>
          <w:rFonts w:ascii="Times New Roman" w:hAnsi="Times New Roman"/>
          <w:sz w:val="25"/>
          <w:szCs w:val="25"/>
        </w:rPr>
        <w:t xml:space="preserve"> pontban meghatározott intézkedéseken túl további adatgyűjtést nem végezhet.</w:t>
      </w:r>
    </w:p>
    <w:p w14:paraId="1E479DFF" w14:textId="37B10452" w:rsidR="00EE262D" w:rsidRPr="004E1F7C" w:rsidRDefault="00EE262D" w:rsidP="00EE262D">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1D5E1B72" w14:textId="1E122E92" w:rsidR="00F36C01" w:rsidRPr="004E1F7C" w:rsidRDefault="004F5659" w:rsidP="004F5659">
      <w:pPr>
        <w:overflowPunct w:val="0"/>
        <w:autoSpaceDE w:val="0"/>
        <w:autoSpaceDN w:val="0"/>
        <w:adjustRightInd w:val="0"/>
        <w:spacing w:after="0" w:line="240" w:lineRule="auto"/>
        <w:ind w:right="84"/>
        <w:jc w:val="center"/>
        <w:textAlignment w:val="baseline"/>
        <w:rPr>
          <w:rFonts w:ascii="Times New Roman" w:hAnsi="Times New Roman"/>
          <w:b/>
          <w:sz w:val="25"/>
          <w:szCs w:val="25"/>
        </w:rPr>
      </w:pPr>
      <w:r w:rsidRPr="004E1F7C">
        <w:rPr>
          <w:rFonts w:ascii="Times New Roman" w:hAnsi="Times New Roman"/>
          <w:b/>
          <w:sz w:val="25"/>
          <w:szCs w:val="25"/>
        </w:rPr>
        <w:t>VIII/2.</w:t>
      </w:r>
      <w:r w:rsidRPr="004E1F7C">
        <w:rPr>
          <w:rFonts w:ascii="Times New Roman" w:hAnsi="Times New Roman"/>
          <w:b/>
          <w:sz w:val="25"/>
          <w:szCs w:val="25"/>
        </w:rPr>
        <w:tab/>
      </w:r>
      <w:r w:rsidR="00F36C01" w:rsidRPr="004E1F7C">
        <w:rPr>
          <w:rFonts w:ascii="Times New Roman" w:hAnsi="Times New Roman"/>
          <w:b/>
          <w:sz w:val="25"/>
          <w:szCs w:val="25"/>
        </w:rPr>
        <w:t>Fokozott ügyfél-átvilágítás</w:t>
      </w:r>
    </w:p>
    <w:p w14:paraId="3E4FA36E" w14:textId="77777777" w:rsidR="00F36C01" w:rsidRPr="004E1F7C" w:rsidRDefault="00F36C01" w:rsidP="00434F11">
      <w:pPr>
        <w:pStyle w:val="Listaszerbekezds"/>
        <w:overflowPunct w:val="0"/>
        <w:autoSpaceDE w:val="0"/>
        <w:autoSpaceDN w:val="0"/>
        <w:adjustRightInd w:val="0"/>
        <w:spacing w:after="0" w:line="240" w:lineRule="auto"/>
        <w:ind w:left="928" w:right="84" w:hanging="644"/>
        <w:jc w:val="both"/>
        <w:textAlignment w:val="baseline"/>
        <w:rPr>
          <w:rFonts w:ascii="Times New Roman" w:hAnsi="Times New Roman"/>
          <w:b/>
          <w:sz w:val="25"/>
          <w:szCs w:val="25"/>
        </w:rPr>
      </w:pPr>
    </w:p>
    <w:p w14:paraId="7A9878FC" w14:textId="6823000A" w:rsidR="00432982" w:rsidRPr="00432982" w:rsidRDefault="004F5659" w:rsidP="00432982">
      <w:pPr>
        <w:pStyle w:val="Listaszerbekezds"/>
        <w:numPr>
          <w:ilvl w:val="0"/>
          <w:numId w:val="1"/>
        </w:numPr>
        <w:overflowPunct w:val="0"/>
        <w:autoSpaceDE w:val="0"/>
        <w:autoSpaceDN w:val="0"/>
        <w:adjustRightInd w:val="0"/>
        <w:spacing w:after="0" w:line="240" w:lineRule="auto"/>
        <w:ind w:left="454" w:right="84" w:hanging="567"/>
        <w:jc w:val="both"/>
        <w:textAlignment w:val="baseline"/>
        <w:rPr>
          <w:rFonts w:ascii="Times New Roman" w:hAnsi="Times New Roman"/>
          <w:sz w:val="25"/>
          <w:szCs w:val="25"/>
        </w:rPr>
      </w:pPr>
      <w:r w:rsidRPr="004E1F7C">
        <w:rPr>
          <w:rFonts w:ascii="Times New Roman" w:hAnsi="Times New Roman"/>
          <w:sz w:val="25"/>
          <w:szCs w:val="25"/>
        </w:rPr>
        <w:t>A könyvvizsgáló szolgáltató fokozott ügyfél-átvilágítási intézkedéseket köteles alkalmazni</w:t>
      </w:r>
      <w:r w:rsidR="00420AFE" w:rsidRPr="004E1F7C">
        <w:rPr>
          <w:rFonts w:ascii="Times New Roman" w:hAnsi="Times New Roman"/>
          <w:sz w:val="25"/>
          <w:szCs w:val="25"/>
        </w:rPr>
        <w:t>, amennyiben</w:t>
      </w:r>
      <w:r w:rsidR="00EB0A33" w:rsidRPr="004E1F7C">
        <w:rPr>
          <w:rFonts w:ascii="Times New Roman" w:hAnsi="Times New Roman"/>
          <w:sz w:val="25"/>
          <w:szCs w:val="25"/>
        </w:rPr>
        <w:t xml:space="preserve"> az ügyfél magas kockázatú. Az ügyfelet magas kockázatúnak kell tekinteni</w:t>
      </w:r>
      <w:r w:rsidR="00EA7112">
        <w:rPr>
          <w:rFonts w:ascii="Times New Roman" w:hAnsi="Times New Roman"/>
          <w:sz w:val="25"/>
          <w:szCs w:val="25"/>
        </w:rPr>
        <w:t>:</w:t>
      </w:r>
      <w:r w:rsidR="00EB0A33" w:rsidRPr="004E1F7C">
        <w:rPr>
          <w:rFonts w:ascii="Times New Roman" w:hAnsi="Times New Roman"/>
          <w:sz w:val="25"/>
          <w:szCs w:val="25"/>
        </w:rPr>
        <w:t xml:space="preserve"> </w:t>
      </w:r>
    </w:p>
    <w:p w14:paraId="46664F89" w14:textId="77777777" w:rsidR="00432982" w:rsidRPr="009C285E" w:rsidRDefault="00432982" w:rsidP="00432982">
      <w:pPr>
        <w:pStyle w:val="Listaszerbekezds"/>
        <w:overflowPunct w:val="0"/>
        <w:autoSpaceDE w:val="0"/>
        <w:autoSpaceDN w:val="0"/>
        <w:adjustRightInd w:val="0"/>
        <w:spacing w:after="0" w:line="240" w:lineRule="auto"/>
        <w:ind w:left="360" w:right="84"/>
        <w:jc w:val="both"/>
        <w:textAlignment w:val="baseline"/>
        <w:rPr>
          <w:rFonts w:ascii="Times New Roman" w:eastAsiaTheme="minorHAnsi" w:hAnsi="Times New Roman" w:cstheme="minorBidi"/>
          <w:color w:val="0070C0"/>
          <w:sz w:val="25"/>
          <w:szCs w:val="25"/>
          <w:lang w:eastAsia="en-US"/>
        </w:rPr>
      </w:pPr>
      <w:r w:rsidRPr="009C285E">
        <w:rPr>
          <w:rFonts w:ascii="Times New Roman" w:hAnsi="Times New Roman"/>
          <w:bCs/>
          <w:color w:val="0070C0"/>
          <w:sz w:val="25"/>
          <w:szCs w:val="25"/>
        </w:rPr>
        <w:t>a) az Útmutató II. fejezet 8. pontjában meghatározott esetekben</w:t>
      </w:r>
      <w:r w:rsidRPr="009C285E">
        <w:rPr>
          <w:rFonts w:ascii="Times New Roman" w:hAnsi="Times New Roman"/>
          <w:color w:val="0070C0"/>
          <w:sz w:val="25"/>
          <w:szCs w:val="25"/>
        </w:rPr>
        <w:t>;</w:t>
      </w:r>
    </w:p>
    <w:p w14:paraId="5E061B80" w14:textId="6F76EA69" w:rsidR="00432982" w:rsidRPr="009C285E" w:rsidRDefault="00432982" w:rsidP="00432982">
      <w:pPr>
        <w:pStyle w:val="Listaszerbekezds"/>
        <w:overflowPunct w:val="0"/>
        <w:autoSpaceDE w:val="0"/>
        <w:autoSpaceDN w:val="0"/>
        <w:adjustRightInd w:val="0"/>
        <w:spacing w:after="0" w:line="240" w:lineRule="auto"/>
        <w:ind w:left="360" w:right="84"/>
        <w:jc w:val="both"/>
        <w:textAlignment w:val="baseline"/>
        <w:rPr>
          <w:rFonts w:ascii="Times New Roman" w:eastAsiaTheme="minorHAnsi" w:hAnsi="Times New Roman" w:cstheme="minorBidi"/>
          <w:color w:val="0070C0"/>
          <w:sz w:val="25"/>
          <w:szCs w:val="25"/>
          <w:lang w:eastAsia="en-US"/>
        </w:rPr>
      </w:pPr>
      <w:r w:rsidRPr="009C285E">
        <w:rPr>
          <w:rFonts w:ascii="Times New Roman" w:eastAsiaTheme="minorHAnsi" w:hAnsi="Times New Roman" w:cstheme="minorBidi"/>
          <w:bCs/>
          <w:iCs/>
          <w:color w:val="0070C0"/>
          <w:sz w:val="25"/>
          <w:szCs w:val="25"/>
          <w:lang w:eastAsia="en-US"/>
        </w:rPr>
        <w:t>b)</w:t>
      </w:r>
      <w:r w:rsidRPr="009C285E">
        <w:rPr>
          <w:rFonts w:ascii="Times New Roman" w:eastAsiaTheme="minorHAnsi" w:hAnsi="Times New Roman" w:cstheme="minorBidi"/>
          <w:iCs/>
          <w:color w:val="0070C0"/>
          <w:sz w:val="25"/>
          <w:szCs w:val="25"/>
          <w:lang w:eastAsia="en-US"/>
        </w:rPr>
        <w:t xml:space="preserve"> </w:t>
      </w:r>
      <w:r w:rsidRPr="009C285E">
        <w:rPr>
          <w:rFonts w:ascii="Times New Roman" w:eastAsiaTheme="minorHAnsi" w:hAnsi="Times New Roman" w:cstheme="minorBidi"/>
          <w:bCs/>
          <w:iCs/>
          <w:color w:val="0070C0"/>
          <w:sz w:val="25"/>
          <w:szCs w:val="25"/>
          <w:lang w:eastAsia="en-US"/>
        </w:rPr>
        <w:t xml:space="preserve">az Útmutató II. fejezet 8. b) pontja értelmében jelen </w:t>
      </w:r>
      <w:r w:rsidR="00B27792" w:rsidRPr="009C285E">
        <w:rPr>
          <w:rFonts w:ascii="Times New Roman" w:eastAsiaTheme="minorHAnsi" w:hAnsi="Times New Roman" w:cstheme="minorBidi"/>
          <w:bCs/>
          <w:iCs/>
          <w:color w:val="0070C0"/>
          <w:sz w:val="25"/>
          <w:szCs w:val="25"/>
          <w:lang w:eastAsia="en-US"/>
        </w:rPr>
        <w:t xml:space="preserve">egységes </w:t>
      </w:r>
      <w:r w:rsidRPr="009C285E">
        <w:rPr>
          <w:rFonts w:ascii="Times New Roman" w:eastAsiaTheme="minorHAnsi" w:hAnsi="Times New Roman" w:cstheme="minorBidi"/>
          <w:bCs/>
          <w:iCs/>
          <w:color w:val="0070C0"/>
          <w:sz w:val="25"/>
          <w:szCs w:val="25"/>
          <w:lang w:eastAsia="en-US"/>
        </w:rPr>
        <w:t>szabályzatban meghatározott alábbi esetekben:</w:t>
      </w:r>
    </w:p>
    <w:p w14:paraId="2B59EA73" w14:textId="77777777" w:rsidR="00432982" w:rsidRPr="009C285E" w:rsidRDefault="00432982" w:rsidP="00432982">
      <w:pPr>
        <w:pStyle w:val="Listaszerbekezds"/>
        <w:overflowPunct w:val="0"/>
        <w:autoSpaceDE w:val="0"/>
        <w:autoSpaceDN w:val="0"/>
        <w:adjustRightInd w:val="0"/>
        <w:spacing w:after="0" w:line="240" w:lineRule="auto"/>
        <w:ind w:left="708" w:right="84"/>
        <w:jc w:val="both"/>
        <w:textAlignment w:val="baseline"/>
        <w:rPr>
          <w:rFonts w:ascii="Times New Roman" w:hAnsi="Times New Roman"/>
          <w:bCs/>
          <w:iCs/>
          <w:color w:val="0070C0"/>
          <w:sz w:val="25"/>
          <w:szCs w:val="25"/>
        </w:rPr>
      </w:pPr>
      <w:proofErr w:type="spellStart"/>
      <w:r w:rsidRPr="009C285E">
        <w:rPr>
          <w:rFonts w:ascii="Times New Roman" w:hAnsi="Times New Roman"/>
          <w:bCs/>
          <w:iCs/>
          <w:color w:val="0070C0"/>
          <w:sz w:val="25"/>
          <w:szCs w:val="25"/>
        </w:rPr>
        <w:t>ba</w:t>
      </w:r>
      <w:proofErr w:type="spellEnd"/>
      <w:r w:rsidRPr="009C285E">
        <w:rPr>
          <w:rFonts w:ascii="Times New Roman" w:hAnsi="Times New Roman"/>
          <w:bCs/>
          <w:iCs/>
          <w:color w:val="0070C0"/>
          <w:sz w:val="25"/>
          <w:szCs w:val="25"/>
        </w:rPr>
        <w:t xml:space="preserve">) az ügyfél ez egyes gazdasági eseményekről félrevezető, vagy nem valós tájékoztatást nyújt; </w:t>
      </w:r>
    </w:p>
    <w:p w14:paraId="3383F54D" w14:textId="77777777" w:rsidR="00432982" w:rsidRPr="009C285E" w:rsidRDefault="00432982" w:rsidP="00432982">
      <w:pPr>
        <w:pStyle w:val="Listaszerbekezds"/>
        <w:overflowPunct w:val="0"/>
        <w:autoSpaceDE w:val="0"/>
        <w:autoSpaceDN w:val="0"/>
        <w:adjustRightInd w:val="0"/>
        <w:spacing w:after="0" w:line="240" w:lineRule="auto"/>
        <w:ind w:left="708" w:right="84"/>
        <w:jc w:val="both"/>
        <w:textAlignment w:val="baseline"/>
        <w:rPr>
          <w:rFonts w:ascii="Times New Roman" w:hAnsi="Times New Roman"/>
          <w:bCs/>
          <w:iCs/>
          <w:color w:val="0070C0"/>
          <w:sz w:val="25"/>
          <w:szCs w:val="25"/>
        </w:rPr>
      </w:pPr>
      <w:proofErr w:type="spellStart"/>
      <w:r w:rsidRPr="009C285E">
        <w:rPr>
          <w:rFonts w:ascii="Times New Roman" w:hAnsi="Times New Roman"/>
          <w:bCs/>
          <w:iCs/>
          <w:color w:val="0070C0"/>
          <w:sz w:val="25"/>
          <w:szCs w:val="25"/>
        </w:rPr>
        <w:t>bb</w:t>
      </w:r>
      <w:proofErr w:type="spellEnd"/>
      <w:r w:rsidRPr="009C285E">
        <w:rPr>
          <w:rFonts w:ascii="Times New Roman" w:hAnsi="Times New Roman"/>
          <w:bCs/>
          <w:iCs/>
          <w:color w:val="0070C0"/>
          <w:sz w:val="25"/>
          <w:szCs w:val="25"/>
        </w:rPr>
        <w:t>) az ügyfél nem bocsátja a szolgáltató rendelkezésére az egyes gazdasági eseményeket alátámasztó dokumentációt;</w:t>
      </w:r>
    </w:p>
    <w:p w14:paraId="6866554D" w14:textId="77777777" w:rsidR="00432982" w:rsidRPr="009C285E" w:rsidRDefault="00432982" w:rsidP="00432982">
      <w:pPr>
        <w:overflowPunct w:val="0"/>
        <w:autoSpaceDE w:val="0"/>
        <w:autoSpaceDN w:val="0"/>
        <w:adjustRightInd w:val="0"/>
        <w:spacing w:after="0" w:line="240" w:lineRule="auto"/>
        <w:ind w:right="84" w:firstLine="708"/>
        <w:jc w:val="both"/>
        <w:textAlignment w:val="baseline"/>
        <w:rPr>
          <w:rFonts w:ascii="Times New Roman" w:hAnsi="Times New Roman"/>
          <w:bCs/>
          <w:iCs/>
          <w:color w:val="0070C0"/>
          <w:sz w:val="25"/>
          <w:szCs w:val="25"/>
        </w:rPr>
      </w:pPr>
      <w:proofErr w:type="spellStart"/>
      <w:r w:rsidRPr="009C285E">
        <w:rPr>
          <w:rFonts w:ascii="Times New Roman" w:hAnsi="Times New Roman"/>
          <w:bCs/>
          <w:iCs/>
          <w:color w:val="0070C0"/>
          <w:sz w:val="25"/>
          <w:szCs w:val="25"/>
        </w:rPr>
        <w:t>bc</w:t>
      </w:r>
      <w:proofErr w:type="spellEnd"/>
      <w:r w:rsidRPr="009C285E">
        <w:rPr>
          <w:rFonts w:ascii="Times New Roman" w:hAnsi="Times New Roman"/>
          <w:bCs/>
          <w:iCs/>
          <w:color w:val="0070C0"/>
          <w:sz w:val="25"/>
          <w:szCs w:val="25"/>
        </w:rPr>
        <w:t>) jogcím nélküli pénzmozgások</w:t>
      </w:r>
    </w:p>
    <w:p w14:paraId="38E34C01" w14:textId="77777777" w:rsidR="00432982" w:rsidRPr="009C285E" w:rsidRDefault="00432982" w:rsidP="00432982">
      <w:pPr>
        <w:pStyle w:val="Listaszerbekezds"/>
        <w:overflowPunct w:val="0"/>
        <w:autoSpaceDE w:val="0"/>
        <w:autoSpaceDN w:val="0"/>
        <w:adjustRightInd w:val="0"/>
        <w:spacing w:after="0" w:line="240" w:lineRule="auto"/>
        <w:ind w:left="360" w:right="84" w:firstLine="348"/>
        <w:jc w:val="both"/>
        <w:textAlignment w:val="baseline"/>
        <w:rPr>
          <w:rFonts w:ascii="Times New Roman" w:hAnsi="Times New Roman"/>
          <w:bCs/>
          <w:iCs/>
          <w:color w:val="0070C0"/>
          <w:sz w:val="25"/>
          <w:szCs w:val="25"/>
        </w:rPr>
      </w:pPr>
      <w:proofErr w:type="spellStart"/>
      <w:r w:rsidRPr="009C285E">
        <w:rPr>
          <w:rFonts w:ascii="Times New Roman" w:hAnsi="Times New Roman"/>
          <w:bCs/>
          <w:iCs/>
          <w:color w:val="0070C0"/>
          <w:sz w:val="25"/>
          <w:szCs w:val="25"/>
        </w:rPr>
        <w:t>bd</w:t>
      </w:r>
      <w:proofErr w:type="spellEnd"/>
      <w:r w:rsidRPr="009C285E">
        <w:rPr>
          <w:rFonts w:ascii="Times New Roman" w:hAnsi="Times New Roman"/>
          <w:bCs/>
          <w:iCs/>
          <w:color w:val="0070C0"/>
          <w:sz w:val="25"/>
          <w:szCs w:val="25"/>
        </w:rPr>
        <w:t xml:space="preserve">) ügyfél tevékenységi körébe nem illő áruk, szolgáltatások megjelenése; </w:t>
      </w:r>
    </w:p>
    <w:p w14:paraId="02E7A4D3" w14:textId="77777777" w:rsidR="00432982" w:rsidRPr="009C285E" w:rsidRDefault="00432982" w:rsidP="00432982">
      <w:pPr>
        <w:pStyle w:val="Listaszerbekezds"/>
        <w:overflowPunct w:val="0"/>
        <w:autoSpaceDE w:val="0"/>
        <w:autoSpaceDN w:val="0"/>
        <w:adjustRightInd w:val="0"/>
        <w:spacing w:after="0" w:line="240" w:lineRule="auto"/>
        <w:ind w:left="708" w:right="84"/>
        <w:jc w:val="both"/>
        <w:textAlignment w:val="baseline"/>
        <w:rPr>
          <w:rFonts w:ascii="Times New Roman" w:hAnsi="Times New Roman"/>
          <w:bCs/>
          <w:color w:val="0070C0"/>
          <w:sz w:val="24"/>
          <w:szCs w:val="24"/>
        </w:rPr>
      </w:pPr>
      <w:r w:rsidRPr="009C285E">
        <w:rPr>
          <w:rFonts w:ascii="Times New Roman" w:hAnsi="Times New Roman"/>
          <w:bCs/>
          <w:color w:val="0070C0"/>
          <w:sz w:val="24"/>
          <w:szCs w:val="24"/>
        </w:rPr>
        <w:t>be) az ügyfél non-profit szervezet és a tevékenységével összefüggő tranzakció nincs összhangban alapvető céljával;</w:t>
      </w:r>
    </w:p>
    <w:p w14:paraId="0BAAD9B2" w14:textId="77777777" w:rsidR="00432982" w:rsidRPr="009C285E" w:rsidRDefault="00432982" w:rsidP="00432982">
      <w:pPr>
        <w:pStyle w:val="Listaszerbekezds"/>
        <w:overflowPunct w:val="0"/>
        <w:autoSpaceDE w:val="0"/>
        <w:autoSpaceDN w:val="0"/>
        <w:adjustRightInd w:val="0"/>
        <w:spacing w:after="0" w:line="240" w:lineRule="auto"/>
        <w:ind w:left="360" w:right="84" w:firstLine="348"/>
        <w:jc w:val="both"/>
        <w:textAlignment w:val="baseline"/>
        <w:rPr>
          <w:rFonts w:ascii="Times New Roman" w:hAnsi="Times New Roman"/>
          <w:bCs/>
          <w:color w:val="0070C0"/>
          <w:sz w:val="24"/>
          <w:szCs w:val="24"/>
        </w:rPr>
      </w:pPr>
      <w:proofErr w:type="spellStart"/>
      <w:r w:rsidRPr="009C285E">
        <w:rPr>
          <w:rFonts w:ascii="Times New Roman" w:hAnsi="Times New Roman"/>
          <w:bCs/>
          <w:color w:val="0070C0"/>
          <w:sz w:val="24"/>
          <w:szCs w:val="24"/>
        </w:rPr>
        <w:t>bf</w:t>
      </w:r>
      <w:proofErr w:type="spellEnd"/>
      <w:r w:rsidRPr="009C285E">
        <w:rPr>
          <w:rFonts w:ascii="Times New Roman" w:hAnsi="Times New Roman"/>
          <w:bCs/>
          <w:color w:val="0070C0"/>
          <w:sz w:val="24"/>
          <w:szCs w:val="24"/>
        </w:rPr>
        <w:t>) leltárral kapcsolatos anomáliák (indokolatlan többlet, hiány);</w:t>
      </w:r>
    </w:p>
    <w:p w14:paraId="346E2722" w14:textId="77777777" w:rsidR="00432982" w:rsidRPr="009C285E" w:rsidRDefault="00432982" w:rsidP="00432982">
      <w:pPr>
        <w:pStyle w:val="Listaszerbekezds"/>
        <w:overflowPunct w:val="0"/>
        <w:autoSpaceDE w:val="0"/>
        <w:autoSpaceDN w:val="0"/>
        <w:adjustRightInd w:val="0"/>
        <w:spacing w:after="0" w:line="240" w:lineRule="auto"/>
        <w:ind w:left="708" w:right="84"/>
        <w:jc w:val="both"/>
        <w:textAlignment w:val="baseline"/>
        <w:rPr>
          <w:rFonts w:ascii="Times New Roman" w:hAnsi="Times New Roman"/>
          <w:bCs/>
          <w:color w:val="0070C0"/>
          <w:sz w:val="24"/>
          <w:szCs w:val="24"/>
        </w:rPr>
      </w:pPr>
      <w:proofErr w:type="spellStart"/>
      <w:r w:rsidRPr="009C285E">
        <w:rPr>
          <w:rFonts w:ascii="Times New Roman" w:hAnsi="Times New Roman"/>
          <w:bCs/>
          <w:color w:val="0070C0"/>
          <w:sz w:val="24"/>
          <w:szCs w:val="24"/>
        </w:rPr>
        <w:t>bg</w:t>
      </w:r>
      <w:proofErr w:type="spellEnd"/>
      <w:r w:rsidRPr="009C285E">
        <w:rPr>
          <w:rFonts w:ascii="Times New Roman" w:hAnsi="Times New Roman"/>
          <w:bCs/>
          <w:color w:val="0070C0"/>
          <w:sz w:val="24"/>
          <w:szCs w:val="24"/>
        </w:rPr>
        <w:t>) házipénztárban lévő készpénzállománnyal kapcsolatos anomáliák (indokolatlan készpénz növekedés, hiány)</w:t>
      </w:r>
    </w:p>
    <w:p w14:paraId="00E006EF" w14:textId="77777777" w:rsidR="00432982" w:rsidRPr="009C285E" w:rsidRDefault="00432982" w:rsidP="009C285E">
      <w:pPr>
        <w:pStyle w:val="Listaszerbekezds"/>
        <w:overflowPunct w:val="0"/>
        <w:autoSpaceDE w:val="0"/>
        <w:autoSpaceDN w:val="0"/>
        <w:adjustRightInd w:val="0"/>
        <w:spacing w:after="0" w:line="240" w:lineRule="auto"/>
        <w:ind w:left="709" w:right="84"/>
        <w:jc w:val="both"/>
        <w:textAlignment w:val="baseline"/>
        <w:rPr>
          <w:rFonts w:ascii="Times New Roman" w:hAnsi="Times New Roman"/>
          <w:bCs/>
          <w:color w:val="0070C0"/>
          <w:sz w:val="24"/>
          <w:szCs w:val="24"/>
        </w:rPr>
      </w:pPr>
      <w:proofErr w:type="spellStart"/>
      <w:r w:rsidRPr="009C285E">
        <w:rPr>
          <w:rFonts w:ascii="Times New Roman" w:hAnsi="Times New Roman"/>
          <w:bCs/>
          <w:color w:val="0070C0"/>
          <w:sz w:val="24"/>
          <w:szCs w:val="24"/>
        </w:rPr>
        <w:t>bh</w:t>
      </w:r>
      <w:proofErr w:type="spellEnd"/>
      <w:r w:rsidRPr="009C285E">
        <w:rPr>
          <w:rFonts w:ascii="Times New Roman" w:hAnsi="Times New Roman"/>
          <w:bCs/>
          <w:color w:val="0070C0"/>
          <w:sz w:val="24"/>
          <w:szCs w:val="24"/>
        </w:rPr>
        <w:t xml:space="preserve">) az ügyfél nem rendelkezik a tevékenység végzéséhez szükséges személyi, tárgyi feltételekkel, nem merülnek a tényleges működésre vonatkozó költségek (pl. rezsi költség, munkabérek) </w:t>
      </w:r>
    </w:p>
    <w:p w14:paraId="2D769CE9" w14:textId="77777777" w:rsidR="00432982" w:rsidRPr="009C285E" w:rsidRDefault="00432982" w:rsidP="00432982">
      <w:pPr>
        <w:overflowPunct w:val="0"/>
        <w:autoSpaceDE w:val="0"/>
        <w:autoSpaceDN w:val="0"/>
        <w:adjustRightInd w:val="0"/>
        <w:spacing w:after="0" w:line="240" w:lineRule="auto"/>
        <w:ind w:right="84"/>
        <w:jc w:val="both"/>
        <w:textAlignment w:val="baseline"/>
        <w:rPr>
          <w:rFonts w:ascii="Times New Roman" w:hAnsi="Times New Roman"/>
          <w:iCs/>
          <w:color w:val="0070C0"/>
          <w:sz w:val="25"/>
          <w:szCs w:val="25"/>
        </w:rPr>
      </w:pPr>
      <w:r w:rsidRPr="009C285E">
        <w:rPr>
          <w:rFonts w:ascii="Times New Roman" w:hAnsi="Times New Roman"/>
          <w:bCs/>
          <w:iCs/>
          <w:color w:val="0070C0"/>
          <w:sz w:val="25"/>
          <w:szCs w:val="25"/>
        </w:rPr>
        <w:lastRenderedPageBreak/>
        <w:t>c)</w:t>
      </w:r>
      <w:r w:rsidRPr="009C285E">
        <w:rPr>
          <w:rFonts w:ascii="Times New Roman" w:hAnsi="Times New Roman"/>
          <w:iCs/>
          <w:color w:val="0070C0"/>
          <w:sz w:val="25"/>
          <w:szCs w:val="25"/>
        </w:rPr>
        <w:t xml:space="preserve"> </w:t>
      </w:r>
      <w:r w:rsidRPr="009C285E">
        <w:rPr>
          <w:rFonts w:ascii="Times New Roman" w:hAnsi="Times New Roman"/>
          <w:bCs/>
          <w:iCs/>
          <w:color w:val="0070C0"/>
          <w:sz w:val="25"/>
          <w:szCs w:val="25"/>
        </w:rPr>
        <w:t>a szolgáltató által kockázatosnak minősített bármely egyéb, pénzmosásra és/vagy terrorizmus finanszírozásra utaló tény, adat vagy körülmény felmerülése esetén.</w:t>
      </w:r>
    </w:p>
    <w:p w14:paraId="6E12CFCF" w14:textId="77777777" w:rsidR="002C4BD8" w:rsidRPr="009C285E" w:rsidRDefault="002C4BD8" w:rsidP="009C285E">
      <w:pPr>
        <w:spacing w:after="0" w:line="240" w:lineRule="auto"/>
        <w:jc w:val="both"/>
        <w:rPr>
          <w:rFonts w:ascii="Times New Roman" w:hAnsi="Times New Roman"/>
          <w:sz w:val="25"/>
          <w:szCs w:val="25"/>
        </w:rPr>
      </w:pPr>
    </w:p>
    <w:p w14:paraId="458AF359" w14:textId="77777777" w:rsidR="000C7815" w:rsidRPr="004E1F7C" w:rsidRDefault="000C7815" w:rsidP="000C7815">
      <w:pPr>
        <w:pStyle w:val="Listaszerbekezds"/>
        <w:spacing w:after="0" w:line="240" w:lineRule="auto"/>
        <w:ind w:left="814"/>
        <w:jc w:val="both"/>
        <w:rPr>
          <w:rFonts w:ascii="Times New Roman" w:hAnsi="Times New Roman"/>
          <w:sz w:val="25"/>
          <w:szCs w:val="25"/>
        </w:rPr>
      </w:pPr>
    </w:p>
    <w:p w14:paraId="07F1551E" w14:textId="1A385C7B" w:rsidR="00415410" w:rsidRPr="00871359" w:rsidRDefault="00415410" w:rsidP="00871359">
      <w:pPr>
        <w:pStyle w:val="Listaszerbekezds"/>
        <w:numPr>
          <w:ilvl w:val="0"/>
          <w:numId w:val="1"/>
        </w:numPr>
        <w:overflowPunct w:val="0"/>
        <w:autoSpaceDE w:val="0"/>
        <w:autoSpaceDN w:val="0"/>
        <w:adjustRightInd w:val="0"/>
        <w:spacing w:after="0" w:line="240" w:lineRule="auto"/>
        <w:ind w:left="709" w:right="84" w:hanging="709"/>
        <w:jc w:val="both"/>
        <w:textAlignment w:val="baseline"/>
        <w:rPr>
          <w:rFonts w:ascii="Times New Roman" w:hAnsi="Times New Roman"/>
          <w:strike/>
          <w:color w:val="FF0000"/>
          <w:sz w:val="25"/>
          <w:szCs w:val="25"/>
        </w:rPr>
      </w:pPr>
      <w:r w:rsidRPr="004E1F7C">
        <w:rPr>
          <w:rFonts w:ascii="Times New Roman" w:hAnsi="Times New Roman"/>
          <w:sz w:val="25"/>
          <w:szCs w:val="25"/>
        </w:rPr>
        <w:t xml:space="preserve">A könyvvizsgáló szolgáltató az </w:t>
      </w:r>
      <w:r w:rsidR="0064317F" w:rsidRPr="004E1F7C">
        <w:rPr>
          <w:rFonts w:ascii="Times New Roman" w:hAnsi="Times New Roman"/>
          <w:sz w:val="25"/>
          <w:szCs w:val="25"/>
        </w:rPr>
        <w:t xml:space="preserve">49. </w:t>
      </w:r>
      <w:r w:rsidRPr="004E1F7C">
        <w:rPr>
          <w:rFonts w:ascii="Times New Roman" w:hAnsi="Times New Roman"/>
          <w:sz w:val="25"/>
          <w:szCs w:val="25"/>
        </w:rPr>
        <w:t xml:space="preserve">pont </w:t>
      </w:r>
      <w:r w:rsidR="00B27792" w:rsidRPr="00871359">
        <w:rPr>
          <w:rFonts w:ascii="Times New Roman" w:hAnsi="Times New Roman"/>
          <w:bCs/>
          <w:color w:val="0070C0"/>
          <w:sz w:val="25"/>
          <w:szCs w:val="25"/>
        </w:rPr>
        <w:t>a-c</w:t>
      </w:r>
      <w:r w:rsidR="00B27792" w:rsidRPr="00871359">
        <w:rPr>
          <w:rFonts w:ascii="Times New Roman" w:hAnsi="Times New Roman"/>
          <w:color w:val="0070C0"/>
          <w:sz w:val="25"/>
          <w:szCs w:val="25"/>
        </w:rPr>
        <w:t>)</w:t>
      </w:r>
      <w:r w:rsidR="00B27792" w:rsidRPr="00292E4F">
        <w:rPr>
          <w:rFonts w:ascii="Times New Roman" w:hAnsi="Times New Roman"/>
          <w:color w:val="FF0000"/>
          <w:sz w:val="25"/>
          <w:szCs w:val="25"/>
        </w:rPr>
        <w:t xml:space="preserve"> </w:t>
      </w:r>
      <w:r w:rsidRPr="004E1F7C">
        <w:rPr>
          <w:rFonts w:ascii="Times New Roman" w:hAnsi="Times New Roman"/>
          <w:sz w:val="25"/>
          <w:szCs w:val="25"/>
        </w:rPr>
        <w:t>alpontjaiban meghatározott esetekben a normál ügyfél-átvilágítási intézkedéseken túlmenően</w:t>
      </w:r>
      <w:r w:rsidR="005501AB" w:rsidRPr="00871359">
        <w:rPr>
          <w:rFonts w:ascii="Times New Roman" w:hAnsi="Times New Roman"/>
          <w:bCs/>
          <w:color w:val="0070C0"/>
          <w:sz w:val="25"/>
          <w:szCs w:val="25"/>
        </w:rPr>
        <w:t>, megerősített eljárás</w:t>
      </w:r>
      <w:r w:rsidR="004B52DB" w:rsidRPr="00871359">
        <w:rPr>
          <w:rFonts w:ascii="Times New Roman" w:hAnsi="Times New Roman"/>
          <w:bCs/>
          <w:color w:val="0070C0"/>
          <w:sz w:val="25"/>
          <w:szCs w:val="25"/>
        </w:rPr>
        <w:t>ként</w:t>
      </w:r>
      <w:r w:rsidR="00EA7112" w:rsidRPr="00871359">
        <w:rPr>
          <w:rFonts w:ascii="Times New Roman" w:hAnsi="Times New Roman"/>
          <w:bCs/>
          <w:color w:val="0070C0"/>
          <w:sz w:val="25"/>
          <w:szCs w:val="25"/>
        </w:rPr>
        <w:t>,</w:t>
      </w:r>
      <w:r w:rsidR="004B52DB" w:rsidRPr="00871359">
        <w:rPr>
          <w:rFonts w:ascii="Times New Roman" w:hAnsi="Times New Roman"/>
          <w:bCs/>
          <w:color w:val="0070C0"/>
          <w:sz w:val="25"/>
          <w:szCs w:val="25"/>
        </w:rPr>
        <w:t xml:space="preserve"> a</w:t>
      </w:r>
      <w:r w:rsidR="005501AB" w:rsidRPr="00871359">
        <w:rPr>
          <w:rFonts w:ascii="Times New Roman" w:hAnsi="Times New Roman"/>
          <w:bCs/>
          <w:color w:val="0070C0"/>
          <w:sz w:val="25"/>
          <w:szCs w:val="25"/>
        </w:rPr>
        <w:t xml:space="preserve">z </w:t>
      </w:r>
      <w:r w:rsidR="00EA7112" w:rsidRPr="00871359">
        <w:rPr>
          <w:rFonts w:ascii="Times New Roman" w:hAnsi="Times New Roman"/>
          <w:bCs/>
          <w:color w:val="0070C0"/>
          <w:sz w:val="25"/>
          <w:szCs w:val="25"/>
        </w:rPr>
        <w:t xml:space="preserve">51. pontban meghatározott </w:t>
      </w:r>
      <w:r w:rsidR="005501AB" w:rsidRPr="00871359">
        <w:rPr>
          <w:rFonts w:ascii="Times New Roman" w:hAnsi="Times New Roman"/>
          <w:bCs/>
          <w:color w:val="0070C0"/>
          <w:sz w:val="25"/>
          <w:szCs w:val="25"/>
        </w:rPr>
        <w:t>intézkedéseket hajtja végre</w:t>
      </w:r>
      <w:r w:rsidR="00EA7112">
        <w:rPr>
          <w:rFonts w:ascii="Times New Roman" w:hAnsi="Times New Roman"/>
          <w:color w:val="FF0000"/>
          <w:sz w:val="25"/>
          <w:szCs w:val="25"/>
        </w:rPr>
        <w:t>.</w:t>
      </w:r>
      <w:r w:rsidR="005501AB" w:rsidRPr="00292E4F">
        <w:rPr>
          <w:rFonts w:ascii="Times New Roman" w:hAnsi="Times New Roman"/>
          <w:color w:val="FF0000"/>
          <w:sz w:val="25"/>
          <w:szCs w:val="25"/>
        </w:rPr>
        <w:t xml:space="preserve"> </w:t>
      </w:r>
    </w:p>
    <w:p w14:paraId="7F40A383" w14:textId="14506567" w:rsidR="00871359" w:rsidRDefault="00871359" w:rsidP="00871359">
      <w:pPr>
        <w:pStyle w:val="Listaszerbekezds"/>
        <w:overflowPunct w:val="0"/>
        <w:autoSpaceDE w:val="0"/>
        <w:autoSpaceDN w:val="0"/>
        <w:adjustRightInd w:val="0"/>
        <w:spacing w:after="0" w:line="240" w:lineRule="auto"/>
        <w:ind w:left="709" w:right="84"/>
        <w:jc w:val="both"/>
        <w:textAlignment w:val="baseline"/>
        <w:rPr>
          <w:rFonts w:ascii="Times New Roman" w:hAnsi="Times New Roman"/>
          <w:strike/>
          <w:color w:val="FF0000"/>
          <w:sz w:val="25"/>
          <w:szCs w:val="25"/>
        </w:rPr>
      </w:pPr>
    </w:p>
    <w:p w14:paraId="6B4EEFEA" w14:textId="77777777" w:rsidR="00485276" w:rsidRPr="00292E4F" w:rsidRDefault="00485276" w:rsidP="00871359">
      <w:pPr>
        <w:pStyle w:val="Listaszerbekezds"/>
        <w:overflowPunct w:val="0"/>
        <w:autoSpaceDE w:val="0"/>
        <w:autoSpaceDN w:val="0"/>
        <w:adjustRightInd w:val="0"/>
        <w:spacing w:after="0" w:line="240" w:lineRule="auto"/>
        <w:ind w:left="709" w:right="84"/>
        <w:jc w:val="both"/>
        <w:textAlignment w:val="baseline"/>
        <w:rPr>
          <w:rFonts w:ascii="Times New Roman" w:hAnsi="Times New Roman"/>
          <w:strike/>
          <w:color w:val="FF0000"/>
          <w:sz w:val="25"/>
          <w:szCs w:val="25"/>
        </w:rPr>
      </w:pPr>
    </w:p>
    <w:p w14:paraId="03F9E1A6" w14:textId="3D50F42F" w:rsidR="00415410" w:rsidRPr="00A025E7" w:rsidRDefault="00B27792" w:rsidP="00415410">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bCs/>
          <w:color w:val="FF0000"/>
          <w:sz w:val="25"/>
          <w:szCs w:val="25"/>
        </w:rPr>
      </w:pPr>
      <w:r w:rsidRPr="00A025E7">
        <w:rPr>
          <w:rFonts w:ascii="Times New Roman" w:hAnsi="Times New Roman"/>
          <w:bCs/>
          <w:color w:val="0070C0"/>
          <w:sz w:val="25"/>
          <w:szCs w:val="25"/>
          <w:shd w:val="clear" w:color="auto" w:fill="FFFFFF"/>
        </w:rPr>
        <w:t>Megerősített eljárás körében végrehajtandó intézkedések:</w:t>
      </w:r>
      <w:r w:rsidR="00415410" w:rsidRPr="00A025E7">
        <w:rPr>
          <w:rFonts w:ascii="Times New Roman" w:hAnsi="Times New Roman"/>
          <w:strike/>
          <w:color w:val="FF0000"/>
          <w:sz w:val="25"/>
          <w:szCs w:val="25"/>
          <w:shd w:val="clear" w:color="auto" w:fill="FFFFFF"/>
        </w:rPr>
        <w:t xml:space="preserve"> </w:t>
      </w:r>
      <w:r w:rsidR="00181FAA" w:rsidRPr="00A025E7">
        <w:rPr>
          <w:rFonts w:ascii="Times New Roman" w:hAnsi="Times New Roman"/>
          <w:strike/>
          <w:color w:val="ED0000"/>
          <w:sz w:val="25"/>
          <w:szCs w:val="25"/>
          <w:shd w:val="clear" w:color="auto" w:fill="FFFFFF"/>
        </w:rPr>
        <w:t xml:space="preserve"> </w:t>
      </w:r>
    </w:p>
    <w:p w14:paraId="2D9E19BA" w14:textId="77777777" w:rsidR="00415410" w:rsidRPr="004E1F7C" w:rsidRDefault="00415410" w:rsidP="00415410">
      <w:pPr>
        <w:pStyle w:val="Listaszerbekezds"/>
        <w:overflowPunct w:val="0"/>
        <w:autoSpaceDE w:val="0"/>
        <w:autoSpaceDN w:val="0"/>
        <w:adjustRightInd w:val="0"/>
        <w:spacing w:after="0" w:line="240" w:lineRule="auto"/>
        <w:ind w:left="360" w:right="84"/>
        <w:jc w:val="both"/>
        <w:textAlignment w:val="baseline"/>
        <w:rPr>
          <w:rFonts w:ascii="Times New Roman" w:hAnsi="Times New Roman"/>
          <w:sz w:val="25"/>
          <w:szCs w:val="25"/>
        </w:rPr>
      </w:pPr>
    </w:p>
    <w:p w14:paraId="212DFDD0" w14:textId="52378011" w:rsidR="00B375A7" w:rsidRPr="007836FF" w:rsidRDefault="004B52DB" w:rsidP="007836FF">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bCs/>
          <w:color w:val="0070C0"/>
          <w:sz w:val="25"/>
          <w:szCs w:val="25"/>
        </w:rPr>
      </w:pPr>
      <w:r w:rsidRPr="007836FF">
        <w:rPr>
          <w:rFonts w:ascii="Times New Roman" w:hAnsi="Times New Roman"/>
          <w:bCs/>
          <w:color w:val="0070C0"/>
          <w:sz w:val="25"/>
          <w:szCs w:val="25"/>
        </w:rPr>
        <w:t>a szolgáltató bekéri az azonosítás és a személyazonosság igazoló ellenőrzése érdekében az azonosítási adatokat tartalmazó okiratok hiteles másolatát</w:t>
      </w:r>
      <w:r w:rsidR="00DF7602" w:rsidRPr="007836FF">
        <w:rPr>
          <w:rFonts w:ascii="Times New Roman" w:hAnsi="Times New Roman"/>
          <w:bCs/>
          <w:color w:val="0070C0"/>
          <w:sz w:val="25"/>
          <w:szCs w:val="25"/>
        </w:rPr>
        <w:t>;</w:t>
      </w:r>
    </w:p>
    <w:p w14:paraId="089FC164" w14:textId="1D494237" w:rsidR="004B52DB" w:rsidRPr="00DF7602" w:rsidRDefault="004B52DB" w:rsidP="00B375A7">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DF7602">
        <w:rPr>
          <w:rFonts w:ascii="Times New Roman" w:hAnsi="Times New Roman"/>
          <w:sz w:val="25"/>
          <w:szCs w:val="25"/>
        </w:rPr>
        <w:t xml:space="preserve">a tényleges tulajdonos vonatkozásában személyesen vagy az általa üzemeltetett, biztonságos, védett, előzetesen auditált elektronikus hírközlő eszköz útján, továbbá a </w:t>
      </w:r>
      <w:proofErr w:type="spellStart"/>
      <w:r w:rsidRPr="00DF7602">
        <w:rPr>
          <w:rFonts w:ascii="Times New Roman" w:hAnsi="Times New Roman"/>
          <w:sz w:val="25"/>
          <w:szCs w:val="25"/>
        </w:rPr>
        <w:t>Pmt</w:t>
      </w:r>
      <w:proofErr w:type="spellEnd"/>
      <w:r w:rsidRPr="00DF7602">
        <w:rPr>
          <w:rFonts w:ascii="Times New Roman" w:hAnsi="Times New Roman"/>
          <w:sz w:val="25"/>
          <w:szCs w:val="25"/>
        </w:rPr>
        <w:t xml:space="preserve">. 17. § (2) bekezdésében meghatározott távoli azonosítás útján közjegyző, külképviselet, vagy okirat kiállításának helye szerinti állam hiteles másolat készítésére feljogosított hatóságának közreműködésével a </w:t>
      </w:r>
      <w:proofErr w:type="spellStart"/>
      <w:r w:rsidRPr="00DF7602">
        <w:rPr>
          <w:rFonts w:ascii="Times New Roman" w:hAnsi="Times New Roman"/>
          <w:sz w:val="25"/>
          <w:szCs w:val="25"/>
        </w:rPr>
        <w:t>Pmt</w:t>
      </w:r>
      <w:proofErr w:type="spellEnd"/>
      <w:r w:rsidRPr="00DF7602">
        <w:rPr>
          <w:rFonts w:ascii="Times New Roman" w:hAnsi="Times New Roman"/>
          <w:sz w:val="25"/>
          <w:szCs w:val="25"/>
        </w:rPr>
        <w:t>. 7. § (3) bekezdésében és (8) bekezdésében meghatározott személyazonossági igazoló ellenőrzésre irányuló intézkedések elvégzése;</w:t>
      </w:r>
    </w:p>
    <w:p w14:paraId="633B320A" w14:textId="20DE5D7C" w:rsidR="004B52DB" w:rsidRDefault="004B52DB" w:rsidP="00415410">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bCs/>
          <w:color w:val="0070C0"/>
          <w:sz w:val="25"/>
          <w:szCs w:val="25"/>
        </w:rPr>
      </w:pPr>
      <w:r w:rsidRPr="007836FF">
        <w:rPr>
          <w:rFonts w:ascii="Times New Roman" w:hAnsi="Times New Roman"/>
          <w:bCs/>
          <w:color w:val="0070C0"/>
          <w:sz w:val="25"/>
          <w:szCs w:val="25"/>
        </w:rPr>
        <w:t>kiemelten figyelemmel kíséri, hogy az ügyfél-átvilágítás során kötelezően rögzített adatok, okiratok, nyilatkozatok naprakészek legyenek, és kétség esetén ismételten elvégzi a szükséges ügyfél-átvilágítási intézkedéseket, hogy megbizonyosodjon azok helytállóságáról;</w:t>
      </w:r>
    </w:p>
    <w:p w14:paraId="1BD8A921" w14:textId="5B89A612" w:rsidR="00007F49" w:rsidRPr="00C37616" w:rsidRDefault="004B52DB" w:rsidP="00C37616">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bCs/>
          <w:color w:val="0070C0"/>
          <w:sz w:val="25"/>
          <w:szCs w:val="25"/>
        </w:rPr>
      </w:pPr>
      <w:r w:rsidRPr="007836FF">
        <w:rPr>
          <w:rFonts w:ascii="Times New Roman" w:hAnsi="Times New Roman"/>
          <w:bCs/>
          <w:color w:val="0070C0"/>
          <w:sz w:val="25"/>
          <w:szCs w:val="25"/>
        </w:rPr>
        <w:t>ha a szolgáltató nem tud az ügyféllel kapcsolatba lépni az üzleti kapcsolat fennállása alatt a közöttük szerződésben meghatározott módokon, megkísérli igazol</w:t>
      </w:r>
      <w:r w:rsidR="00B04397" w:rsidRPr="007836FF">
        <w:rPr>
          <w:rFonts w:ascii="Times New Roman" w:hAnsi="Times New Roman"/>
          <w:bCs/>
          <w:color w:val="0070C0"/>
          <w:sz w:val="25"/>
          <w:szCs w:val="25"/>
        </w:rPr>
        <w:t>ható</w:t>
      </w:r>
      <w:r w:rsidRPr="007836FF">
        <w:rPr>
          <w:rFonts w:ascii="Times New Roman" w:hAnsi="Times New Roman"/>
          <w:bCs/>
          <w:color w:val="0070C0"/>
          <w:sz w:val="25"/>
          <w:szCs w:val="25"/>
        </w:rPr>
        <w:t xml:space="preserve"> módon, írásban felszólítani az ügyfelet – a lehetséges jogkövetkezményekre való egyidejű figyelmeztetés mellett – a szolgáltatóval való kapcsolat felvételére.</w:t>
      </w:r>
      <w:r w:rsidR="00DF7602" w:rsidRPr="007836FF">
        <w:rPr>
          <w:rFonts w:ascii="Times New Roman" w:hAnsi="Times New Roman"/>
          <w:bCs/>
          <w:color w:val="0070C0"/>
          <w:sz w:val="25"/>
          <w:szCs w:val="25"/>
        </w:rPr>
        <w:t xml:space="preserve"> </w:t>
      </w:r>
    </w:p>
    <w:p w14:paraId="7C5F556D" w14:textId="4E56D97F" w:rsidR="00007F49" w:rsidRDefault="00007F49" w:rsidP="00406C5A">
      <w:pPr>
        <w:pStyle w:val="Listaszerbekezds"/>
        <w:shd w:val="clear" w:color="auto" w:fill="FFFFFF"/>
        <w:spacing w:before="100" w:beforeAutospacing="1" w:after="100" w:afterAutospacing="1" w:line="240" w:lineRule="auto"/>
        <w:ind w:left="1211"/>
        <w:jc w:val="both"/>
        <w:rPr>
          <w:rFonts w:ascii="Times New Roman" w:hAnsi="Times New Roman"/>
          <w:sz w:val="25"/>
          <w:szCs w:val="25"/>
          <w:highlight w:val="yellow"/>
        </w:rPr>
      </w:pPr>
    </w:p>
    <w:p w14:paraId="74E2AFC8" w14:textId="77777777" w:rsidR="00485276" w:rsidRPr="004E1F7C" w:rsidRDefault="00485276" w:rsidP="00406C5A">
      <w:pPr>
        <w:pStyle w:val="Listaszerbekezds"/>
        <w:shd w:val="clear" w:color="auto" w:fill="FFFFFF"/>
        <w:spacing w:before="100" w:beforeAutospacing="1" w:after="100" w:afterAutospacing="1" w:line="240" w:lineRule="auto"/>
        <w:ind w:left="1211"/>
        <w:jc w:val="both"/>
        <w:rPr>
          <w:rFonts w:ascii="Times New Roman" w:hAnsi="Times New Roman"/>
          <w:sz w:val="25"/>
          <w:szCs w:val="25"/>
          <w:highlight w:val="yellow"/>
        </w:rPr>
      </w:pPr>
    </w:p>
    <w:p w14:paraId="4194DE2A" w14:textId="7D4FCCE9" w:rsidR="00962DB3" w:rsidRPr="00292E4F" w:rsidRDefault="00406C5A" w:rsidP="00406C5A">
      <w:pPr>
        <w:pStyle w:val="Listaszerbekezds"/>
        <w:numPr>
          <w:ilvl w:val="0"/>
          <w:numId w:val="1"/>
        </w:numPr>
        <w:overflowPunct w:val="0"/>
        <w:autoSpaceDE w:val="0"/>
        <w:autoSpaceDN w:val="0"/>
        <w:adjustRightInd w:val="0"/>
        <w:spacing w:after="0" w:line="240" w:lineRule="auto"/>
        <w:ind w:left="644" w:right="84" w:hanging="644"/>
        <w:jc w:val="both"/>
        <w:textAlignment w:val="baseline"/>
        <w:rPr>
          <w:rFonts w:ascii="Times New Roman" w:hAnsi="Times New Roman"/>
          <w:b/>
          <w:bCs/>
          <w:color w:val="FF0000"/>
          <w:sz w:val="25"/>
          <w:szCs w:val="25"/>
          <w:u w:val="single"/>
        </w:rPr>
      </w:pPr>
      <w:r w:rsidRPr="004E1F7C">
        <w:rPr>
          <w:rFonts w:ascii="Times New Roman" w:hAnsi="Times New Roman"/>
          <w:sz w:val="25"/>
          <w:szCs w:val="25"/>
        </w:rPr>
        <w:t xml:space="preserve">A stratégiai hiányosságokkal rendelkező, kiemelt kockázatot jelentő harmadik országokat érintő üzleti kapcsolatok vonatkozásában a könyvvizsgáló szolgáltató </w:t>
      </w:r>
      <w:r w:rsidRPr="003A16BA">
        <w:rPr>
          <w:rFonts w:ascii="Times New Roman" w:hAnsi="Times New Roman"/>
          <w:sz w:val="25"/>
          <w:szCs w:val="25"/>
        </w:rPr>
        <w:t>köteles</w:t>
      </w:r>
      <w:r w:rsidR="008335F7" w:rsidRPr="008335F7">
        <w:rPr>
          <w:rFonts w:ascii="Times New Roman" w:hAnsi="Times New Roman"/>
          <w:bCs/>
          <w:sz w:val="25"/>
          <w:szCs w:val="25"/>
        </w:rPr>
        <w:t xml:space="preserve"> </w:t>
      </w:r>
      <w:r w:rsidR="004B52DB" w:rsidRPr="008335F7">
        <w:rPr>
          <w:rFonts w:ascii="Times New Roman" w:hAnsi="Times New Roman"/>
          <w:bCs/>
          <w:color w:val="0070C0"/>
          <w:sz w:val="25"/>
          <w:szCs w:val="25"/>
        </w:rPr>
        <w:t>az előző pont szerinti megerősített eljárás keretében</w:t>
      </w:r>
      <w:r w:rsidR="00533320" w:rsidRPr="008335F7">
        <w:rPr>
          <w:rFonts w:ascii="Times New Roman" w:hAnsi="Times New Roman"/>
          <w:bCs/>
          <w:color w:val="0070C0"/>
          <w:sz w:val="25"/>
          <w:szCs w:val="25"/>
        </w:rPr>
        <w:t>, az ott foglaltakon túlmenően,</w:t>
      </w:r>
      <w:r w:rsidR="004B52DB" w:rsidRPr="008335F7">
        <w:rPr>
          <w:rFonts w:ascii="Times New Roman" w:hAnsi="Times New Roman"/>
          <w:bCs/>
          <w:color w:val="0070C0"/>
          <w:sz w:val="25"/>
          <w:szCs w:val="25"/>
        </w:rPr>
        <w:t xml:space="preserve"> az alábbiak elvégzésére</w:t>
      </w:r>
      <w:r w:rsidRPr="008335F7">
        <w:rPr>
          <w:rFonts w:ascii="Times New Roman" w:hAnsi="Times New Roman"/>
          <w:bCs/>
          <w:color w:val="0070C0"/>
          <w:sz w:val="25"/>
          <w:szCs w:val="25"/>
        </w:rPr>
        <w:t>:</w:t>
      </w:r>
    </w:p>
    <w:p w14:paraId="62CBD656" w14:textId="77777777" w:rsidR="00406C5A" w:rsidRPr="00292E4F"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b/>
          <w:color w:val="FF0000"/>
          <w:sz w:val="25"/>
          <w:szCs w:val="25"/>
        </w:rPr>
      </w:pPr>
    </w:p>
    <w:p w14:paraId="3CE01DDB" w14:textId="1B49B7DB" w:rsidR="00C20A63" w:rsidRPr="008335F7" w:rsidRDefault="00C20A63" w:rsidP="00406C5A">
      <w:pPr>
        <w:pStyle w:val="Listaszerbekezds"/>
        <w:numPr>
          <w:ilvl w:val="2"/>
          <w:numId w:val="1"/>
        </w:numPr>
        <w:shd w:val="clear" w:color="auto" w:fill="FFFFFF"/>
        <w:spacing w:before="100" w:beforeAutospacing="1" w:after="100" w:afterAutospacing="1" w:line="240" w:lineRule="auto"/>
        <w:jc w:val="both"/>
        <w:rPr>
          <w:rFonts w:ascii="Times New Roman" w:hAnsi="Times New Roman"/>
          <w:bCs/>
          <w:color w:val="0070C0"/>
          <w:sz w:val="25"/>
          <w:szCs w:val="25"/>
        </w:rPr>
      </w:pPr>
      <w:r w:rsidRPr="008335F7">
        <w:rPr>
          <w:rFonts w:ascii="Times New Roman" w:hAnsi="Times New Roman"/>
          <w:bCs/>
          <w:color w:val="0070C0"/>
          <w:sz w:val="25"/>
          <w:szCs w:val="25"/>
        </w:rPr>
        <w:t>vagyonforrás nyilatkozat</w:t>
      </w:r>
      <w:r w:rsidR="00EA7112" w:rsidRPr="008335F7">
        <w:rPr>
          <w:rFonts w:ascii="Times New Roman" w:hAnsi="Times New Roman"/>
          <w:bCs/>
          <w:color w:val="0070C0"/>
          <w:sz w:val="25"/>
          <w:szCs w:val="25"/>
        </w:rPr>
        <w:t xml:space="preserve"> bekérése</w:t>
      </w:r>
    </w:p>
    <w:p w14:paraId="72DEA900" w14:textId="6CCBB7D9" w:rsidR="00406C5A" w:rsidRPr="008335F7" w:rsidRDefault="004B52DB" w:rsidP="003A16BA">
      <w:pPr>
        <w:pStyle w:val="Listaszerbekezds"/>
        <w:numPr>
          <w:ilvl w:val="2"/>
          <w:numId w:val="1"/>
        </w:numPr>
        <w:shd w:val="clear" w:color="auto" w:fill="FFFFFF"/>
        <w:spacing w:before="100" w:beforeAutospacing="1" w:after="100" w:afterAutospacing="1" w:line="240" w:lineRule="auto"/>
        <w:jc w:val="both"/>
        <w:rPr>
          <w:rFonts w:ascii="Times New Roman" w:hAnsi="Times New Roman"/>
          <w:bCs/>
          <w:color w:val="0070C0"/>
          <w:sz w:val="25"/>
          <w:szCs w:val="25"/>
          <w:u w:val="single"/>
        </w:rPr>
      </w:pPr>
      <w:r w:rsidRPr="008335F7">
        <w:rPr>
          <w:rFonts w:ascii="Times New Roman" w:hAnsi="Times New Roman"/>
          <w:bCs/>
          <w:color w:val="0070C0"/>
          <w:sz w:val="25"/>
          <w:szCs w:val="25"/>
        </w:rPr>
        <w:t>az ügyfélre és a tényleges tulajdonosra</w:t>
      </w:r>
      <w:r w:rsidR="00B27792" w:rsidRPr="008335F7">
        <w:rPr>
          <w:rFonts w:ascii="Times New Roman" w:hAnsi="Times New Roman"/>
          <w:bCs/>
          <w:color w:val="0070C0"/>
          <w:sz w:val="25"/>
          <w:szCs w:val="25"/>
        </w:rPr>
        <w:t>,</w:t>
      </w:r>
      <w:r w:rsidRPr="008335F7">
        <w:rPr>
          <w:rFonts w:ascii="Times New Roman" w:hAnsi="Times New Roman"/>
          <w:bCs/>
          <w:color w:val="0070C0"/>
          <w:sz w:val="25"/>
          <w:szCs w:val="25"/>
        </w:rPr>
        <w:t xml:space="preserve"> az üzleti kapcsolatra</w:t>
      </w:r>
      <w:r w:rsidR="00B27792" w:rsidRPr="008335F7">
        <w:rPr>
          <w:rFonts w:ascii="Times New Roman" w:hAnsi="Times New Roman"/>
          <w:bCs/>
          <w:color w:val="0070C0"/>
          <w:sz w:val="25"/>
          <w:szCs w:val="25"/>
        </w:rPr>
        <w:t>,</w:t>
      </w:r>
      <w:r w:rsidRPr="008335F7">
        <w:rPr>
          <w:rFonts w:ascii="Times New Roman" w:hAnsi="Times New Roman"/>
          <w:bCs/>
          <w:color w:val="0070C0"/>
          <w:sz w:val="25"/>
          <w:szCs w:val="25"/>
        </w:rPr>
        <w:t xml:space="preserve"> az ügyfél és a tényleges tulajdonos pénzeszközei és a vagyona forrására</w:t>
      </w:r>
      <w:r w:rsidR="00B27792" w:rsidRPr="008335F7">
        <w:rPr>
          <w:rFonts w:ascii="Times New Roman" w:hAnsi="Times New Roman"/>
          <w:bCs/>
          <w:color w:val="0070C0"/>
          <w:sz w:val="25"/>
          <w:szCs w:val="25"/>
        </w:rPr>
        <w:t>,</w:t>
      </w:r>
      <w:r w:rsidRPr="008335F7">
        <w:rPr>
          <w:rFonts w:ascii="Times New Roman" w:hAnsi="Times New Roman"/>
          <w:bCs/>
          <w:color w:val="0070C0"/>
          <w:sz w:val="25"/>
          <w:szCs w:val="25"/>
        </w:rPr>
        <w:t xml:space="preserve"> a végrehajtandó vagy végrehajtott ügyletek indokaira vonatkozóan</w:t>
      </w:r>
      <w:r w:rsidR="008335F7">
        <w:rPr>
          <w:rFonts w:ascii="Times New Roman" w:hAnsi="Times New Roman"/>
          <w:color w:val="0070C0"/>
          <w:sz w:val="25"/>
          <w:szCs w:val="25"/>
        </w:rPr>
        <w:t xml:space="preserve"> </w:t>
      </w:r>
      <w:r w:rsidR="00406C5A" w:rsidRPr="00EC1C02">
        <w:rPr>
          <w:rFonts w:ascii="Times New Roman" w:hAnsi="Times New Roman"/>
          <w:sz w:val="25"/>
          <w:szCs w:val="25"/>
        </w:rPr>
        <w:t>további információk rendelkezésre bocsátásának</w:t>
      </w:r>
      <w:r w:rsidR="00EC1C02">
        <w:rPr>
          <w:rFonts w:ascii="Times New Roman" w:hAnsi="Times New Roman"/>
          <w:sz w:val="25"/>
          <w:szCs w:val="25"/>
        </w:rPr>
        <w:t xml:space="preserve"> kérésére</w:t>
      </w:r>
      <w:r w:rsidR="00406C5A" w:rsidRPr="008335F7">
        <w:rPr>
          <w:rFonts w:ascii="Times New Roman" w:hAnsi="Times New Roman"/>
          <w:color w:val="0070C0"/>
          <w:sz w:val="25"/>
          <w:szCs w:val="25"/>
        </w:rPr>
        <w:t xml:space="preserve"> </w:t>
      </w:r>
    </w:p>
    <w:p w14:paraId="22950421" w14:textId="3C079D39" w:rsidR="00406C5A" w:rsidRDefault="00406C5A" w:rsidP="00485276">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3A16BA">
        <w:rPr>
          <w:rFonts w:ascii="Times New Roman" w:hAnsi="Times New Roman"/>
          <w:sz w:val="25"/>
          <w:szCs w:val="25"/>
        </w:rPr>
        <w:t>az üzleti kapcsolat folyamatos figyelemmel kísérésének megerősített eljárásban történő végrehajtására.</w:t>
      </w:r>
    </w:p>
    <w:p w14:paraId="0B2769E1" w14:textId="02158BDF" w:rsidR="00485276" w:rsidRDefault="00485276" w:rsidP="00485276">
      <w:pPr>
        <w:pStyle w:val="Listaszerbekezds"/>
        <w:shd w:val="clear" w:color="auto" w:fill="FFFFFF"/>
        <w:spacing w:before="100" w:beforeAutospacing="1" w:after="100" w:afterAutospacing="1" w:line="240" w:lineRule="auto"/>
        <w:ind w:left="1211"/>
        <w:jc w:val="both"/>
        <w:rPr>
          <w:rFonts w:ascii="Times New Roman" w:hAnsi="Times New Roman"/>
          <w:sz w:val="25"/>
          <w:szCs w:val="25"/>
        </w:rPr>
      </w:pPr>
    </w:p>
    <w:p w14:paraId="0FA3A728" w14:textId="377E72E9" w:rsidR="00485276" w:rsidRDefault="00485276" w:rsidP="00485276">
      <w:pPr>
        <w:pStyle w:val="Listaszerbekezds"/>
        <w:shd w:val="clear" w:color="auto" w:fill="FFFFFF"/>
        <w:spacing w:before="100" w:beforeAutospacing="1" w:after="100" w:afterAutospacing="1" w:line="240" w:lineRule="auto"/>
        <w:ind w:left="1211"/>
        <w:jc w:val="both"/>
        <w:rPr>
          <w:rFonts w:ascii="Times New Roman" w:hAnsi="Times New Roman"/>
          <w:sz w:val="25"/>
          <w:szCs w:val="25"/>
        </w:rPr>
      </w:pPr>
    </w:p>
    <w:p w14:paraId="090B13D0" w14:textId="77777777" w:rsidR="00485276" w:rsidRPr="00485276" w:rsidRDefault="00485276" w:rsidP="00485276">
      <w:pPr>
        <w:pStyle w:val="Listaszerbekezds"/>
        <w:shd w:val="clear" w:color="auto" w:fill="FFFFFF"/>
        <w:spacing w:before="100" w:beforeAutospacing="1" w:after="100" w:afterAutospacing="1" w:line="240" w:lineRule="auto"/>
        <w:ind w:left="1211"/>
        <w:jc w:val="both"/>
        <w:rPr>
          <w:rFonts w:ascii="Times New Roman" w:hAnsi="Times New Roman"/>
          <w:sz w:val="25"/>
          <w:szCs w:val="25"/>
        </w:rPr>
      </w:pPr>
    </w:p>
    <w:p w14:paraId="66B101D7" w14:textId="2A26F114" w:rsidR="001F4A92" w:rsidRPr="00292E4F" w:rsidRDefault="001F4A92" w:rsidP="00B375A7">
      <w:pPr>
        <w:pStyle w:val="Listaszerbekezds"/>
        <w:numPr>
          <w:ilvl w:val="0"/>
          <w:numId w:val="1"/>
        </w:numPr>
        <w:overflowPunct w:val="0"/>
        <w:autoSpaceDE w:val="0"/>
        <w:autoSpaceDN w:val="0"/>
        <w:adjustRightInd w:val="0"/>
        <w:spacing w:after="0" w:line="240" w:lineRule="auto"/>
        <w:ind w:left="928" w:right="84" w:hanging="644"/>
        <w:jc w:val="both"/>
        <w:textAlignment w:val="baseline"/>
        <w:rPr>
          <w:rFonts w:ascii="Times New Roman" w:hAnsi="Times New Roman"/>
          <w:sz w:val="25"/>
          <w:szCs w:val="25"/>
        </w:rPr>
      </w:pPr>
      <w:r w:rsidRPr="00292E4F">
        <w:rPr>
          <w:rFonts w:ascii="Times New Roman" w:hAnsi="Times New Roman"/>
          <w:sz w:val="25"/>
          <w:szCs w:val="25"/>
        </w:rPr>
        <w:lastRenderedPageBreak/>
        <w:t>Az okirat hiteles másolata abban az esetben fogadható el az azonosítás és a személyazonosság igazoló ellenőrzése teljesítéséhez, ha</w:t>
      </w:r>
    </w:p>
    <w:p w14:paraId="2FA0825A" w14:textId="32FB5459" w:rsidR="001F4A92" w:rsidRPr="00292E4F" w:rsidRDefault="001F4A92" w:rsidP="00E00ABB">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3BB58A17" w14:textId="158E9EFD" w:rsidR="001F4A92" w:rsidRPr="00292E4F" w:rsidRDefault="001F4A92" w:rsidP="00B375A7">
      <w:pPr>
        <w:pStyle w:val="Listaszerbekezds"/>
        <w:numPr>
          <w:ilvl w:val="0"/>
          <w:numId w:val="17"/>
        </w:numPr>
        <w:overflowPunct w:val="0"/>
        <w:autoSpaceDE w:val="0"/>
        <w:autoSpaceDN w:val="0"/>
        <w:adjustRightInd w:val="0"/>
        <w:spacing w:after="0" w:line="240" w:lineRule="auto"/>
        <w:ind w:left="993" w:right="84"/>
        <w:jc w:val="both"/>
        <w:textAlignment w:val="baseline"/>
        <w:rPr>
          <w:rFonts w:ascii="Times New Roman" w:hAnsi="Times New Roman"/>
          <w:sz w:val="25"/>
          <w:szCs w:val="25"/>
        </w:rPr>
      </w:pPr>
      <w:r w:rsidRPr="00B375A7">
        <w:rPr>
          <w:rFonts w:ascii="Times New Roman" w:hAnsi="Times New Roman"/>
          <w:sz w:val="25"/>
          <w:szCs w:val="25"/>
        </w:rPr>
        <w:t xml:space="preserve">azt közjegyző vagy magyar külképviseleti hatóság a közjegyzőkről szóló törvény (a továbbiakban: </w:t>
      </w:r>
      <w:proofErr w:type="spellStart"/>
      <w:r w:rsidRPr="00B375A7">
        <w:rPr>
          <w:rFonts w:ascii="Times New Roman" w:hAnsi="Times New Roman"/>
          <w:sz w:val="25"/>
          <w:szCs w:val="25"/>
        </w:rPr>
        <w:t>Kjtv</w:t>
      </w:r>
      <w:proofErr w:type="spellEnd"/>
      <w:r w:rsidRPr="00B375A7">
        <w:rPr>
          <w:rFonts w:ascii="Times New Roman" w:hAnsi="Times New Roman"/>
          <w:sz w:val="25"/>
          <w:szCs w:val="25"/>
        </w:rPr>
        <w:t>.) másolat hitelesítésének tanúsítására vonatkozó szabályai szerint hitelesítette, vagy</w:t>
      </w:r>
    </w:p>
    <w:p w14:paraId="4BE4FDA7" w14:textId="0CB1DE56" w:rsidR="00B375A7" w:rsidRPr="00B375A7" w:rsidRDefault="001F4A92" w:rsidP="009B7878">
      <w:pPr>
        <w:pStyle w:val="Listaszerbekezds"/>
        <w:numPr>
          <w:ilvl w:val="0"/>
          <w:numId w:val="17"/>
        </w:numPr>
        <w:overflowPunct w:val="0"/>
        <w:autoSpaceDE w:val="0"/>
        <w:autoSpaceDN w:val="0"/>
        <w:adjustRightInd w:val="0"/>
        <w:spacing w:after="0" w:line="240" w:lineRule="auto"/>
        <w:ind w:left="993" w:right="84"/>
        <w:jc w:val="both"/>
        <w:textAlignment w:val="baseline"/>
        <w:rPr>
          <w:rFonts w:ascii="Times New Roman" w:hAnsi="Times New Roman"/>
          <w:sz w:val="25"/>
          <w:szCs w:val="25"/>
        </w:rPr>
      </w:pPr>
      <w:r w:rsidRPr="00292E4F">
        <w:rPr>
          <w:rFonts w:ascii="Times New Roman" w:hAnsi="Times New Roman"/>
          <w:sz w:val="25"/>
          <w:szCs w:val="25"/>
        </w:rPr>
        <w:t>a másolatot az okirat kiállításának helye szerinti állam hiteles másolat készítésére feljogosított hatósága készítette, és - nemzetközi szerződés eltérő rendelkezése hiányában - a magyar külképviseleti hatóság felülhitelesítette e hatóság másolaton szereplő aláírását és bélyegzőlenyomatát.</w:t>
      </w:r>
    </w:p>
    <w:p w14:paraId="4C07F356" w14:textId="77777777" w:rsidR="00FC36CA" w:rsidRDefault="00FC36CA" w:rsidP="00FC36CA">
      <w:pPr>
        <w:overflowPunct w:val="0"/>
        <w:autoSpaceDE w:val="0"/>
        <w:autoSpaceDN w:val="0"/>
        <w:adjustRightInd w:val="0"/>
        <w:spacing w:after="0" w:line="240" w:lineRule="auto"/>
        <w:ind w:left="454" w:right="84"/>
        <w:jc w:val="both"/>
        <w:textAlignment w:val="baseline"/>
        <w:rPr>
          <w:rFonts w:ascii="Times New Roman" w:hAnsi="Times New Roman"/>
          <w:b/>
          <w:bCs/>
          <w:color w:val="FF0000"/>
          <w:sz w:val="25"/>
          <w:szCs w:val="25"/>
          <w:u w:val="single"/>
        </w:rPr>
      </w:pPr>
    </w:p>
    <w:p w14:paraId="3AA79AD8" w14:textId="77777777" w:rsidR="001F4A92" w:rsidRPr="00292E4F" w:rsidRDefault="001F4A92" w:rsidP="00434F11">
      <w:pPr>
        <w:pStyle w:val="Listaszerbekezds"/>
        <w:overflowPunct w:val="0"/>
        <w:autoSpaceDE w:val="0"/>
        <w:autoSpaceDN w:val="0"/>
        <w:adjustRightInd w:val="0"/>
        <w:spacing w:after="0" w:line="240" w:lineRule="auto"/>
        <w:ind w:left="928" w:right="84"/>
        <w:jc w:val="both"/>
        <w:textAlignment w:val="baseline"/>
        <w:rPr>
          <w:rFonts w:ascii="Times New Roman" w:hAnsi="Times New Roman"/>
          <w:strike/>
          <w:color w:val="FF0000"/>
          <w:sz w:val="25"/>
          <w:szCs w:val="25"/>
        </w:rPr>
      </w:pPr>
    </w:p>
    <w:p w14:paraId="334BA423" w14:textId="0929017A" w:rsidR="00B375A7" w:rsidRPr="004374BF" w:rsidRDefault="00B27792" w:rsidP="004374BF">
      <w:pPr>
        <w:pStyle w:val="Listaszerbekezds"/>
        <w:numPr>
          <w:ilvl w:val="0"/>
          <w:numId w:val="1"/>
        </w:numPr>
        <w:overflowPunct w:val="0"/>
        <w:autoSpaceDE w:val="0"/>
        <w:autoSpaceDN w:val="0"/>
        <w:adjustRightInd w:val="0"/>
        <w:spacing w:after="0" w:line="240" w:lineRule="auto"/>
        <w:ind w:left="643"/>
        <w:jc w:val="both"/>
        <w:textAlignment w:val="baseline"/>
        <w:rPr>
          <w:rFonts w:ascii="Times New Roman" w:hAnsi="Times New Roman"/>
          <w:bCs/>
          <w:color w:val="0070C0"/>
          <w:sz w:val="25"/>
          <w:szCs w:val="25"/>
        </w:rPr>
      </w:pPr>
      <w:r w:rsidRPr="004374BF">
        <w:rPr>
          <w:rFonts w:ascii="Times New Roman" w:hAnsi="Times New Roman"/>
          <w:bCs/>
          <w:color w:val="0070C0"/>
          <w:sz w:val="25"/>
          <w:szCs w:val="25"/>
        </w:rPr>
        <w:t xml:space="preserve">A vagyonforrás nyilatkozatnak legalább a jelen szabályzat 3. számú mellékletében foglalt adatokat kell tartalmaznia. Amennyiben a szolgáltató szükségnek és indokoltnak találja, a 3. számú mellékletben meghatározott elemeken kívül további, a vagyon forrásának igazolására szolgáló információkat rögzíthet a vagyonforrás nyilatkozatban. </w:t>
      </w:r>
    </w:p>
    <w:p w14:paraId="1652E816" w14:textId="77777777" w:rsidR="00B375A7" w:rsidRPr="00B27792" w:rsidRDefault="00B375A7" w:rsidP="00B27792">
      <w:pPr>
        <w:overflowPunct w:val="0"/>
        <w:autoSpaceDE w:val="0"/>
        <w:autoSpaceDN w:val="0"/>
        <w:adjustRightInd w:val="0"/>
        <w:spacing w:after="0" w:line="240" w:lineRule="auto"/>
        <w:ind w:right="84"/>
        <w:jc w:val="both"/>
        <w:textAlignment w:val="baseline"/>
        <w:rPr>
          <w:rFonts w:ascii="Times New Roman" w:hAnsi="Times New Roman"/>
          <w:strike/>
          <w:color w:val="FF0000"/>
          <w:sz w:val="25"/>
          <w:szCs w:val="25"/>
        </w:rPr>
      </w:pPr>
    </w:p>
    <w:p w14:paraId="2E5AE5E2" w14:textId="1C621AB6" w:rsidR="00962DB3" w:rsidRPr="00292E4F" w:rsidRDefault="001F4A92" w:rsidP="00B375A7">
      <w:pPr>
        <w:pStyle w:val="Listaszerbekezds"/>
        <w:numPr>
          <w:ilvl w:val="0"/>
          <w:numId w:val="1"/>
        </w:numPr>
        <w:overflowPunct w:val="0"/>
        <w:autoSpaceDE w:val="0"/>
        <w:autoSpaceDN w:val="0"/>
        <w:adjustRightInd w:val="0"/>
        <w:spacing w:after="0" w:line="240" w:lineRule="auto"/>
        <w:ind w:left="567" w:right="84" w:hanging="567"/>
        <w:jc w:val="both"/>
        <w:textAlignment w:val="baseline"/>
        <w:rPr>
          <w:rFonts w:ascii="Times New Roman" w:hAnsi="Times New Roman"/>
          <w:strike/>
          <w:color w:val="FF0000"/>
          <w:sz w:val="25"/>
          <w:szCs w:val="25"/>
        </w:rPr>
      </w:pPr>
      <w:r w:rsidRPr="00292E4F">
        <w:rPr>
          <w:rFonts w:ascii="Times New Roman" w:eastAsiaTheme="minorHAnsi" w:hAnsi="Times New Roman"/>
          <w:sz w:val="25"/>
          <w:szCs w:val="25"/>
        </w:rPr>
        <w:t xml:space="preserve">A megerősített eljárás módszerére, az összetett és szokatlan ügyletek körére </w:t>
      </w:r>
      <w:r w:rsidRPr="00292E4F">
        <w:rPr>
          <w:rFonts w:ascii="Times New Roman" w:eastAsiaTheme="minorHAnsi" w:hAnsi="Times New Roman"/>
          <w:bCs/>
          <w:iCs/>
          <w:sz w:val="25"/>
          <w:szCs w:val="25"/>
        </w:rPr>
        <w:t xml:space="preserve">az ISA </w:t>
      </w:r>
      <w:r w:rsidRPr="00292E4F">
        <w:rPr>
          <w:rFonts w:ascii="Times New Roman" w:eastAsiaTheme="minorHAnsi" w:hAnsi="Times New Roman"/>
          <w:sz w:val="25"/>
          <w:szCs w:val="25"/>
        </w:rPr>
        <w:t xml:space="preserve">240. témaszámú standard rendelkezései </w:t>
      </w:r>
      <w:r w:rsidR="005501AB" w:rsidRPr="004374BF">
        <w:rPr>
          <w:rFonts w:ascii="Times New Roman" w:eastAsiaTheme="minorHAnsi" w:hAnsi="Times New Roman"/>
          <w:bCs/>
          <w:color w:val="0070C0"/>
          <w:sz w:val="25"/>
          <w:szCs w:val="25"/>
        </w:rPr>
        <w:t>is</w:t>
      </w:r>
      <w:r w:rsidR="004374BF" w:rsidRPr="004374BF">
        <w:rPr>
          <w:rFonts w:ascii="Times New Roman" w:eastAsiaTheme="minorHAnsi" w:hAnsi="Times New Roman"/>
          <w:bCs/>
          <w:color w:val="FF0000"/>
          <w:sz w:val="25"/>
          <w:szCs w:val="25"/>
        </w:rPr>
        <w:t xml:space="preserve"> </w:t>
      </w:r>
      <w:r w:rsidRPr="00292E4F">
        <w:rPr>
          <w:rFonts w:ascii="Times New Roman" w:eastAsiaTheme="minorHAnsi" w:hAnsi="Times New Roman"/>
          <w:sz w:val="25"/>
          <w:szCs w:val="25"/>
        </w:rPr>
        <w:t xml:space="preserve">megfelelően </w:t>
      </w:r>
      <w:proofErr w:type="spellStart"/>
      <w:r w:rsidRPr="00292E4F">
        <w:rPr>
          <w:rFonts w:ascii="Times New Roman" w:eastAsiaTheme="minorHAnsi" w:hAnsi="Times New Roman"/>
          <w:sz w:val="25"/>
          <w:szCs w:val="25"/>
        </w:rPr>
        <w:t>irányadóak</w:t>
      </w:r>
      <w:proofErr w:type="spellEnd"/>
      <w:r w:rsidRPr="00292E4F">
        <w:rPr>
          <w:rFonts w:ascii="Times New Roman" w:eastAsiaTheme="minorHAnsi" w:hAnsi="Times New Roman"/>
          <w:sz w:val="25"/>
          <w:szCs w:val="25"/>
        </w:rPr>
        <w:t>.</w:t>
      </w:r>
    </w:p>
    <w:p w14:paraId="7031E857" w14:textId="77777777" w:rsidR="00962DB3" w:rsidRPr="004E1F7C" w:rsidRDefault="00962DB3" w:rsidP="00434F11">
      <w:pPr>
        <w:spacing w:after="0" w:line="240" w:lineRule="auto"/>
        <w:jc w:val="both"/>
        <w:rPr>
          <w:rFonts w:ascii="Times New Roman" w:eastAsia="Times New Roman" w:hAnsi="Times New Roman" w:cs="Times New Roman"/>
          <w:sz w:val="25"/>
          <w:szCs w:val="25"/>
          <w:lang w:eastAsia="hu-HU"/>
        </w:rPr>
      </w:pPr>
    </w:p>
    <w:p w14:paraId="45AB3842" w14:textId="77777777" w:rsidR="00962DB3" w:rsidRPr="004E1F7C" w:rsidRDefault="00962DB3" w:rsidP="00434F11">
      <w:pPr>
        <w:tabs>
          <w:tab w:val="left" w:pos="284"/>
          <w:tab w:val="left" w:pos="1276"/>
        </w:tabs>
        <w:autoSpaceDE w:val="0"/>
        <w:autoSpaceDN w:val="0"/>
        <w:adjustRightInd w:val="0"/>
        <w:spacing w:after="0" w:line="240" w:lineRule="auto"/>
        <w:ind w:left="1276" w:right="84"/>
        <w:contextualSpacing/>
        <w:jc w:val="both"/>
        <w:rPr>
          <w:rFonts w:ascii="Times New Roman" w:eastAsia="Times New Roman" w:hAnsi="Times New Roman" w:cs="Times New Roman"/>
          <w:sz w:val="25"/>
          <w:szCs w:val="25"/>
          <w:lang w:eastAsia="hu-HU"/>
        </w:rPr>
      </w:pPr>
    </w:p>
    <w:p w14:paraId="549A101F" w14:textId="77777777" w:rsidR="00962DB3" w:rsidRPr="004E1F7C" w:rsidRDefault="00962DB3" w:rsidP="005742BD">
      <w:pPr>
        <w:pStyle w:val="Listaszerbekezds"/>
        <w:keepNext/>
        <w:numPr>
          <w:ilvl w:val="0"/>
          <w:numId w:val="21"/>
        </w:numPr>
        <w:spacing w:after="0" w:line="240" w:lineRule="auto"/>
        <w:jc w:val="center"/>
        <w:outlineLvl w:val="0"/>
        <w:rPr>
          <w:rFonts w:ascii="Times New Roman" w:hAnsi="Times New Roman"/>
          <w:b/>
          <w:sz w:val="25"/>
          <w:szCs w:val="25"/>
        </w:rPr>
      </w:pPr>
      <w:bookmarkStart w:id="34" w:name="_Toc487033634"/>
      <w:bookmarkStart w:id="35" w:name="_Toc487034295"/>
      <w:bookmarkStart w:id="36" w:name="_Toc487034709"/>
      <w:bookmarkStart w:id="37" w:name="_Toc487790454"/>
      <w:bookmarkStart w:id="38" w:name="_Toc487790520"/>
      <w:bookmarkStart w:id="39" w:name="_Toc489858324"/>
      <w:r w:rsidRPr="004E1F7C">
        <w:rPr>
          <w:rFonts w:ascii="Times New Roman" w:hAnsi="Times New Roman"/>
          <w:b/>
          <w:sz w:val="25"/>
          <w:szCs w:val="25"/>
        </w:rPr>
        <w:t>BEJELENTÉSI KÖTELEZETTSÉG</w:t>
      </w:r>
      <w:bookmarkEnd w:id="34"/>
      <w:bookmarkEnd w:id="35"/>
      <w:bookmarkEnd w:id="36"/>
      <w:bookmarkEnd w:id="37"/>
      <w:bookmarkEnd w:id="38"/>
      <w:bookmarkEnd w:id="39"/>
    </w:p>
    <w:p w14:paraId="35694E6D" w14:textId="77777777" w:rsidR="00962DB3" w:rsidRPr="004E1F7C" w:rsidRDefault="00962DB3" w:rsidP="00434F11">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b/>
          <w:sz w:val="25"/>
          <w:szCs w:val="25"/>
          <w:lang w:eastAsia="hu-HU"/>
        </w:rPr>
      </w:pPr>
    </w:p>
    <w:p w14:paraId="23F28B48" w14:textId="400962A5" w:rsidR="00962DB3" w:rsidRPr="004E1F7C" w:rsidRDefault="00962DB3" w:rsidP="00A944F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w:t>
      </w:r>
      <w:r w:rsidR="004C46E6" w:rsidRPr="004E1F7C">
        <w:rPr>
          <w:rFonts w:ascii="Times New Roman" w:hAnsi="Times New Roman"/>
          <w:sz w:val="25"/>
          <w:szCs w:val="25"/>
        </w:rPr>
        <w:t xml:space="preserve">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4C46E6" w:rsidRPr="004E1F7C">
        <w:rPr>
          <w:rFonts w:ascii="Times New Roman" w:hAnsi="Times New Roman"/>
          <w:sz w:val="25"/>
          <w:szCs w:val="25"/>
        </w:rPr>
        <w:t xml:space="preserve"> vezetője, foglalkoztatottja és segítő családtagja</w:t>
      </w:r>
      <w:r w:rsidR="004C46E6" w:rsidRPr="004E1F7C" w:rsidDel="004C46E6">
        <w:rPr>
          <w:rFonts w:ascii="Times New Roman" w:hAnsi="Times New Roman"/>
          <w:sz w:val="25"/>
          <w:szCs w:val="25"/>
        </w:rPr>
        <w:t xml:space="preserve"> </w:t>
      </w:r>
    </w:p>
    <w:p w14:paraId="2AD62146" w14:textId="77777777" w:rsidR="00962DB3" w:rsidRPr="004E1F7C"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pénzmosásra,</w:t>
      </w:r>
    </w:p>
    <w:p w14:paraId="73C74548" w14:textId="77777777" w:rsidR="00962DB3" w:rsidRPr="004E1F7C"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terrorizmus finanszírozására, vagy</w:t>
      </w:r>
    </w:p>
    <w:p w14:paraId="6D59716F" w14:textId="77777777" w:rsidR="00A944FC" w:rsidRPr="004E1F7C"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dolog büntetendő cselekményből való származására</w:t>
      </w:r>
    </w:p>
    <w:p w14:paraId="7804EE10" w14:textId="2D064F48" w:rsidR="00962DB3" w:rsidRPr="004E1F7C" w:rsidRDefault="00962DB3" w:rsidP="00A944FC">
      <w:p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utaló adat, tény, körülmény felmerülése esetén kötelesek a kijelölt személynek haladéktalanul </w:t>
      </w:r>
      <w:r w:rsidR="00C53C5E" w:rsidRPr="004E1F7C">
        <w:rPr>
          <w:rFonts w:ascii="Times New Roman" w:hAnsi="Times New Roman"/>
          <w:sz w:val="25"/>
          <w:szCs w:val="25"/>
        </w:rPr>
        <w:t xml:space="preserve">írásban </w:t>
      </w:r>
      <w:r w:rsidRPr="004E1F7C">
        <w:rPr>
          <w:rFonts w:ascii="Times New Roman" w:hAnsi="Times New Roman"/>
          <w:sz w:val="25"/>
          <w:szCs w:val="25"/>
        </w:rPr>
        <w:t>bejelentést tenni</w:t>
      </w:r>
      <w:r w:rsidR="00CF6A87" w:rsidRPr="004E1F7C">
        <w:rPr>
          <w:rFonts w:ascii="Times New Roman" w:hAnsi="Times New Roman"/>
          <w:sz w:val="25"/>
          <w:szCs w:val="25"/>
        </w:rPr>
        <w:t xml:space="preserve"> (</w:t>
      </w:r>
      <w:r w:rsidR="00D93892" w:rsidRPr="004E1F7C">
        <w:rPr>
          <w:rFonts w:ascii="Times New Roman" w:hAnsi="Times New Roman"/>
          <w:sz w:val="25"/>
          <w:szCs w:val="25"/>
        </w:rPr>
        <w:t>2.3. számú</w:t>
      </w:r>
      <w:r w:rsidR="00CF6A87" w:rsidRPr="004E1F7C">
        <w:rPr>
          <w:rFonts w:ascii="Times New Roman" w:hAnsi="Times New Roman"/>
          <w:sz w:val="25"/>
          <w:szCs w:val="25"/>
        </w:rPr>
        <w:t xml:space="preserve"> melléklet)</w:t>
      </w:r>
      <w:r w:rsidR="001F4A92" w:rsidRPr="004E1F7C">
        <w:rPr>
          <w:rFonts w:ascii="Times New Roman" w:hAnsi="Times New Roman"/>
          <w:sz w:val="25"/>
          <w:szCs w:val="25"/>
        </w:rPr>
        <w:t>.</w:t>
      </w:r>
    </w:p>
    <w:p w14:paraId="702DE022" w14:textId="77777777" w:rsidR="00962DB3" w:rsidRPr="004E1F7C" w:rsidRDefault="00962DB3" w:rsidP="00434F11">
      <w:pPr>
        <w:tabs>
          <w:tab w:val="left" w:pos="851"/>
          <w:tab w:val="left" w:pos="993"/>
        </w:tabs>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2AFC702A" w14:textId="77777777" w:rsidR="003C4E5E" w:rsidRPr="004E1F7C" w:rsidRDefault="003C4E5E" w:rsidP="00A944FC">
      <w:pPr>
        <w:pStyle w:val="Listaszerbekezds"/>
        <w:numPr>
          <w:ilvl w:val="0"/>
          <w:numId w:val="1"/>
        </w:numPr>
        <w:tabs>
          <w:tab w:val="left" w:pos="709"/>
          <w:tab w:val="left" w:pos="993"/>
        </w:tabs>
        <w:autoSpaceDE w:val="0"/>
        <w:autoSpaceDN w:val="0"/>
        <w:adjustRightInd w:val="0"/>
        <w:spacing w:after="0" w:line="240" w:lineRule="auto"/>
        <w:ind w:left="644" w:hanging="644"/>
        <w:jc w:val="both"/>
        <w:rPr>
          <w:rFonts w:ascii="Times New Roman" w:hAnsi="Times New Roman"/>
          <w:sz w:val="25"/>
          <w:szCs w:val="25"/>
        </w:rPr>
      </w:pPr>
      <w:r w:rsidRPr="004E1F7C">
        <w:rPr>
          <w:rFonts w:ascii="Times New Roman" w:hAnsi="Times New Roman"/>
          <w:sz w:val="25"/>
          <w:szCs w:val="25"/>
        </w:rPr>
        <w:t>A bejelentésnek az alábbiakat kell tartalmaznia kell:</w:t>
      </w:r>
    </w:p>
    <w:p w14:paraId="16087A4E" w14:textId="6A8668BB" w:rsidR="00A944FC" w:rsidRPr="004E1F7C"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által </w:t>
      </w:r>
      <w:r w:rsidR="007677FA" w:rsidRPr="004E1F7C">
        <w:rPr>
          <w:rFonts w:ascii="Times New Roman" w:hAnsi="Times New Roman"/>
          <w:sz w:val="25"/>
          <w:szCs w:val="25"/>
        </w:rPr>
        <w:t>a</w:t>
      </w:r>
      <w:r w:rsidR="00A52187" w:rsidRPr="004E1F7C">
        <w:rPr>
          <w:rFonts w:ascii="Times New Roman" w:hAnsi="Times New Roman"/>
          <w:sz w:val="25"/>
          <w:szCs w:val="25"/>
        </w:rPr>
        <w:t xml:space="preserve"> </w:t>
      </w:r>
      <w:r w:rsidR="00592A32" w:rsidRPr="004E1F7C">
        <w:rPr>
          <w:rFonts w:ascii="Times New Roman" w:hAnsi="Times New Roman"/>
          <w:sz w:val="25"/>
          <w:szCs w:val="25"/>
        </w:rPr>
        <w:t>7-13</w:t>
      </w:r>
      <w:r w:rsidR="007677FA" w:rsidRPr="004E1F7C">
        <w:rPr>
          <w:rFonts w:ascii="Times New Roman" w:hAnsi="Times New Roman"/>
          <w:sz w:val="25"/>
          <w:szCs w:val="25"/>
        </w:rPr>
        <w:t>. valamint</w:t>
      </w:r>
      <w:r w:rsidR="00592A32" w:rsidRPr="004E1F7C">
        <w:rPr>
          <w:rFonts w:ascii="Times New Roman" w:hAnsi="Times New Roman"/>
          <w:sz w:val="25"/>
          <w:szCs w:val="25"/>
        </w:rPr>
        <w:t xml:space="preserve"> 25.</w:t>
      </w:r>
      <w:r w:rsidR="007677FA" w:rsidRPr="004E1F7C">
        <w:rPr>
          <w:rFonts w:ascii="Times New Roman" w:hAnsi="Times New Roman"/>
          <w:sz w:val="25"/>
          <w:szCs w:val="25"/>
        </w:rPr>
        <w:t xml:space="preserve"> pontok</w:t>
      </w:r>
      <w:r w:rsidRPr="004E1F7C">
        <w:rPr>
          <w:rFonts w:ascii="Times New Roman" w:hAnsi="Times New Roman"/>
          <w:sz w:val="25"/>
          <w:szCs w:val="25"/>
        </w:rPr>
        <w:t xml:space="preserve"> alapján rögzített adatokat,</w:t>
      </w:r>
    </w:p>
    <w:p w14:paraId="727667AB" w14:textId="77777777" w:rsidR="00A944FC" w:rsidRPr="004E1F7C"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bejelentés alapjául szolgáló adat, tény, körülmény részletes ismertetését és</w:t>
      </w:r>
    </w:p>
    <w:p w14:paraId="6D37D98D" w14:textId="4373F3A5" w:rsidR="00962DB3" w:rsidRPr="004E1F7C"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bejelentés alapjául szolgáló adatot, tényt, körülményt alátámasztó dokumentumokat, amennyiben azok rendelkezésre állnak.</w:t>
      </w:r>
    </w:p>
    <w:p w14:paraId="12A1F395" w14:textId="77777777" w:rsidR="001F4A92" w:rsidRPr="004E1F7C" w:rsidRDefault="001F4A92" w:rsidP="00A944FC">
      <w:pPr>
        <w:pStyle w:val="Listaszerbekezds"/>
        <w:tabs>
          <w:tab w:val="left" w:pos="851"/>
          <w:tab w:val="left" w:pos="993"/>
        </w:tabs>
        <w:autoSpaceDE w:val="0"/>
        <w:autoSpaceDN w:val="0"/>
        <w:adjustRightInd w:val="0"/>
        <w:spacing w:after="0" w:line="240" w:lineRule="auto"/>
        <w:ind w:left="454" w:right="84"/>
        <w:jc w:val="both"/>
        <w:rPr>
          <w:rFonts w:ascii="Times New Roman" w:hAnsi="Times New Roman"/>
          <w:sz w:val="25"/>
          <w:szCs w:val="25"/>
        </w:rPr>
      </w:pPr>
    </w:p>
    <w:p w14:paraId="6A0A4A42" w14:textId="45207C96" w:rsidR="00142231" w:rsidRPr="004E1F7C"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1F4A92" w:rsidRPr="004E1F7C">
        <w:rPr>
          <w:rFonts w:ascii="Times New Roman" w:hAnsi="Times New Roman"/>
          <w:sz w:val="25"/>
          <w:szCs w:val="25"/>
        </w:rPr>
        <w:t xml:space="preserve">szolgáltató </w:t>
      </w:r>
      <w:r w:rsidRPr="004E1F7C">
        <w:rPr>
          <w:rFonts w:ascii="Times New Roman" w:hAnsi="Times New Roman"/>
          <w:sz w:val="25"/>
          <w:szCs w:val="25"/>
        </w:rPr>
        <w:t xml:space="preserve">köteles kijelölni legalább egy személyt, aki 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vezetőjétől, foglalkoztatottjától és segítő családtagjától érkező bejelentést a pénzügyi információs egységnek haladéktalanul továbbítja. A kijelölt személy 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vezetője, </w:t>
      </w:r>
      <w:r w:rsidR="00E9370A">
        <w:rPr>
          <w:rFonts w:ascii="Times New Roman" w:hAnsi="Times New Roman"/>
          <w:sz w:val="25"/>
          <w:szCs w:val="25"/>
        </w:rPr>
        <w:t>foglalkoztatott</w:t>
      </w:r>
      <w:r w:rsidRPr="004E1F7C">
        <w:rPr>
          <w:rFonts w:ascii="Times New Roman" w:hAnsi="Times New Roman"/>
          <w:sz w:val="25"/>
          <w:szCs w:val="25"/>
        </w:rPr>
        <w:t xml:space="preserve">ja vagy segítő családtagja lehet. </w:t>
      </w:r>
    </w:p>
    <w:p w14:paraId="78E3FE15" w14:textId="77777777" w:rsidR="00396FAB" w:rsidRPr="004E1F7C" w:rsidRDefault="00396FAB"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15CBE44F" w14:textId="2507B890" w:rsidR="00A944FC" w:rsidRPr="004E1F7C"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a kijelölt személy nevéről, beosztásáról, elérhetőségéről a tevékenysége megkezdésének időpontjától, valamint az ezekben bekövetkezett változásról a változástól számított öt munkanapon belül köteles tájékoztatni a pénzügyi információs egységet.</w:t>
      </w:r>
    </w:p>
    <w:p w14:paraId="5922C7AA" w14:textId="77777777" w:rsidR="00A944FC" w:rsidRPr="004E1F7C" w:rsidRDefault="00A944FC" w:rsidP="00A944FC">
      <w:pPr>
        <w:pStyle w:val="Listaszerbekezds"/>
        <w:rPr>
          <w:rFonts w:ascii="Times New Roman" w:hAnsi="Times New Roman"/>
          <w:sz w:val="25"/>
          <w:szCs w:val="25"/>
        </w:rPr>
      </w:pPr>
    </w:p>
    <w:p w14:paraId="68E3A2D0" w14:textId="02E69570" w:rsidR="00ED7D40" w:rsidRPr="004E1F7C" w:rsidRDefault="00ED7D40"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könyvvizsgáló </w:t>
      </w:r>
      <w:r w:rsidR="00F572E2" w:rsidRPr="004E1F7C">
        <w:rPr>
          <w:rFonts w:ascii="Times New Roman" w:hAnsi="Times New Roman"/>
          <w:sz w:val="25"/>
          <w:szCs w:val="25"/>
        </w:rPr>
        <w:t>szolgáltató</w:t>
      </w:r>
      <w:r w:rsidR="00142231" w:rsidRPr="004E1F7C">
        <w:rPr>
          <w:rFonts w:ascii="Times New Roman" w:hAnsi="Times New Roman"/>
          <w:sz w:val="25"/>
          <w:szCs w:val="25"/>
        </w:rPr>
        <w:t xml:space="preserve"> nevében a kijelölt személy a bejelentést </w:t>
      </w:r>
      <w:r w:rsidR="007D54D5" w:rsidRPr="00A211B2">
        <w:rPr>
          <w:rFonts w:ascii="Times New Roman" w:hAnsi="Times New Roman"/>
          <w:bCs/>
          <w:color w:val="0070C0"/>
          <w:sz w:val="25"/>
          <w:szCs w:val="25"/>
        </w:rPr>
        <w:t>és annak mellékleteit</w:t>
      </w:r>
      <w:r w:rsidR="007D54D5">
        <w:rPr>
          <w:rFonts w:ascii="Times New Roman" w:hAnsi="Times New Roman"/>
          <w:sz w:val="25"/>
          <w:szCs w:val="25"/>
        </w:rPr>
        <w:t xml:space="preserve"> </w:t>
      </w:r>
      <w:r w:rsidR="00142231" w:rsidRPr="003A16BA">
        <w:rPr>
          <w:rFonts w:ascii="Times New Roman" w:hAnsi="Times New Roman"/>
          <w:sz w:val="25"/>
          <w:szCs w:val="25"/>
        </w:rPr>
        <w:t xml:space="preserve">védelemmel </w:t>
      </w:r>
      <w:r w:rsidR="00142231" w:rsidRPr="004E1F7C">
        <w:rPr>
          <w:rFonts w:ascii="Times New Roman" w:hAnsi="Times New Roman"/>
          <w:sz w:val="25"/>
          <w:szCs w:val="25"/>
        </w:rPr>
        <w:t>ellátott elektronikus üzenet</w:t>
      </w:r>
      <w:r w:rsidR="007D54D5" w:rsidRPr="00A211B2">
        <w:rPr>
          <w:rFonts w:ascii="Times New Roman" w:hAnsi="Times New Roman"/>
          <w:bCs/>
          <w:color w:val="0070C0"/>
          <w:sz w:val="25"/>
          <w:szCs w:val="25"/>
        </w:rPr>
        <w:t>ben</w:t>
      </w:r>
      <w:r w:rsidR="00142231" w:rsidRPr="004E1F7C">
        <w:rPr>
          <w:rFonts w:ascii="Times New Roman" w:hAnsi="Times New Roman"/>
          <w:sz w:val="25"/>
          <w:szCs w:val="25"/>
        </w:rPr>
        <w:t xml:space="preserve"> továbbítja</w:t>
      </w:r>
      <w:r w:rsidR="007D54D5">
        <w:rPr>
          <w:rFonts w:ascii="Times New Roman" w:hAnsi="Times New Roman"/>
          <w:sz w:val="25"/>
          <w:szCs w:val="25"/>
        </w:rPr>
        <w:t xml:space="preserve"> </w:t>
      </w:r>
      <w:r w:rsidR="007D54D5" w:rsidRPr="00A211B2">
        <w:rPr>
          <w:rFonts w:ascii="Times New Roman" w:hAnsi="Times New Roman"/>
          <w:bCs/>
          <w:color w:val="0070C0"/>
          <w:sz w:val="25"/>
          <w:szCs w:val="25"/>
        </w:rPr>
        <w:t>a pénzügyi információs egységnek</w:t>
      </w:r>
      <w:r w:rsidR="00142231" w:rsidRPr="004E1F7C">
        <w:rPr>
          <w:rFonts w:ascii="Times New Roman" w:hAnsi="Times New Roman"/>
          <w:sz w:val="25"/>
          <w:szCs w:val="25"/>
        </w:rPr>
        <w:t xml:space="preserve">, amelynek beérkezéséről a pénzügyi információs egység elektronikus </w:t>
      </w:r>
      <w:r w:rsidR="00142231" w:rsidRPr="00FE0DF9">
        <w:rPr>
          <w:rFonts w:ascii="Times New Roman" w:hAnsi="Times New Roman"/>
          <w:sz w:val="25"/>
          <w:szCs w:val="25"/>
        </w:rPr>
        <w:t>üzenet</w:t>
      </w:r>
      <w:r w:rsidR="007D54D5" w:rsidRPr="00A211B2">
        <w:rPr>
          <w:rFonts w:ascii="Times New Roman" w:hAnsi="Times New Roman"/>
          <w:bCs/>
          <w:color w:val="0070C0"/>
          <w:sz w:val="25"/>
          <w:szCs w:val="25"/>
        </w:rPr>
        <w:t>ben</w:t>
      </w:r>
      <w:r w:rsidR="00142231" w:rsidRPr="003A16BA">
        <w:rPr>
          <w:rFonts w:ascii="Times New Roman" w:hAnsi="Times New Roman"/>
          <w:sz w:val="25"/>
          <w:szCs w:val="25"/>
        </w:rPr>
        <w:t xml:space="preserve"> </w:t>
      </w:r>
      <w:r w:rsidR="00142231" w:rsidRPr="004E1F7C">
        <w:rPr>
          <w:rFonts w:ascii="Times New Roman" w:hAnsi="Times New Roman"/>
          <w:sz w:val="25"/>
          <w:szCs w:val="25"/>
        </w:rPr>
        <w:t xml:space="preserve">haladéktalanul értesíti a bejelentést küldő </w:t>
      </w:r>
      <w:r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142231" w:rsidRPr="004E1F7C">
        <w:rPr>
          <w:rFonts w:ascii="Times New Roman" w:hAnsi="Times New Roman"/>
          <w:sz w:val="25"/>
          <w:szCs w:val="25"/>
        </w:rPr>
        <w:t xml:space="preserve">t. </w:t>
      </w:r>
    </w:p>
    <w:p w14:paraId="4B73F559" w14:textId="77777777" w:rsidR="00ED7D40" w:rsidRPr="004E1F7C" w:rsidRDefault="00ED7D40" w:rsidP="00ED7D40">
      <w:pPr>
        <w:pStyle w:val="Listaszerbekezds"/>
        <w:rPr>
          <w:rFonts w:ascii="Times New Roman" w:hAnsi="Times New Roman"/>
          <w:sz w:val="25"/>
          <w:szCs w:val="25"/>
        </w:rPr>
      </w:pPr>
    </w:p>
    <w:p w14:paraId="5E861C6C" w14:textId="7E0C70AC" w:rsidR="00962DB3"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A</w:t>
      </w:r>
      <w:r w:rsidR="00ED7D40" w:rsidRPr="004E1F7C">
        <w:rPr>
          <w:rFonts w:ascii="Times New Roman" w:hAnsi="Times New Roman"/>
          <w:sz w:val="25"/>
          <w:szCs w:val="25"/>
        </w:rPr>
        <w:t xml:space="preserve"> könyvvizsgáló</w:t>
      </w:r>
      <w:r w:rsidRPr="004E1F7C">
        <w:rPr>
          <w:rFonts w:ascii="Times New Roman" w:hAnsi="Times New Roman"/>
          <w:sz w:val="25"/>
          <w:szCs w:val="25"/>
        </w:rPr>
        <w:t xml:space="preserve"> </w:t>
      </w:r>
      <w:r w:rsidR="00F572E2" w:rsidRPr="004E1F7C">
        <w:rPr>
          <w:rFonts w:ascii="Times New Roman" w:hAnsi="Times New Roman"/>
          <w:sz w:val="25"/>
          <w:szCs w:val="25"/>
        </w:rPr>
        <w:t>szolgáltató</w:t>
      </w:r>
      <w:r w:rsidRPr="004E1F7C">
        <w:rPr>
          <w:rFonts w:ascii="Times New Roman" w:hAnsi="Times New Roman"/>
          <w:sz w:val="25"/>
          <w:szCs w:val="25"/>
        </w:rPr>
        <w:t xml:space="preserve"> a bejelentés továbbítása nyomán nem függeszti fel a könyvvizsgálati tevékenységet, mert az is gyanút kelthetne az ügyfélben, ami nehezítené a felfedés tilalmának betartását, valamint a tényleges tulajdonos nyomon követését. A könyvvizsgálat ugyanis olyan utólagos tevékenység, melynek felfüggesztésével nem akadályozható meg a pénzmosás, vagy a terrorizmus finanszírozása, lévén a könyvvizsgálat a gazdasági eseményeket csak követi. 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vezetője, </w:t>
      </w:r>
      <w:r w:rsidR="00E9370A">
        <w:rPr>
          <w:rFonts w:ascii="Times New Roman" w:hAnsi="Times New Roman"/>
          <w:sz w:val="25"/>
          <w:szCs w:val="25"/>
        </w:rPr>
        <w:t>foglalkoztatott</w:t>
      </w:r>
      <w:r w:rsidRPr="004E1F7C">
        <w:rPr>
          <w:rFonts w:ascii="Times New Roman" w:hAnsi="Times New Roman"/>
          <w:sz w:val="25"/>
          <w:szCs w:val="25"/>
        </w:rPr>
        <w:t>ja és segítő családtagja a pénzmosásra vagy terrorizmus finanszírozására utaló adat, tény vagy körülmény felmerülését a végrehajtott vagy a meghiúsult ügyletek esetében is köteles vizsgálni.</w:t>
      </w:r>
    </w:p>
    <w:p w14:paraId="206AB21E" w14:textId="77777777" w:rsidR="007D54D5" w:rsidRPr="00292E4F" w:rsidRDefault="007D54D5" w:rsidP="00292E4F">
      <w:pPr>
        <w:pStyle w:val="Listaszerbekezds"/>
        <w:rPr>
          <w:rFonts w:ascii="Times New Roman" w:hAnsi="Times New Roman"/>
          <w:sz w:val="25"/>
          <w:szCs w:val="25"/>
        </w:rPr>
      </w:pPr>
    </w:p>
    <w:p w14:paraId="1D4FFB5C" w14:textId="0348DE65" w:rsidR="007D54D5" w:rsidRPr="00C447C7" w:rsidRDefault="007D54D5" w:rsidP="00E00ABB">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Cs/>
          <w:color w:val="FF0000"/>
          <w:sz w:val="25"/>
          <w:szCs w:val="25"/>
        </w:rPr>
      </w:pPr>
      <w:r w:rsidRPr="00C447C7">
        <w:rPr>
          <w:rFonts w:ascii="Times New Roman" w:hAnsi="Times New Roman"/>
          <w:bCs/>
          <w:color w:val="0070C0"/>
          <w:sz w:val="25"/>
          <w:szCs w:val="25"/>
        </w:rPr>
        <w:t xml:space="preserve">Jogellenes a belső szabályzat alapján vagy a pénzügyi információs egységnek pénzmosás vagy terrorizmus finanszírozása gyanúja miatt tett bejelentés következtében meghozott, a bejelentő – ideértve a szolgáltató </w:t>
      </w:r>
      <w:r w:rsidR="00E9370A" w:rsidRPr="00C447C7">
        <w:rPr>
          <w:rFonts w:ascii="Times New Roman" w:hAnsi="Times New Roman"/>
          <w:bCs/>
          <w:color w:val="0070C0"/>
          <w:sz w:val="25"/>
          <w:szCs w:val="25"/>
        </w:rPr>
        <w:t>foglalkoztatott</w:t>
      </w:r>
      <w:r w:rsidR="00B120C9">
        <w:rPr>
          <w:rFonts w:ascii="Times New Roman" w:hAnsi="Times New Roman"/>
          <w:bCs/>
          <w:color w:val="0070C0"/>
          <w:sz w:val="25"/>
          <w:szCs w:val="25"/>
        </w:rPr>
        <w:t>j</w:t>
      </w:r>
      <w:r w:rsidRPr="00C447C7">
        <w:rPr>
          <w:rFonts w:ascii="Times New Roman" w:hAnsi="Times New Roman"/>
          <w:bCs/>
          <w:color w:val="0070C0"/>
          <w:sz w:val="25"/>
          <w:szCs w:val="25"/>
        </w:rPr>
        <w:t>ait és képviselőit – számára hátrányos intézkedés, így különösen a munkáltatónak a munkavállaló szempontjából hátrányos vagy megkülönböztető intézkedése.</w:t>
      </w:r>
    </w:p>
    <w:p w14:paraId="1801C845" w14:textId="2E6B422D" w:rsidR="00962DB3" w:rsidRDefault="00962DB3" w:rsidP="00434F11">
      <w:pPr>
        <w:autoSpaceDE w:val="0"/>
        <w:autoSpaceDN w:val="0"/>
        <w:adjustRightInd w:val="0"/>
        <w:spacing w:after="0" w:line="240" w:lineRule="auto"/>
        <w:jc w:val="both"/>
        <w:rPr>
          <w:rFonts w:ascii="Times New Roman" w:eastAsia="Times New Roman" w:hAnsi="Times New Roman" w:cs="Times New Roman"/>
          <w:bCs/>
          <w:sz w:val="25"/>
          <w:szCs w:val="25"/>
          <w:lang w:eastAsia="hu-HU"/>
        </w:rPr>
      </w:pPr>
    </w:p>
    <w:p w14:paraId="63D68A9E" w14:textId="77777777" w:rsidR="004E1F7C" w:rsidRPr="004E1F7C" w:rsidRDefault="004E1F7C" w:rsidP="00434F11">
      <w:pPr>
        <w:autoSpaceDE w:val="0"/>
        <w:autoSpaceDN w:val="0"/>
        <w:adjustRightInd w:val="0"/>
        <w:spacing w:after="0" w:line="240" w:lineRule="auto"/>
        <w:jc w:val="both"/>
        <w:rPr>
          <w:rFonts w:ascii="Times New Roman" w:eastAsia="Times New Roman" w:hAnsi="Times New Roman" w:cs="Times New Roman"/>
          <w:bCs/>
          <w:sz w:val="25"/>
          <w:szCs w:val="25"/>
          <w:lang w:eastAsia="hu-HU"/>
        </w:rPr>
      </w:pPr>
    </w:p>
    <w:p w14:paraId="409449F6" w14:textId="05FAD1DA" w:rsidR="00962DB3" w:rsidRPr="004E1F7C" w:rsidRDefault="00ED7D40" w:rsidP="005742BD">
      <w:pPr>
        <w:pStyle w:val="Listaszerbekezds"/>
        <w:keepNext/>
        <w:numPr>
          <w:ilvl w:val="0"/>
          <w:numId w:val="21"/>
        </w:numPr>
        <w:tabs>
          <w:tab w:val="left" w:pos="851"/>
          <w:tab w:val="left" w:pos="993"/>
        </w:tabs>
        <w:autoSpaceDE w:val="0"/>
        <w:autoSpaceDN w:val="0"/>
        <w:adjustRightInd w:val="0"/>
        <w:spacing w:after="0" w:line="240" w:lineRule="auto"/>
        <w:ind w:right="84"/>
        <w:jc w:val="center"/>
        <w:outlineLvl w:val="0"/>
        <w:rPr>
          <w:rFonts w:ascii="Times New Roman" w:hAnsi="Times New Roman"/>
          <w:sz w:val="25"/>
          <w:szCs w:val="25"/>
        </w:rPr>
      </w:pPr>
      <w:bookmarkStart w:id="40" w:name="_Toc487033642"/>
      <w:bookmarkStart w:id="41" w:name="_Toc487034303"/>
      <w:bookmarkStart w:id="42" w:name="_Toc487034717"/>
      <w:bookmarkStart w:id="43" w:name="_Toc487790462"/>
      <w:bookmarkStart w:id="44" w:name="_Toc487790528"/>
      <w:bookmarkStart w:id="45" w:name="_Toc489858329"/>
      <w:r w:rsidRPr="004E1F7C">
        <w:rPr>
          <w:rFonts w:ascii="Times New Roman" w:hAnsi="Times New Roman"/>
          <w:b/>
          <w:sz w:val="25"/>
          <w:szCs w:val="25"/>
        </w:rPr>
        <w:t>Belső ellenőrző és információs rendszer</w:t>
      </w:r>
      <w:bookmarkEnd w:id="40"/>
      <w:bookmarkEnd w:id="41"/>
      <w:bookmarkEnd w:id="42"/>
      <w:bookmarkEnd w:id="43"/>
      <w:bookmarkEnd w:id="44"/>
      <w:bookmarkEnd w:id="45"/>
      <w:r w:rsidR="00A944C4" w:rsidRPr="002667C5">
        <w:rPr>
          <w:rFonts w:ascii="Times New Roman" w:hAnsi="Times New Roman"/>
          <w:b/>
          <w:color w:val="0070C0"/>
          <w:sz w:val="25"/>
          <w:szCs w:val="25"/>
        </w:rPr>
        <w:t xml:space="preserve">, </w:t>
      </w:r>
      <w:r w:rsidR="00E94608" w:rsidRPr="002667C5">
        <w:rPr>
          <w:rFonts w:ascii="Times New Roman" w:hAnsi="Times New Roman"/>
          <w:b/>
          <w:color w:val="0070C0"/>
          <w:sz w:val="25"/>
          <w:szCs w:val="25"/>
        </w:rPr>
        <w:t>kijelölt felelős vezető és megfelelési vezető,</w:t>
      </w:r>
      <w:r w:rsidR="00E94608">
        <w:rPr>
          <w:rFonts w:ascii="Times New Roman" w:hAnsi="Times New Roman"/>
          <w:b/>
          <w:sz w:val="25"/>
          <w:szCs w:val="25"/>
        </w:rPr>
        <w:t xml:space="preserve"> </w:t>
      </w:r>
      <w:r w:rsidR="00A944C4" w:rsidRPr="004E1F7C">
        <w:rPr>
          <w:rFonts w:ascii="Times New Roman" w:hAnsi="Times New Roman"/>
          <w:b/>
          <w:sz w:val="25"/>
          <w:szCs w:val="25"/>
        </w:rPr>
        <w:t>képzési program</w:t>
      </w:r>
    </w:p>
    <w:p w14:paraId="2343F7B8" w14:textId="77777777" w:rsidR="003455CB" w:rsidRPr="00292E4F" w:rsidRDefault="003455CB" w:rsidP="003455CB">
      <w:pPr>
        <w:keepNext/>
        <w:tabs>
          <w:tab w:val="left" w:pos="851"/>
          <w:tab w:val="left" w:pos="993"/>
        </w:tabs>
        <w:autoSpaceDE w:val="0"/>
        <w:autoSpaceDN w:val="0"/>
        <w:adjustRightInd w:val="0"/>
        <w:spacing w:after="0" w:line="240" w:lineRule="auto"/>
        <w:ind w:right="84"/>
        <w:jc w:val="both"/>
        <w:outlineLvl w:val="0"/>
        <w:rPr>
          <w:rFonts w:ascii="Times New Roman" w:hAnsi="Times New Roman"/>
          <w:color w:val="FF0000"/>
          <w:sz w:val="25"/>
          <w:szCs w:val="25"/>
          <w:u w:val="single"/>
        </w:rPr>
      </w:pPr>
    </w:p>
    <w:p w14:paraId="3A69C0AE" w14:textId="09FBA7E6" w:rsidR="003455CB" w:rsidRPr="002667C5" w:rsidRDefault="008A1B52" w:rsidP="00292E4F">
      <w:pPr>
        <w:keepNext/>
        <w:tabs>
          <w:tab w:val="left" w:pos="851"/>
          <w:tab w:val="left" w:pos="993"/>
        </w:tabs>
        <w:autoSpaceDE w:val="0"/>
        <w:autoSpaceDN w:val="0"/>
        <w:adjustRightInd w:val="0"/>
        <w:spacing w:after="0" w:line="240" w:lineRule="auto"/>
        <w:ind w:left="284" w:right="84"/>
        <w:jc w:val="both"/>
        <w:outlineLvl w:val="0"/>
        <w:rPr>
          <w:rFonts w:ascii="Times New Roman" w:hAnsi="Times New Roman"/>
          <w:b/>
          <w:bCs/>
          <w:color w:val="FF0000"/>
          <w:sz w:val="25"/>
          <w:szCs w:val="25"/>
        </w:rPr>
      </w:pPr>
      <w:r w:rsidRPr="002667C5">
        <w:rPr>
          <w:rFonts w:ascii="Times New Roman" w:hAnsi="Times New Roman"/>
          <w:b/>
          <w:bCs/>
          <w:color w:val="0070C0"/>
          <w:sz w:val="25"/>
          <w:szCs w:val="25"/>
        </w:rPr>
        <w:t xml:space="preserve">Belső ellenőrző és információs </w:t>
      </w:r>
      <w:r w:rsidR="003455CB" w:rsidRPr="002667C5">
        <w:rPr>
          <w:rFonts w:ascii="Times New Roman" w:hAnsi="Times New Roman"/>
          <w:b/>
          <w:bCs/>
          <w:color w:val="0070C0"/>
          <w:sz w:val="25"/>
          <w:szCs w:val="25"/>
        </w:rPr>
        <w:t>rendszer</w:t>
      </w:r>
    </w:p>
    <w:p w14:paraId="2B12335A" w14:textId="77777777" w:rsidR="003455CB" w:rsidRPr="00292E4F" w:rsidRDefault="003455CB" w:rsidP="00292E4F">
      <w:pPr>
        <w:keepNext/>
        <w:tabs>
          <w:tab w:val="left" w:pos="851"/>
          <w:tab w:val="left" w:pos="993"/>
        </w:tabs>
        <w:autoSpaceDE w:val="0"/>
        <w:autoSpaceDN w:val="0"/>
        <w:adjustRightInd w:val="0"/>
        <w:spacing w:after="0" w:line="240" w:lineRule="auto"/>
        <w:ind w:right="84"/>
        <w:jc w:val="both"/>
        <w:outlineLvl w:val="0"/>
        <w:rPr>
          <w:rFonts w:ascii="Times New Roman" w:hAnsi="Times New Roman"/>
          <w:sz w:val="25"/>
          <w:szCs w:val="25"/>
        </w:rPr>
      </w:pPr>
    </w:p>
    <w:p w14:paraId="234ED0DE" w14:textId="2BAEAA8E" w:rsidR="00106CA1" w:rsidRPr="004E1F7C" w:rsidRDefault="00106CA1" w:rsidP="00A52187">
      <w:pPr>
        <w:pStyle w:val="Listaszerbekezds"/>
        <w:numPr>
          <w:ilvl w:val="0"/>
          <w:numId w:val="1"/>
        </w:numPr>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 könyvvizsgáló szolgáltató a pénzmosást vagy a terrorizmus finanszírozását lehetővé tevő, illetve megvalósító üzleti kapcsolat megakadályozása érdekében köteles gondoskodni:</w:t>
      </w:r>
    </w:p>
    <w:p w14:paraId="6919A1DC" w14:textId="77777777" w:rsidR="00106CA1" w:rsidRPr="004E1F7C" w:rsidRDefault="00106CA1" w:rsidP="008A1B52">
      <w:pPr>
        <w:spacing w:after="0" w:line="240" w:lineRule="auto"/>
        <w:ind w:left="425" w:firstLine="283"/>
        <w:jc w:val="both"/>
        <w:rPr>
          <w:rFonts w:ascii="Times New Roman" w:hAnsi="Times New Roman"/>
          <w:sz w:val="25"/>
          <w:szCs w:val="25"/>
        </w:rPr>
      </w:pPr>
      <w:r w:rsidRPr="004E1F7C">
        <w:rPr>
          <w:rFonts w:ascii="Times New Roman" w:hAnsi="Times New Roman"/>
          <w:sz w:val="25"/>
          <w:szCs w:val="25"/>
        </w:rPr>
        <w:t>a) a nyilvántartási (ügyfél-átvilágítási),</w:t>
      </w:r>
    </w:p>
    <w:p w14:paraId="5B01BBC8" w14:textId="77777777" w:rsidR="00106CA1" w:rsidRPr="004E1F7C" w:rsidRDefault="00106CA1" w:rsidP="008A1B52">
      <w:pPr>
        <w:spacing w:after="0" w:line="240" w:lineRule="auto"/>
        <w:ind w:left="425" w:firstLine="283"/>
        <w:jc w:val="both"/>
        <w:rPr>
          <w:rFonts w:ascii="Times New Roman" w:hAnsi="Times New Roman"/>
          <w:sz w:val="25"/>
          <w:szCs w:val="25"/>
        </w:rPr>
      </w:pPr>
      <w:r w:rsidRPr="004E1F7C">
        <w:rPr>
          <w:rFonts w:ascii="Times New Roman" w:hAnsi="Times New Roman"/>
          <w:sz w:val="25"/>
          <w:szCs w:val="25"/>
        </w:rPr>
        <w:t>b) a bejelentés teljesítését támogató (szűrő), valamint</w:t>
      </w:r>
    </w:p>
    <w:p w14:paraId="6FABB44E" w14:textId="77777777" w:rsidR="008A1B52" w:rsidRDefault="00106CA1" w:rsidP="008A1B52">
      <w:pPr>
        <w:spacing w:after="0" w:line="240" w:lineRule="auto"/>
        <w:ind w:left="425" w:firstLine="283"/>
        <w:jc w:val="both"/>
        <w:rPr>
          <w:rFonts w:ascii="Times New Roman" w:hAnsi="Times New Roman"/>
          <w:sz w:val="25"/>
          <w:szCs w:val="25"/>
        </w:rPr>
      </w:pPr>
      <w:r w:rsidRPr="004E1F7C">
        <w:rPr>
          <w:rFonts w:ascii="Times New Roman" w:hAnsi="Times New Roman"/>
          <w:sz w:val="25"/>
          <w:szCs w:val="25"/>
        </w:rPr>
        <w:t xml:space="preserve">c) az e törvényből eredő kötelezettség megsértésére vonatkozó szolgáltatón belüli névtelen bejelentés megtételét biztosító </w:t>
      </w:r>
    </w:p>
    <w:p w14:paraId="58E9BB21" w14:textId="46C0DB59" w:rsidR="00106CA1" w:rsidRDefault="00106CA1" w:rsidP="00106CA1">
      <w:pPr>
        <w:spacing w:after="0" w:line="240" w:lineRule="auto"/>
        <w:ind w:left="425"/>
        <w:jc w:val="both"/>
        <w:rPr>
          <w:rFonts w:ascii="Times New Roman" w:hAnsi="Times New Roman"/>
          <w:sz w:val="25"/>
          <w:szCs w:val="25"/>
        </w:rPr>
      </w:pPr>
      <w:r w:rsidRPr="004E1F7C">
        <w:rPr>
          <w:rFonts w:ascii="Times New Roman" w:hAnsi="Times New Roman"/>
          <w:sz w:val="25"/>
          <w:szCs w:val="25"/>
        </w:rPr>
        <w:t>belső ellenőrző és információs rendszerek működéséről.</w:t>
      </w:r>
    </w:p>
    <w:p w14:paraId="34828AF7" w14:textId="77777777" w:rsidR="00E94608" w:rsidRDefault="00E94608" w:rsidP="00106CA1">
      <w:pPr>
        <w:spacing w:after="0" w:line="240" w:lineRule="auto"/>
        <w:ind w:left="425"/>
        <w:jc w:val="both"/>
        <w:rPr>
          <w:rFonts w:ascii="Times New Roman" w:hAnsi="Times New Roman"/>
          <w:sz w:val="25"/>
          <w:szCs w:val="25"/>
        </w:rPr>
      </w:pPr>
    </w:p>
    <w:p w14:paraId="232EA7DE" w14:textId="6295E293" w:rsidR="007D54D5" w:rsidRPr="0070775C" w:rsidRDefault="005D7823" w:rsidP="00E94608">
      <w:pPr>
        <w:spacing w:after="0" w:line="240" w:lineRule="auto"/>
        <w:ind w:left="425"/>
        <w:jc w:val="both"/>
        <w:rPr>
          <w:rFonts w:ascii="Times New Roman" w:hAnsi="Times New Roman"/>
          <w:bCs/>
          <w:color w:val="FF0000"/>
          <w:sz w:val="25"/>
          <w:szCs w:val="25"/>
        </w:rPr>
      </w:pPr>
      <w:r w:rsidRPr="0070775C">
        <w:rPr>
          <w:rFonts w:ascii="Times New Roman" w:hAnsi="Times New Roman"/>
          <w:bCs/>
          <w:color w:val="0070C0"/>
          <w:sz w:val="25"/>
          <w:szCs w:val="25"/>
        </w:rPr>
        <w:t xml:space="preserve">A </w:t>
      </w:r>
      <w:r w:rsidR="007D54D5" w:rsidRPr="0070775C">
        <w:rPr>
          <w:rFonts w:ascii="Times New Roman" w:hAnsi="Times New Roman"/>
          <w:bCs/>
          <w:color w:val="0070C0"/>
          <w:sz w:val="25"/>
          <w:szCs w:val="25"/>
        </w:rPr>
        <w:t xml:space="preserve">belső ellenőrző és információs rendszernek biztosítania kell, hogy a szolgáltató </w:t>
      </w:r>
      <w:proofErr w:type="spellStart"/>
      <w:r w:rsidR="007D54D5" w:rsidRPr="0070775C">
        <w:rPr>
          <w:rFonts w:ascii="Times New Roman" w:hAnsi="Times New Roman"/>
          <w:bCs/>
          <w:color w:val="0070C0"/>
          <w:sz w:val="25"/>
          <w:szCs w:val="25"/>
        </w:rPr>
        <w:t>teljeskörűen</w:t>
      </w:r>
      <w:proofErr w:type="spellEnd"/>
      <w:r w:rsidR="00B12728" w:rsidRPr="0070775C">
        <w:rPr>
          <w:rFonts w:ascii="Times New Roman" w:hAnsi="Times New Roman"/>
          <w:bCs/>
          <w:color w:val="0070C0"/>
          <w:sz w:val="25"/>
          <w:szCs w:val="25"/>
        </w:rPr>
        <w:t>,</w:t>
      </w:r>
      <w:r w:rsidR="007D54D5" w:rsidRPr="0070775C">
        <w:rPr>
          <w:rFonts w:ascii="Times New Roman" w:hAnsi="Times New Roman"/>
          <w:bCs/>
          <w:color w:val="0070C0"/>
          <w:sz w:val="25"/>
          <w:szCs w:val="25"/>
        </w:rPr>
        <w:t xml:space="preserve"> és gyorsan teljesíthesse a pénzügyi információs egységtől, a Kamarától, mint felügyeleti szervtől vagy bűnmegelőzési, bűnüldözési feladatot ellátó szervektől érkező megkereséseket vagy adatkéréseket.</w:t>
      </w:r>
      <w:r w:rsidR="007D54D5" w:rsidRPr="0070775C">
        <w:rPr>
          <w:rFonts w:ascii="Times New Roman" w:hAnsi="Times New Roman"/>
          <w:bCs/>
          <w:color w:val="FF0000"/>
          <w:sz w:val="25"/>
          <w:szCs w:val="25"/>
        </w:rPr>
        <w:t xml:space="preserve"> </w:t>
      </w:r>
    </w:p>
    <w:p w14:paraId="206102E8" w14:textId="77777777" w:rsidR="005D7823" w:rsidRPr="00292E4F" w:rsidRDefault="005D7823" w:rsidP="00292E4F">
      <w:pPr>
        <w:spacing w:after="0" w:line="240" w:lineRule="auto"/>
        <w:jc w:val="both"/>
        <w:rPr>
          <w:rFonts w:ascii="Times New Roman" w:hAnsi="Times New Roman"/>
          <w:b/>
          <w:bCs/>
          <w:color w:val="FF0000"/>
          <w:sz w:val="25"/>
          <w:szCs w:val="25"/>
          <w:u w:val="single"/>
        </w:rPr>
      </w:pPr>
    </w:p>
    <w:p w14:paraId="625A367F" w14:textId="76D12477" w:rsidR="003455CB" w:rsidRPr="0070775C" w:rsidRDefault="005D7823" w:rsidP="00E94608">
      <w:pPr>
        <w:spacing w:after="0" w:line="240" w:lineRule="auto"/>
        <w:ind w:left="425"/>
        <w:jc w:val="both"/>
        <w:rPr>
          <w:rFonts w:ascii="Times New Roman" w:hAnsi="Times New Roman"/>
          <w:bCs/>
          <w:color w:val="0070C0"/>
          <w:sz w:val="25"/>
          <w:szCs w:val="25"/>
        </w:rPr>
      </w:pPr>
      <w:r w:rsidRPr="0070775C">
        <w:rPr>
          <w:rFonts w:ascii="Times New Roman" w:hAnsi="Times New Roman"/>
          <w:bCs/>
          <w:color w:val="0070C0"/>
          <w:sz w:val="25"/>
          <w:szCs w:val="25"/>
        </w:rPr>
        <w:t xml:space="preserve">Ennek értelmében minden, legalább </w:t>
      </w:r>
      <w:r w:rsidR="008A1B52" w:rsidRPr="0070775C">
        <w:rPr>
          <w:rFonts w:ascii="Times New Roman" w:hAnsi="Times New Roman"/>
          <w:bCs/>
          <w:color w:val="0070C0"/>
          <w:sz w:val="25"/>
          <w:szCs w:val="25"/>
        </w:rPr>
        <w:t xml:space="preserve">tíz </w:t>
      </w:r>
      <w:r w:rsidRPr="0070775C">
        <w:rPr>
          <w:rFonts w:ascii="Times New Roman" w:hAnsi="Times New Roman"/>
          <w:bCs/>
          <w:color w:val="0070C0"/>
          <w:sz w:val="25"/>
          <w:szCs w:val="25"/>
        </w:rPr>
        <w:t xml:space="preserve">fő foglalkoztatottal rendelkező szolgáltató köteles </w:t>
      </w:r>
      <w:r w:rsidR="00AE7816" w:rsidRPr="0070775C">
        <w:rPr>
          <w:rFonts w:ascii="Times New Roman" w:hAnsi="Times New Roman"/>
          <w:bCs/>
          <w:color w:val="0070C0"/>
          <w:sz w:val="25"/>
          <w:szCs w:val="25"/>
        </w:rPr>
        <w:t xml:space="preserve">a </w:t>
      </w:r>
      <w:r w:rsidRPr="0070775C">
        <w:rPr>
          <w:rFonts w:ascii="Times New Roman" w:hAnsi="Times New Roman"/>
          <w:bCs/>
          <w:color w:val="0070C0"/>
          <w:sz w:val="25"/>
          <w:szCs w:val="25"/>
        </w:rPr>
        <w:t>szolgáltatón belüli névtelen bejelentést biztosító bejelentési rendszert (továbbiakban: belső, névtelenséget biztosító bejelentési rendszer) működtetni.</w:t>
      </w:r>
    </w:p>
    <w:p w14:paraId="1F9456DA" w14:textId="77777777" w:rsidR="005D7823" w:rsidRPr="0070775C" w:rsidRDefault="005D7823" w:rsidP="00B12728">
      <w:pPr>
        <w:spacing w:after="0" w:line="240" w:lineRule="auto"/>
        <w:jc w:val="both"/>
        <w:rPr>
          <w:rFonts w:ascii="Times New Roman" w:hAnsi="Times New Roman"/>
          <w:bCs/>
          <w:color w:val="0070C0"/>
          <w:sz w:val="25"/>
          <w:szCs w:val="25"/>
        </w:rPr>
      </w:pPr>
    </w:p>
    <w:p w14:paraId="1C1965A1" w14:textId="2762916F" w:rsidR="005D7823" w:rsidRPr="00292E4F" w:rsidRDefault="005D7823" w:rsidP="005D7823">
      <w:pPr>
        <w:spacing w:after="0" w:line="240" w:lineRule="auto"/>
        <w:ind w:left="425"/>
        <w:jc w:val="both"/>
        <w:rPr>
          <w:rFonts w:ascii="Times New Roman" w:hAnsi="Times New Roman"/>
          <w:b/>
          <w:bCs/>
          <w:color w:val="FF0000"/>
          <w:sz w:val="25"/>
          <w:szCs w:val="25"/>
          <w:u w:val="single"/>
        </w:rPr>
      </w:pPr>
      <w:r w:rsidRPr="0070775C">
        <w:rPr>
          <w:rFonts w:ascii="Times New Roman" w:hAnsi="Times New Roman"/>
          <w:bCs/>
          <w:color w:val="0070C0"/>
          <w:sz w:val="25"/>
          <w:szCs w:val="25"/>
        </w:rPr>
        <w:lastRenderedPageBreak/>
        <w:t>A belső, névtelenséget biztosító értesítési rendszer segítségével a szolgáltató vezető tisztségviselője, foglalkoztatottja</w:t>
      </w:r>
      <w:r w:rsidR="00BE79D2" w:rsidRPr="0070775C">
        <w:rPr>
          <w:rFonts w:ascii="Times New Roman" w:hAnsi="Times New Roman"/>
          <w:bCs/>
          <w:color w:val="0070C0"/>
          <w:sz w:val="25"/>
          <w:szCs w:val="25"/>
        </w:rPr>
        <w:t xml:space="preserve">, </w:t>
      </w:r>
      <w:r w:rsidRPr="0070775C">
        <w:rPr>
          <w:rFonts w:ascii="Times New Roman" w:hAnsi="Times New Roman"/>
          <w:bCs/>
          <w:color w:val="0070C0"/>
          <w:sz w:val="25"/>
          <w:szCs w:val="25"/>
        </w:rPr>
        <w:t>segítő családtag</w:t>
      </w:r>
      <w:r w:rsidR="00BE79D2" w:rsidRPr="0070775C">
        <w:rPr>
          <w:rFonts w:ascii="Times New Roman" w:hAnsi="Times New Roman"/>
          <w:bCs/>
          <w:color w:val="0070C0"/>
          <w:sz w:val="25"/>
          <w:szCs w:val="25"/>
        </w:rPr>
        <w:t>ja</w:t>
      </w:r>
      <w:r w:rsidRPr="0070775C">
        <w:rPr>
          <w:rFonts w:ascii="Times New Roman" w:hAnsi="Times New Roman"/>
          <w:bCs/>
          <w:color w:val="0070C0"/>
          <w:sz w:val="25"/>
          <w:szCs w:val="25"/>
        </w:rPr>
        <w:t xml:space="preserve"> értesítést küldhet a </w:t>
      </w:r>
      <w:proofErr w:type="spellStart"/>
      <w:r w:rsidRPr="0070775C">
        <w:rPr>
          <w:rFonts w:ascii="Times New Roman" w:hAnsi="Times New Roman"/>
          <w:bCs/>
          <w:color w:val="0070C0"/>
          <w:sz w:val="25"/>
          <w:szCs w:val="25"/>
        </w:rPr>
        <w:t>Pmt</w:t>
      </w:r>
      <w:proofErr w:type="spellEnd"/>
      <w:r w:rsidRPr="0070775C">
        <w:rPr>
          <w:rFonts w:ascii="Times New Roman" w:hAnsi="Times New Roman"/>
          <w:bCs/>
          <w:color w:val="0070C0"/>
          <w:sz w:val="25"/>
          <w:szCs w:val="25"/>
        </w:rPr>
        <w:t>. rendelkezéseinek szolgáltató általi megsértéséről a kijelölt felelős vezető részére.</w:t>
      </w:r>
    </w:p>
    <w:p w14:paraId="3A905169" w14:textId="77777777" w:rsidR="005D7823" w:rsidRPr="00FC36CA" w:rsidRDefault="005D7823" w:rsidP="00B12728">
      <w:pPr>
        <w:spacing w:after="0" w:line="240" w:lineRule="auto"/>
        <w:jc w:val="both"/>
        <w:rPr>
          <w:rFonts w:ascii="Times New Roman" w:hAnsi="Times New Roman"/>
          <w:b/>
          <w:bCs/>
          <w:sz w:val="25"/>
          <w:szCs w:val="25"/>
          <w:u w:val="single"/>
        </w:rPr>
      </w:pPr>
    </w:p>
    <w:p w14:paraId="46836654" w14:textId="682AFEDD" w:rsidR="005D7823" w:rsidRPr="0070775C" w:rsidRDefault="005D7823" w:rsidP="005D7823">
      <w:pPr>
        <w:spacing w:after="0" w:line="240" w:lineRule="auto"/>
        <w:ind w:left="425"/>
        <w:jc w:val="both"/>
        <w:rPr>
          <w:rFonts w:ascii="Times New Roman" w:hAnsi="Times New Roman"/>
          <w:bCs/>
          <w:color w:val="FF0000"/>
          <w:sz w:val="25"/>
          <w:szCs w:val="25"/>
        </w:rPr>
      </w:pPr>
      <w:r w:rsidRPr="0070775C">
        <w:rPr>
          <w:rFonts w:ascii="Times New Roman" w:hAnsi="Times New Roman"/>
          <w:bCs/>
          <w:color w:val="0070C0"/>
          <w:sz w:val="25"/>
          <w:szCs w:val="25"/>
        </w:rPr>
        <w:t xml:space="preserve">A </w:t>
      </w:r>
      <w:r w:rsidR="00963FAE" w:rsidRPr="0070775C">
        <w:rPr>
          <w:rFonts w:ascii="Times New Roman" w:hAnsi="Times New Roman"/>
          <w:bCs/>
          <w:color w:val="0070C0"/>
          <w:sz w:val="25"/>
          <w:szCs w:val="25"/>
        </w:rPr>
        <w:t xml:space="preserve">kijelölt felelős vezető </w:t>
      </w:r>
      <w:r w:rsidRPr="0070775C">
        <w:rPr>
          <w:rFonts w:ascii="Times New Roman" w:hAnsi="Times New Roman"/>
          <w:bCs/>
          <w:color w:val="0070C0"/>
          <w:sz w:val="25"/>
          <w:szCs w:val="25"/>
        </w:rPr>
        <w:t>köteles az értesítésben foglaltakat 8 napon belül kivizsgálni, a vizsgálat eredményéről és a meghozott intézkedésekről feljegyzést készíteni</w:t>
      </w:r>
      <w:r w:rsidR="00963FAE" w:rsidRPr="0070775C">
        <w:rPr>
          <w:rFonts w:ascii="Times New Roman" w:hAnsi="Times New Roman"/>
          <w:bCs/>
          <w:color w:val="0070C0"/>
          <w:sz w:val="25"/>
          <w:szCs w:val="25"/>
        </w:rPr>
        <w:t xml:space="preserve"> és azt a szolgáltatónak bemutatni. A szolgáltató köteles a feljegyzésben foglaltakat megvizsgálni és az esetlegesen feltárt, </w:t>
      </w:r>
      <w:proofErr w:type="spellStart"/>
      <w:r w:rsidR="00963FAE" w:rsidRPr="0070775C">
        <w:rPr>
          <w:rFonts w:ascii="Times New Roman" w:hAnsi="Times New Roman"/>
          <w:bCs/>
          <w:color w:val="0070C0"/>
          <w:sz w:val="25"/>
          <w:szCs w:val="25"/>
        </w:rPr>
        <w:t>Pmt</w:t>
      </w:r>
      <w:proofErr w:type="spellEnd"/>
      <w:r w:rsidR="00963FAE" w:rsidRPr="0070775C">
        <w:rPr>
          <w:rFonts w:ascii="Times New Roman" w:hAnsi="Times New Roman"/>
          <w:bCs/>
          <w:color w:val="0070C0"/>
          <w:sz w:val="25"/>
          <w:szCs w:val="25"/>
        </w:rPr>
        <w:t>. rendelkezéseinek</w:t>
      </w:r>
      <w:r w:rsidR="00B12728" w:rsidRPr="0070775C">
        <w:rPr>
          <w:rFonts w:ascii="Times New Roman" w:hAnsi="Times New Roman"/>
          <w:bCs/>
          <w:color w:val="0070C0"/>
          <w:sz w:val="25"/>
          <w:szCs w:val="25"/>
        </w:rPr>
        <w:t xml:space="preserve"> </w:t>
      </w:r>
      <w:r w:rsidR="00963FAE" w:rsidRPr="0070775C">
        <w:rPr>
          <w:rFonts w:ascii="Times New Roman" w:hAnsi="Times New Roman"/>
          <w:bCs/>
          <w:color w:val="0070C0"/>
          <w:sz w:val="25"/>
          <w:szCs w:val="25"/>
        </w:rPr>
        <w:t>megfelelő, elmulasztott cselekményeket haladéktalanul végrehajtani.</w:t>
      </w:r>
    </w:p>
    <w:p w14:paraId="22D8A5D7" w14:textId="77777777" w:rsidR="005D7823" w:rsidRPr="003A16BA" w:rsidRDefault="005D7823" w:rsidP="00E94608">
      <w:pPr>
        <w:spacing w:after="0" w:line="240" w:lineRule="auto"/>
        <w:ind w:left="425"/>
        <w:jc w:val="both"/>
        <w:rPr>
          <w:rFonts w:ascii="Times New Roman" w:hAnsi="Times New Roman"/>
          <w:sz w:val="25"/>
          <w:szCs w:val="25"/>
        </w:rPr>
      </w:pPr>
    </w:p>
    <w:p w14:paraId="618B0850" w14:textId="77777777" w:rsidR="003455CB" w:rsidRPr="00B21734" w:rsidRDefault="003455CB" w:rsidP="00B21734">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bookmarkStart w:id="46" w:name="_Hlk493600009"/>
    </w:p>
    <w:p w14:paraId="60709167" w14:textId="74929713" w:rsidR="00D9517D" w:rsidRPr="00292E4F" w:rsidRDefault="00E94608" w:rsidP="00B176BC">
      <w:pPr>
        <w:tabs>
          <w:tab w:val="left" w:pos="709"/>
          <w:tab w:val="left" w:pos="851"/>
        </w:tabs>
        <w:autoSpaceDE w:val="0"/>
        <w:autoSpaceDN w:val="0"/>
        <w:adjustRightInd w:val="0"/>
        <w:spacing w:after="0" w:line="240" w:lineRule="auto"/>
        <w:ind w:right="84"/>
        <w:jc w:val="both"/>
        <w:rPr>
          <w:rFonts w:ascii="Times New Roman" w:hAnsi="Times New Roman"/>
          <w:b/>
          <w:bCs/>
          <w:sz w:val="25"/>
          <w:szCs w:val="25"/>
        </w:rPr>
      </w:pPr>
      <w:r>
        <w:rPr>
          <w:rFonts w:ascii="Times New Roman" w:hAnsi="Times New Roman"/>
          <w:sz w:val="25"/>
          <w:szCs w:val="25"/>
        </w:rPr>
        <w:tab/>
      </w:r>
      <w:r w:rsidRPr="00292E4F">
        <w:rPr>
          <w:rFonts w:ascii="Times New Roman" w:hAnsi="Times New Roman"/>
          <w:b/>
          <w:bCs/>
          <w:sz w:val="25"/>
          <w:szCs w:val="25"/>
        </w:rPr>
        <w:t>Kijelölt felelős vezető</w:t>
      </w:r>
    </w:p>
    <w:p w14:paraId="3884EB1D" w14:textId="77777777" w:rsidR="00E94608" w:rsidRPr="004E1F7C" w:rsidRDefault="00E94608"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6951171D" w14:textId="33096FBE" w:rsidR="00E94608" w:rsidRPr="00204588" w:rsidRDefault="00B176BC" w:rsidP="00204588">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b/>
          <w:bCs/>
          <w:strike/>
          <w:sz w:val="25"/>
          <w:szCs w:val="25"/>
          <w:u w:val="single"/>
        </w:rPr>
      </w:pPr>
      <w:r w:rsidRPr="00204588">
        <w:rPr>
          <w:rFonts w:ascii="Times New Roman" w:hAnsi="Times New Roman"/>
          <w:sz w:val="25"/>
          <w:szCs w:val="25"/>
        </w:rPr>
        <w:t>A könyvvizsgáló szolgáltató köteles</w:t>
      </w:r>
      <w:r w:rsidR="00FC36CA" w:rsidRPr="00204588">
        <w:rPr>
          <w:rFonts w:ascii="Times New Roman" w:hAnsi="Times New Roman"/>
          <w:sz w:val="25"/>
          <w:szCs w:val="25"/>
        </w:rPr>
        <w:t xml:space="preserve"> </w:t>
      </w:r>
      <w:r w:rsidR="00E94608" w:rsidRPr="00204588">
        <w:rPr>
          <w:rFonts w:ascii="Times New Roman" w:hAnsi="Times New Roman"/>
          <w:bCs/>
          <w:color w:val="0070C0"/>
          <w:sz w:val="25"/>
          <w:szCs w:val="25"/>
        </w:rPr>
        <w:t>kijelölt felelős vezetőt</w:t>
      </w:r>
      <w:r w:rsidR="00B0050A" w:rsidRPr="00204588">
        <w:rPr>
          <w:rFonts w:ascii="Times New Roman" w:hAnsi="Times New Roman"/>
          <w:bCs/>
          <w:color w:val="0070C0"/>
          <w:sz w:val="25"/>
          <w:szCs w:val="25"/>
        </w:rPr>
        <w:t xml:space="preserve"> a belső szabályzatban</w:t>
      </w:r>
      <w:r w:rsidR="00E94608" w:rsidRPr="00204588">
        <w:rPr>
          <w:rFonts w:ascii="Times New Roman" w:hAnsi="Times New Roman"/>
          <w:bCs/>
          <w:color w:val="0070C0"/>
          <w:sz w:val="25"/>
          <w:szCs w:val="25"/>
        </w:rPr>
        <w:t xml:space="preserve"> kijelölni.</w:t>
      </w:r>
      <w:r w:rsidR="00E94608" w:rsidRPr="00204588">
        <w:rPr>
          <w:rFonts w:ascii="Times New Roman" w:hAnsi="Times New Roman"/>
          <w:b/>
          <w:bCs/>
          <w:color w:val="FF0000"/>
          <w:sz w:val="25"/>
          <w:szCs w:val="25"/>
          <w:u w:val="single"/>
        </w:rPr>
        <w:t xml:space="preserve"> </w:t>
      </w:r>
    </w:p>
    <w:p w14:paraId="5C13DCE3" w14:textId="77777777" w:rsidR="00E94608" w:rsidRPr="00FC36CA" w:rsidRDefault="00E94608" w:rsidP="00E9460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sz w:val="25"/>
          <w:szCs w:val="25"/>
          <w:u w:val="single"/>
        </w:rPr>
      </w:pPr>
    </w:p>
    <w:p w14:paraId="3B213484" w14:textId="542084C8" w:rsidR="00E94608" w:rsidRPr="000C6991" w:rsidRDefault="00E94608" w:rsidP="00B1272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Cs/>
          <w:sz w:val="25"/>
          <w:szCs w:val="25"/>
        </w:rPr>
      </w:pPr>
      <w:r w:rsidRPr="000C6991">
        <w:rPr>
          <w:rFonts w:ascii="Times New Roman" w:hAnsi="Times New Roman"/>
          <w:bCs/>
          <w:color w:val="0070C0"/>
          <w:sz w:val="25"/>
          <w:szCs w:val="25"/>
        </w:rPr>
        <w:t>A kijelölt felelős vezető az irányítási funkciót betöltő testület azon tagja, illetve irányítási funkciót betöltő testület hiányában a szolgáltató azon felsővezetője, aki a szolgáltató belső szabályzatában került kijelölésre, és aki a pénzmosás és a terrorizmusfinanszírozás megelőzésével és megakadályozásával kapcsolatos követelmények és elvárások szolgáltató általi végrehajtásáért felel.</w:t>
      </w:r>
      <w:r w:rsidR="00B176BC" w:rsidRPr="000C6991">
        <w:rPr>
          <w:rFonts w:ascii="Times New Roman" w:hAnsi="Times New Roman"/>
          <w:bCs/>
          <w:color w:val="0070C0"/>
          <w:sz w:val="25"/>
          <w:szCs w:val="25"/>
        </w:rPr>
        <w:t xml:space="preserve"> </w:t>
      </w:r>
      <w:r w:rsidR="00B12728" w:rsidRPr="000C6991">
        <w:rPr>
          <w:rFonts w:ascii="Times New Roman" w:hAnsi="Times New Roman"/>
          <w:bCs/>
          <w:color w:val="0070C0"/>
          <w:sz w:val="25"/>
          <w:szCs w:val="25"/>
        </w:rPr>
        <w:t xml:space="preserve">A szolgáltatónak meg kell hoznia a szükséges intézkedéseket a kijelölt felelős vezetőt érintő összeférhetetlenségek azonosítása és kezelése érdekében. Kijelölt felelős vezetőként kizárólag az irányítási funkciót betöltő testület olyan tagja, illetve olyan felsővezető jelölhető ki, aki esetében nem áll fenn összeférhetetlenség. </w:t>
      </w:r>
    </w:p>
    <w:p w14:paraId="2E4E987D" w14:textId="77777777" w:rsidR="00216F21" w:rsidRPr="00FC36CA" w:rsidRDefault="00216F21" w:rsidP="00E9460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sz w:val="25"/>
          <w:szCs w:val="25"/>
          <w:u w:val="single"/>
        </w:rPr>
      </w:pPr>
    </w:p>
    <w:p w14:paraId="6F1B2647" w14:textId="19EFF522" w:rsidR="00216F21" w:rsidRPr="005F0EA7" w:rsidRDefault="00216F21" w:rsidP="00216F21">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Cs/>
          <w:color w:val="FF0000"/>
          <w:sz w:val="25"/>
          <w:szCs w:val="25"/>
        </w:rPr>
      </w:pPr>
      <w:r w:rsidRPr="005F0EA7">
        <w:rPr>
          <w:rFonts w:ascii="Times New Roman" w:hAnsi="Times New Roman"/>
          <w:bCs/>
          <w:color w:val="0070C0"/>
          <w:sz w:val="25"/>
          <w:szCs w:val="25"/>
        </w:rPr>
        <w:t>A kijelölt felelős vezetőnek megfelelő ismeretekkel kell rendelkeznie arra vonatkozóan, hogy a szolgáltató milyen mértékben kitett a pénzmosás és a terrorizmusfinanszírozás jelentette kockázatoknak, valamint megfelelő hatáskörrel kell rendelkeznie ahhoz, hogy a kockázati kitettséget befolyásoló döntéseket kezdeményezzen vagy hozzon.</w:t>
      </w:r>
    </w:p>
    <w:p w14:paraId="1AE93D14" w14:textId="77777777" w:rsidR="003B6FB5" w:rsidRPr="00292E4F" w:rsidRDefault="003B6FB5" w:rsidP="00E9460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color w:val="FF0000"/>
          <w:sz w:val="25"/>
          <w:szCs w:val="25"/>
          <w:u w:val="single"/>
        </w:rPr>
      </w:pPr>
    </w:p>
    <w:p w14:paraId="18A7075B" w14:textId="210C4DAE" w:rsidR="003B6FB5" w:rsidRPr="005F0EA7" w:rsidRDefault="003B6FB5" w:rsidP="00E9460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Cs/>
          <w:color w:val="FF0000"/>
          <w:sz w:val="25"/>
          <w:szCs w:val="25"/>
        </w:rPr>
      </w:pPr>
      <w:r w:rsidRPr="005F0EA7">
        <w:rPr>
          <w:rFonts w:ascii="Times New Roman" w:hAnsi="Times New Roman"/>
          <w:bCs/>
          <w:color w:val="0070C0"/>
          <w:sz w:val="25"/>
          <w:szCs w:val="25"/>
        </w:rPr>
        <w:t>A kijelölt felelős vezető feladatai:</w:t>
      </w:r>
    </w:p>
    <w:p w14:paraId="1852808E" w14:textId="77777777" w:rsidR="003B6FB5" w:rsidRPr="00292E4F" w:rsidRDefault="003B6FB5" w:rsidP="00E9460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color w:val="FF0000"/>
          <w:sz w:val="25"/>
          <w:szCs w:val="25"/>
          <w:u w:val="single"/>
        </w:rPr>
      </w:pPr>
    </w:p>
    <w:p w14:paraId="0B342516" w14:textId="5C879454" w:rsidR="003B6FB5" w:rsidRPr="005F0EA7" w:rsidRDefault="003B6FB5" w:rsidP="007676B4">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5F0EA7">
        <w:rPr>
          <w:rFonts w:ascii="Times New Roman" w:hAnsi="Times New Roman"/>
          <w:bCs/>
          <w:color w:val="0070C0"/>
          <w:sz w:val="25"/>
          <w:szCs w:val="25"/>
        </w:rPr>
        <w:t xml:space="preserve">a szolgáltatóra vonatkozó kockázatértékelés elkészítése; </w:t>
      </w:r>
      <w:r w:rsidR="007676B4" w:rsidRPr="005F0EA7">
        <w:rPr>
          <w:rFonts w:ascii="Times New Roman" w:hAnsi="Times New Roman"/>
          <w:bCs/>
          <w:color w:val="0070C0"/>
          <w:sz w:val="25"/>
          <w:szCs w:val="25"/>
        </w:rPr>
        <w:t xml:space="preserve">illetve </w:t>
      </w:r>
      <w:r w:rsidRPr="005F0EA7">
        <w:rPr>
          <w:rFonts w:ascii="Times New Roman" w:hAnsi="Times New Roman"/>
          <w:bCs/>
          <w:color w:val="0070C0"/>
          <w:sz w:val="25"/>
          <w:szCs w:val="25"/>
        </w:rPr>
        <w:t>amennyiben a szolgáltató a kamara által kiadott szolgáltatói kockázatértékelést fogadja el, akkor annak szükség esetén, szolgáltató sajátosságaira kiterjedő kiegészítése elkészítése</w:t>
      </w:r>
      <w:r w:rsidR="005F0EA7">
        <w:rPr>
          <w:rFonts w:ascii="Times New Roman" w:hAnsi="Times New Roman"/>
          <w:bCs/>
          <w:color w:val="0070C0"/>
          <w:sz w:val="25"/>
          <w:szCs w:val="25"/>
        </w:rPr>
        <w:t>;</w:t>
      </w:r>
    </w:p>
    <w:p w14:paraId="09F4EBEB" w14:textId="5808BE2A" w:rsidR="003B6FB5" w:rsidRPr="005F0EA7" w:rsidRDefault="003B6FB5"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5F0EA7">
        <w:rPr>
          <w:rFonts w:ascii="Times New Roman" w:hAnsi="Times New Roman"/>
          <w:bCs/>
          <w:color w:val="0070C0"/>
          <w:sz w:val="25"/>
          <w:szCs w:val="25"/>
        </w:rPr>
        <w:t>az ügyfelek kockázati kategóriákba sorolása, dokumentálása, annak felülvizsgálata</w:t>
      </w:r>
      <w:r w:rsidR="007676B4" w:rsidRPr="005F0EA7">
        <w:rPr>
          <w:rFonts w:ascii="Times New Roman" w:hAnsi="Times New Roman"/>
          <w:bCs/>
          <w:color w:val="0070C0"/>
          <w:sz w:val="25"/>
          <w:szCs w:val="25"/>
        </w:rPr>
        <w:t>;</w:t>
      </w:r>
    </w:p>
    <w:p w14:paraId="0A61B9FD" w14:textId="3A919600" w:rsidR="003B6FB5" w:rsidRPr="005F0EA7" w:rsidRDefault="003B6FB5"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5F0EA7">
        <w:rPr>
          <w:rFonts w:ascii="Times New Roman" w:hAnsi="Times New Roman"/>
          <w:bCs/>
          <w:color w:val="0070C0"/>
          <w:sz w:val="25"/>
          <w:szCs w:val="25"/>
        </w:rPr>
        <w:t>ügyfél-átvilágítási intézkedések végrehajtását, ellenőrzését segítő információs rendszer kialakítása</w:t>
      </w:r>
      <w:r w:rsidR="007676B4" w:rsidRPr="005F0EA7">
        <w:rPr>
          <w:rFonts w:ascii="Times New Roman" w:hAnsi="Times New Roman"/>
          <w:bCs/>
          <w:color w:val="0070C0"/>
          <w:sz w:val="25"/>
          <w:szCs w:val="25"/>
        </w:rPr>
        <w:t>;</w:t>
      </w:r>
    </w:p>
    <w:p w14:paraId="6228E0C5" w14:textId="5076D053" w:rsidR="003B6FB5" w:rsidRPr="005F0EA7" w:rsidRDefault="003B6FB5"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5F0EA7">
        <w:rPr>
          <w:rFonts w:ascii="Times New Roman" w:hAnsi="Times New Roman"/>
          <w:bCs/>
          <w:color w:val="0070C0"/>
          <w:sz w:val="25"/>
          <w:szCs w:val="25"/>
        </w:rPr>
        <w:t>bejelentési kötelezettség teljesítését, ellenőrzését segítő információs rendszer kialakítása</w:t>
      </w:r>
      <w:r w:rsidR="007676B4" w:rsidRPr="005F0EA7">
        <w:rPr>
          <w:rFonts w:ascii="Times New Roman" w:hAnsi="Times New Roman"/>
          <w:bCs/>
          <w:color w:val="0070C0"/>
          <w:sz w:val="25"/>
          <w:szCs w:val="25"/>
        </w:rPr>
        <w:t>;</w:t>
      </w:r>
    </w:p>
    <w:p w14:paraId="5543D8CE" w14:textId="77777777" w:rsidR="003B6FB5" w:rsidRPr="005F0EA7" w:rsidRDefault="003B6FB5"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5F0EA7">
        <w:rPr>
          <w:rFonts w:ascii="Times New Roman" w:hAnsi="Times New Roman"/>
          <w:bCs/>
          <w:color w:val="0070C0"/>
          <w:sz w:val="25"/>
          <w:szCs w:val="25"/>
        </w:rPr>
        <w:t>nyilvántartások naprakészen tartásával kapcsolatos ellenőrzési feladatok ellátása;</w:t>
      </w:r>
    </w:p>
    <w:p w14:paraId="26E13E9D" w14:textId="77777777" w:rsidR="003B6FB5" w:rsidRPr="005F0EA7" w:rsidRDefault="003B6FB5"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5F0EA7">
        <w:rPr>
          <w:rFonts w:ascii="Times New Roman" w:hAnsi="Times New Roman"/>
          <w:bCs/>
          <w:color w:val="0070C0"/>
          <w:sz w:val="25"/>
          <w:szCs w:val="25"/>
        </w:rPr>
        <w:t>a pénzügyi információs egységtől és a bűnüldöző szervektől érkezett megkeresések, adatkérések teljes körű és határidőben történő teljesítésének biztosítása;</w:t>
      </w:r>
    </w:p>
    <w:p w14:paraId="3162D5E3" w14:textId="642FB63B" w:rsidR="005D7823" w:rsidRPr="005F0EA7" w:rsidRDefault="005D7823"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5F0EA7">
        <w:rPr>
          <w:rFonts w:ascii="Times New Roman" w:hAnsi="Times New Roman"/>
          <w:bCs/>
          <w:color w:val="0070C0"/>
          <w:sz w:val="25"/>
          <w:szCs w:val="25"/>
        </w:rPr>
        <w:t>belső névtelenséget biztosító bejelentési rendszer működésének keretében érkezett bejelentések kivizsgálása;</w:t>
      </w:r>
    </w:p>
    <w:p w14:paraId="26A39CB2" w14:textId="306951FD" w:rsidR="003B6FB5" w:rsidRPr="004C243D" w:rsidRDefault="003B6FB5" w:rsidP="007676B4">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4C243D">
        <w:rPr>
          <w:rFonts w:ascii="Times New Roman" w:hAnsi="Times New Roman"/>
          <w:bCs/>
          <w:color w:val="0070C0"/>
          <w:sz w:val="25"/>
          <w:szCs w:val="25"/>
        </w:rPr>
        <w:lastRenderedPageBreak/>
        <w:t>közreműködés a felügyeleti ellenőrzés keretében végrehajtott helyszíni hatósági ellenőrzések során;</w:t>
      </w:r>
    </w:p>
    <w:p w14:paraId="6DBF21B7" w14:textId="77777777" w:rsidR="003B6FB5" w:rsidRPr="004C243D" w:rsidRDefault="003B6FB5"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4C243D">
        <w:rPr>
          <w:rFonts w:ascii="Times New Roman" w:hAnsi="Times New Roman"/>
          <w:bCs/>
          <w:color w:val="0070C0"/>
          <w:sz w:val="25"/>
          <w:szCs w:val="25"/>
        </w:rPr>
        <w:t>a pénzügyi és vagyoni korlátozó intézkedéseket elrendelő uniós jogi aktusok és ENSZ BT határozatok haladéktalan és teljes körű végrehajtásának és dokumentálásának ellenőrzése;</w:t>
      </w:r>
    </w:p>
    <w:p w14:paraId="70AA37A3" w14:textId="77777777" w:rsidR="004C243D" w:rsidRDefault="007676B4" w:rsidP="004C243D">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4C243D">
        <w:rPr>
          <w:rFonts w:ascii="Times New Roman" w:hAnsi="Times New Roman"/>
          <w:bCs/>
          <w:color w:val="0070C0"/>
          <w:sz w:val="25"/>
          <w:szCs w:val="25"/>
        </w:rPr>
        <w:t>az adatvédelmi rendelkezések, és ennek keretében a törlési kötelezettég végrehajtása</w:t>
      </w:r>
    </w:p>
    <w:p w14:paraId="059849F6" w14:textId="6E23DB8A" w:rsidR="007676B4" w:rsidRPr="004C243D" w:rsidRDefault="007676B4" w:rsidP="004C243D">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4C243D">
        <w:rPr>
          <w:rFonts w:ascii="Times New Roman" w:hAnsi="Times New Roman"/>
          <w:bCs/>
          <w:color w:val="0070C0"/>
          <w:sz w:val="25"/>
          <w:szCs w:val="25"/>
        </w:rPr>
        <w:t>képzési, továbbképzési program kialakítása.</w:t>
      </w:r>
    </w:p>
    <w:p w14:paraId="1C919EF6" w14:textId="77777777" w:rsidR="00E00ABB" w:rsidRPr="00292E4F" w:rsidRDefault="00E00ABB" w:rsidP="00B0050A">
      <w:pPr>
        <w:tabs>
          <w:tab w:val="left" w:pos="709"/>
          <w:tab w:val="left" w:pos="851"/>
        </w:tabs>
        <w:autoSpaceDE w:val="0"/>
        <w:autoSpaceDN w:val="0"/>
        <w:adjustRightInd w:val="0"/>
        <w:spacing w:after="0" w:line="240" w:lineRule="auto"/>
        <w:ind w:right="84"/>
        <w:jc w:val="both"/>
        <w:rPr>
          <w:rFonts w:ascii="Times New Roman" w:hAnsi="Times New Roman"/>
          <w:strike/>
          <w:sz w:val="25"/>
          <w:szCs w:val="25"/>
        </w:rPr>
      </w:pPr>
    </w:p>
    <w:p w14:paraId="4111E293" w14:textId="685F71D0" w:rsidR="00B0050A" w:rsidRPr="00AF44A5" w:rsidRDefault="00B0050A" w:rsidP="00B0050A">
      <w:pPr>
        <w:tabs>
          <w:tab w:val="left" w:pos="709"/>
          <w:tab w:val="left" w:pos="851"/>
        </w:tabs>
        <w:autoSpaceDE w:val="0"/>
        <w:autoSpaceDN w:val="0"/>
        <w:adjustRightInd w:val="0"/>
        <w:spacing w:after="0" w:line="240" w:lineRule="auto"/>
        <w:ind w:right="84"/>
        <w:jc w:val="both"/>
        <w:rPr>
          <w:rFonts w:ascii="Times New Roman" w:hAnsi="Times New Roman"/>
          <w:b/>
          <w:bCs/>
          <w:color w:val="0070C0"/>
          <w:sz w:val="25"/>
          <w:szCs w:val="25"/>
        </w:rPr>
      </w:pPr>
      <w:r w:rsidRPr="00AF44A5">
        <w:rPr>
          <w:rFonts w:ascii="Times New Roman" w:hAnsi="Times New Roman"/>
          <w:b/>
          <w:bCs/>
          <w:color w:val="0070C0"/>
          <w:sz w:val="25"/>
          <w:szCs w:val="25"/>
        </w:rPr>
        <w:t>Megfelelési vezető:</w:t>
      </w:r>
    </w:p>
    <w:p w14:paraId="3589589B" w14:textId="77777777" w:rsidR="00B0050A" w:rsidRPr="00292E4F" w:rsidRDefault="00B0050A" w:rsidP="00B0050A">
      <w:pPr>
        <w:tabs>
          <w:tab w:val="left" w:pos="709"/>
          <w:tab w:val="left" w:pos="851"/>
        </w:tabs>
        <w:autoSpaceDE w:val="0"/>
        <w:autoSpaceDN w:val="0"/>
        <w:adjustRightInd w:val="0"/>
        <w:spacing w:after="0" w:line="240" w:lineRule="auto"/>
        <w:ind w:right="84"/>
        <w:jc w:val="both"/>
        <w:rPr>
          <w:rFonts w:ascii="Times New Roman" w:hAnsi="Times New Roman"/>
          <w:color w:val="FF0000"/>
          <w:sz w:val="25"/>
          <w:szCs w:val="25"/>
        </w:rPr>
      </w:pPr>
    </w:p>
    <w:p w14:paraId="301ACB80" w14:textId="6F9EBC4A" w:rsidR="00B0050A" w:rsidRPr="00AF44A5" w:rsidRDefault="00B0050A" w:rsidP="00AF44A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color w:val="0070C0"/>
          <w:sz w:val="25"/>
          <w:szCs w:val="25"/>
        </w:rPr>
      </w:pPr>
      <w:r w:rsidRPr="00AF44A5">
        <w:rPr>
          <w:rFonts w:ascii="Times New Roman" w:hAnsi="Times New Roman"/>
          <w:bCs/>
          <w:color w:val="0070C0"/>
          <w:sz w:val="25"/>
          <w:szCs w:val="25"/>
        </w:rPr>
        <w:t>A szolgáltató köteles a belső szabályzatban kijelölni a megfelelési vezetőt.</w:t>
      </w:r>
    </w:p>
    <w:p w14:paraId="6A1D077F" w14:textId="77777777" w:rsidR="00B0050A" w:rsidRPr="00AF44A5" w:rsidRDefault="00B0050A" w:rsidP="00B0050A">
      <w:p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p>
    <w:p w14:paraId="180772F0" w14:textId="6E469B88" w:rsidR="00B0050A" w:rsidRPr="00AF44A5" w:rsidRDefault="00B0050A" w:rsidP="00B0050A">
      <w:pPr>
        <w:tabs>
          <w:tab w:val="left" w:pos="709"/>
          <w:tab w:val="left" w:pos="851"/>
        </w:tabs>
        <w:autoSpaceDE w:val="0"/>
        <w:autoSpaceDN w:val="0"/>
        <w:adjustRightInd w:val="0"/>
        <w:spacing w:after="0" w:line="240" w:lineRule="auto"/>
        <w:ind w:left="360" w:right="84"/>
        <w:jc w:val="both"/>
        <w:rPr>
          <w:rFonts w:ascii="Times New Roman" w:hAnsi="Times New Roman"/>
          <w:bCs/>
          <w:color w:val="0070C0"/>
          <w:sz w:val="25"/>
          <w:szCs w:val="25"/>
        </w:rPr>
      </w:pPr>
      <w:r w:rsidRPr="00AF44A5">
        <w:rPr>
          <w:rFonts w:ascii="Times New Roman" w:hAnsi="Times New Roman"/>
          <w:bCs/>
          <w:color w:val="0070C0"/>
          <w:sz w:val="25"/>
          <w:szCs w:val="25"/>
        </w:rPr>
        <w:t>A megfelelési vezető a szolgáltató vezető beosztású foglalkoztatottja, aki a pénzmosás és a terrorizmusfinanszírozás megelőzésével és megakadályozásával kapcsolatos követelményeknek és elvárásoknak a szolgáltató foglalkoztatottjai általi végrehajtásáért felel.</w:t>
      </w:r>
    </w:p>
    <w:p w14:paraId="456E49F9" w14:textId="77777777" w:rsidR="00B0050A" w:rsidRPr="00AF44A5" w:rsidRDefault="00B0050A" w:rsidP="00B0050A">
      <w:pPr>
        <w:tabs>
          <w:tab w:val="left" w:pos="709"/>
          <w:tab w:val="left" w:pos="851"/>
        </w:tabs>
        <w:autoSpaceDE w:val="0"/>
        <w:autoSpaceDN w:val="0"/>
        <w:adjustRightInd w:val="0"/>
        <w:spacing w:after="0" w:line="240" w:lineRule="auto"/>
        <w:ind w:left="360" w:right="84"/>
        <w:jc w:val="both"/>
        <w:rPr>
          <w:rFonts w:ascii="Times New Roman" w:hAnsi="Times New Roman"/>
          <w:bCs/>
          <w:color w:val="0070C0"/>
          <w:sz w:val="25"/>
          <w:szCs w:val="25"/>
        </w:rPr>
      </w:pPr>
    </w:p>
    <w:p w14:paraId="3A7F66EB" w14:textId="5CB6DE72" w:rsidR="00B0050A" w:rsidRPr="00AF44A5" w:rsidRDefault="00B0050A" w:rsidP="00B0050A">
      <w:pPr>
        <w:tabs>
          <w:tab w:val="left" w:pos="709"/>
          <w:tab w:val="left" w:pos="851"/>
        </w:tabs>
        <w:autoSpaceDE w:val="0"/>
        <w:autoSpaceDN w:val="0"/>
        <w:adjustRightInd w:val="0"/>
        <w:spacing w:after="0" w:line="240" w:lineRule="auto"/>
        <w:ind w:left="360" w:right="84"/>
        <w:jc w:val="both"/>
        <w:rPr>
          <w:rFonts w:ascii="Times New Roman" w:hAnsi="Times New Roman"/>
          <w:bCs/>
          <w:color w:val="0070C0"/>
          <w:sz w:val="25"/>
          <w:szCs w:val="25"/>
        </w:rPr>
      </w:pPr>
      <w:r w:rsidRPr="00AF44A5">
        <w:rPr>
          <w:rFonts w:ascii="Times New Roman" w:hAnsi="Times New Roman"/>
          <w:bCs/>
          <w:color w:val="0070C0"/>
          <w:sz w:val="25"/>
          <w:szCs w:val="25"/>
        </w:rPr>
        <w:t>Megfelelési vezető feladatai:</w:t>
      </w:r>
    </w:p>
    <w:p w14:paraId="5C9D6F60" w14:textId="77777777" w:rsidR="00B0050A" w:rsidRPr="00292E4F" w:rsidRDefault="00B0050A" w:rsidP="00B0050A">
      <w:pPr>
        <w:tabs>
          <w:tab w:val="left" w:pos="709"/>
          <w:tab w:val="left" w:pos="851"/>
        </w:tabs>
        <w:autoSpaceDE w:val="0"/>
        <w:autoSpaceDN w:val="0"/>
        <w:adjustRightInd w:val="0"/>
        <w:spacing w:after="0" w:line="240" w:lineRule="auto"/>
        <w:ind w:left="360" w:right="84"/>
        <w:jc w:val="both"/>
        <w:rPr>
          <w:rFonts w:ascii="Times New Roman" w:hAnsi="Times New Roman"/>
          <w:b/>
          <w:bCs/>
          <w:color w:val="FF0000"/>
          <w:sz w:val="25"/>
          <w:szCs w:val="25"/>
          <w:u w:val="single"/>
        </w:rPr>
      </w:pPr>
    </w:p>
    <w:p w14:paraId="5518E6F7" w14:textId="46FC6619" w:rsidR="00216F21" w:rsidRPr="00CB1AA3" w:rsidRDefault="000878EA" w:rsidP="00216F21">
      <w:pPr>
        <w:pStyle w:val="Listaszerbekezds"/>
        <w:widowControl w:val="0"/>
        <w:numPr>
          <w:ilvl w:val="0"/>
          <w:numId w:val="45"/>
        </w:numPr>
        <w:autoSpaceDE w:val="0"/>
        <w:autoSpaceDN w:val="0"/>
        <w:adjustRightInd w:val="0"/>
        <w:spacing w:after="120" w:line="240" w:lineRule="auto"/>
        <w:contextualSpacing w:val="0"/>
        <w:jc w:val="both"/>
        <w:rPr>
          <w:rFonts w:ascii="Times New Roman" w:eastAsiaTheme="minorHAnsi" w:hAnsi="Times New Roman" w:cstheme="minorBidi"/>
          <w:bCs/>
          <w:color w:val="0070C0"/>
          <w:sz w:val="25"/>
          <w:szCs w:val="25"/>
          <w:lang w:eastAsia="en-US"/>
        </w:rPr>
      </w:pPr>
      <w:r w:rsidRPr="00CB1AA3">
        <w:rPr>
          <w:rFonts w:ascii="Times New Roman" w:eastAsiaTheme="minorHAnsi" w:hAnsi="Times New Roman" w:cstheme="minorBidi"/>
          <w:bCs/>
          <w:color w:val="0070C0"/>
          <w:sz w:val="25"/>
          <w:szCs w:val="25"/>
          <w:lang w:eastAsia="en-US"/>
        </w:rPr>
        <w:t>a monitoring keretében előírt nyomon követési és</w:t>
      </w:r>
      <w:r w:rsidR="000459D3" w:rsidRPr="00CB1AA3">
        <w:rPr>
          <w:rFonts w:ascii="Times New Roman" w:eastAsiaTheme="minorHAnsi" w:hAnsi="Times New Roman" w:cstheme="minorBidi"/>
          <w:bCs/>
          <w:color w:val="0070C0"/>
          <w:sz w:val="25"/>
          <w:szCs w:val="25"/>
          <w:lang w:eastAsia="en-US"/>
        </w:rPr>
        <w:t xml:space="preserve"> ismételt ügyfél-átvilágítási</w:t>
      </w:r>
      <w:r w:rsidRPr="00CB1AA3">
        <w:rPr>
          <w:rFonts w:ascii="Times New Roman" w:eastAsiaTheme="minorHAnsi" w:hAnsi="Times New Roman" w:cstheme="minorBidi"/>
          <w:bCs/>
          <w:color w:val="0070C0"/>
          <w:sz w:val="25"/>
          <w:szCs w:val="25"/>
          <w:lang w:eastAsia="en-US"/>
        </w:rPr>
        <w:t xml:space="preserve"> tevékenység elvégzésének ellenőrzése;</w:t>
      </w:r>
    </w:p>
    <w:p w14:paraId="7889B6F3" w14:textId="15558C55" w:rsidR="00216F21" w:rsidRPr="00CB1AA3" w:rsidRDefault="000878EA" w:rsidP="00216F21">
      <w:pPr>
        <w:pStyle w:val="Listaszerbekezds"/>
        <w:widowControl w:val="0"/>
        <w:numPr>
          <w:ilvl w:val="0"/>
          <w:numId w:val="45"/>
        </w:numPr>
        <w:autoSpaceDE w:val="0"/>
        <w:autoSpaceDN w:val="0"/>
        <w:adjustRightInd w:val="0"/>
        <w:spacing w:after="120" w:line="240" w:lineRule="auto"/>
        <w:contextualSpacing w:val="0"/>
        <w:jc w:val="both"/>
        <w:rPr>
          <w:rFonts w:ascii="Times New Roman" w:eastAsiaTheme="minorHAnsi" w:hAnsi="Times New Roman" w:cstheme="minorBidi"/>
          <w:bCs/>
          <w:color w:val="0070C0"/>
          <w:sz w:val="25"/>
          <w:szCs w:val="25"/>
          <w:lang w:eastAsia="en-US"/>
        </w:rPr>
      </w:pPr>
      <w:r w:rsidRPr="00CB1AA3">
        <w:rPr>
          <w:rFonts w:ascii="Times New Roman" w:eastAsiaTheme="minorHAnsi" w:hAnsi="Times New Roman" w:cstheme="minorBidi"/>
          <w:bCs/>
          <w:color w:val="0070C0"/>
          <w:sz w:val="25"/>
          <w:szCs w:val="25"/>
          <w:lang w:eastAsia="en-US"/>
        </w:rPr>
        <w:t xml:space="preserve">a szolgáltató üzleti kapcsolatai során végzett könyvvizsgálói tevékenység folyamatában annak ellenőrzése, hogy </w:t>
      </w:r>
      <w:r w:rsidR="00216F21" w:rsidRPr="00CB1AA3">
        <w:rPr>
          <w:rFonts w:ascii="Times New Roman" w:eastAsiaTheme="minorHAnsi" w:hAnsi="Times New Roman" w:cstheme="minorBidi"/>
          <w:bCs/>
          <w:color w:val="0070C0"/>
          <w:sz w:val="25"/>
          <w:szCs w:val="25"/>
          <w:lang w:eastAsia="en-US"/>
        </w:rPr>
        <w:t>a foglalkoztatottak a bejelentésre okot adó körülményeket felismerték-e</w:t>
      </w:r>
      <w:r w:rsidRPr="00CB1AA3">
        <w:rPr>
          <w:rFonts w:ascii="Times New Roman" w:eastAsiaTheme="minorHAnsi" w:hAnsi="Times New Roman" w:cstheme="minorBidi"/>
          <w:bCs/>
          <w:color w:val="0070C0"/>
          <w:sz w:val="25"/>
          <w:szCs w:val="25"/>
          <w:lang w:eastAsia="en-US"/>
        </w:rPr>
        <w:t xml:space="preserve"> és a megtették-e a bejelentést szükség esetén;</w:t>
      </w:r>
    </w:p>
    <w:p w14:paraId="410622DC" w14:textId="073FFE4F" w:rsidR="00216F21" w:rsidRPr="00CB1AA3" w:rsidRDefault="00216F21" w:rsidP="00216F21">
      <w:pPr>
        <w:pStyle w:val="Listaszerbekezds"/>
        <w:numPr>
          <w:ilvl w:val="0"/>
          <w:numId w:val="45"/>
        </w:numPr>
        <w:tabs>
          <w:tab w:val="left" w:pos="709"/>
          <w:tab w:val="left" w:pos="851"/>
        </w:tabs>
        <w:autoSpaceDE w:val="0"/>
        <w:autoSpaceDN w:val="0"/>
        <w:adjustRightInd w:val="0"/>
        <w:spacing w:after="0" w:line="240" w:lineRule="auto"/>
        <w:ind w:right="84"/>
        <w:jc w:val="both"/>
        <w:rPr>
          <w:rFonts w:ascii="Times New Roman" w:eastAsiaTheme="minorHAnsi" w:hAnsi="Times New Roman" w:cstheme="minorBidi"/>
          <w:bCs/>
          <w:color w:val="0070C0"/>
          <w:sz w:val="25"/>
          <w:szCs w:val="25"/>
          <w:lang w:eastAsia="en-US"/>
        </w:rPr>
      </w:pPr>
      <w:r w:rsidRPr="00CB1AA3">
        <w:rPr>
          <w:rFonts w:ascii="Times New Roman" w:eastAsiaTheme="minorHAnsi" w:hAnsi="Times New Roman" w:cstheme="minorBidi"/>
          <w:bCs/>
          <w:color w:val="0070C0"/>
          <w:sz w:val="25"/>
          <w:szCs w:val="25"/>
          <w:lang w:eastAsia="en-US"/>
        </w:rPr>
        <w:t>a</w:t>
      </w:r>
      <w:r w:rsidR="000878EA" w:rsidRPr="00CB1AA3">
        <w:rPr>
          <w:rFonts w:ascii="Times New Roman" w:eastAsiaTheme="minorHAnsi" w:hAnsi="Times New Roman" w:cstheme="minorBidi"/>
          <w:bCs/>
          <w:color w:val="0070C0"/>
          <w:sz w:val="25"/>
          <w:szCs w:val="25"/>
          <w:lang w:eastAsia="en-US"/>
        </w:rPr>
        <w:t xml:space="preserve">z előírt </w:t>
      </w:r>
      <w:r w:rsidRPr="00CB1AA3">
        <w:rPr>
          <w:rFonts w:ascii="Times New Roman" w:eastAsiaTheme="minorHAnsi" w:hAnsi="Times New Roman" w:cstheme="minorBidi"/>
          <w:bCs/>
          <w:color w:val="0070C0"/>
          <w:sz w:val="25"/>
          <w:szCs w:val="25"/>
          <w:lang w:eastAsia="en-US"/>
        </w:rPr>
        <w:t>nyilvántartások naprakész</w:t>
      </w:r>
      <w:r w:rsidR="000878EA" w:rsidRPr="00CB1AA3">
        <w:rPr>
          <w:rFonts w:ascii="Times New Roman" w:eastAsiaTheme="minorHAnsi" w:hAnsi="Times New Roman" w:cstheme="minorBidi"/>
          <w:bCs/>
          <w:color w:val="0070C0"/>
          <w:sz w:val="25"/>
          <w:szCs w:val="25"/>
          <w:lang w:eastAsia="en-US"/>
        </w:rPr>
        <w:t>ségének ellenőrzése</w:t>
      </w:r>
      <w:r w:rsidR="00C73475" w:rsidRPr="00CB1AA3">
        <w:rPr>
          <w:rFonts w:ascii="Times New Roman" w:eastAsiaTheme="minorHAnsi" w:hAnsi="Times New Roman" w:cstheme="minorBidi"/>
          <w:bCs/>
          <w:color w:val="0070C0"/>
          <w:sz w:val="25"/>
          <w:szCs w:val="25"/>
          <w:lang w:eastAsia="en-US"/>
        </w:rPr>
        <w:t>;</w:t>
      </w:r>
    </w:p>
    <w:p w14:paraId="39E78CA5" w14:textId="44AA7FF8" w:rsidR="00C73475" w:rsidRPr="00CB1AA3" w:rsidRDefault="00C73475" w:rsidP="00216F21">
      <w:pPr>
        <w:pStyle w:val="Listaszerbekezds"/>
        <w:numPr>
          <w:ilvl w:val="0"/>
          <w:numId w:val="45"/>
        </w:numPr>
        <w:tabs>
          <w:tab w:val="left" w:pos="709"/>
          <w:tab w:val="left" w:pos="851"/>
        </w:tabs>
        <w:autoSpaceDE w:val="0"/>
        <w:autoSpaceDN w:val="0"/>
        <w:adjustRightInd w:val="0"/>
        <w:spacing w:after="0" w:line="240" w:lineRule="auto"/>
        <w:ind w:right="84"/>
        <w:jc w:val="both"/>
        <w:rPr>
          <w:rFonts w:ascii="Times New Roman" w:eastAsiaTheme="minorHAnsi" w:hAnsi="Times New Roman" w:cstheme="minorBidi"/>
          <w:bCs/>
          <w:color w:val="0070C0"/>
          <w:sz w:val="25"/>
          <w:szCs w:val="25"/>
          <w:lang w:eastAsia="en-US"/>
        </w:rPr>
      </w:pPr>
      <w:r w:rsidRPr="00CB1AA3">
        <w:rPr>
          <w:rFonts w:ascii="Times New Roman" w:eastAsiaTheme="minorHAnsi" w:hAnsi="Times New Roman" w:cstheme="minorBidi"/>
          <w:bCs/>
          <w:color w:val="0070C0"/>
          <w:sz w:val="25"/>
          <w:szCs w:val="25"/>
          <w:lang w:eastAsia="en-US"/>
        </w:rPr>
        <w:t xml:space="preserve">a képzési program keretein belül az egyes képzések megszervezése, </w:t>
      </w:r>
      <w:r w:rsidR="002B2901" w:rsidRPr="00CB1AA3">
        <w:rPr>
          <w:rFonts w:ascii="Times New Roman" w:eastAsiaTheme="minorHAnsi" w:hAnsi="Times New Roman" w:cstheme="minorBidi"/>
          <w:bCs/>
          <w:color w:val="0070C0"/>
          <w:sz w:val="25"/>
          <w:szCs w:val="25"/>
          <w:lang w:eastAsia="en-US"/>
        </w:rPr>
        <w:t>a képzésekre történő jelentkezések koordinálása, a foglalkozatottak képzésen történő részvételének elősegítése, ellenőrzése.</w:t>
      </w:r>
    </w:p>
    <w:p w14:paraId="792CE08B" w14:textId="77777777" w:rsidR="00F20F9A" w:rsidRPr="00292E4F" w:rsidRDefault="00F20F9A" w:rsidP="00292E4F">
      <w:pPr>
        <w:pStyle w:val="Listaszerbekezds"/>
        <w:tabs>
          <w:tab w:val="left" w:pos="709"/>
          <w:tab w:val="left" w:pos="851"/>
        </w:tabs>
        <w:autoSpaceDE w:val="0"/>
        <w:autoSpaceDN w:val="0"/>
        <w:adjustRightInd w:val="0"/>
        <w:spacing w:after="0" w:line="240" w:lineRule="auto"/>
        <w:ind w:right="84"/>
        <w:jc w:val="both"/>
        <w:rPr>
          <w:rFonts w:ascii="Times New Roman" w:eastAsiaTheme="minorHAnsi" w:hAnsi="Times New Roman" w:cstheme="minorBidi"/>
          <w:b/>
          <w:bCs/>
          <w:sz w:val="25"/>
          <w:szCs w:val="25"/>
          <w:u w:val="single"/>
          <w:lang w:eastAsia="en-US"/>
        </w:rPr>
      </w:pPr>
    </w:p>
    <w:p w14:paraId="2219B842" w14:textId="48A1CC74" w:rsidR="00F20F9A" w:rsidRPr="00FD3F5D" w:rsidRDefault="00F20F9A" w:rsidP="00E94608">
      <w:pPr>
        <w:pStyle w:val="Listaszerbekezds"/>
        <w:tabs>
          <w:tab w:val="left" w:pos="709"/>
          <w:tab w:val="left" w:pos="851"/>
        </w:tabs>
        <w:autoSpaceDE w:val="0"/>
        <w:autoSpaceDN w:val="0"/>
        <w:adjustRightInd w:val="0"/>
        <w:spacing w:after="0" w:line="240" w:lineRule="auto"/>
        <w:ind w:left="425" w:right="84"/>
        <w:jc w:val="both"/>
        <w:rPr>
          <w:rFonts w:ascii="Times New Roman" w:eastAsiaTheme="minorHAnsi" w:hAnsi="Times New Roman" w:cstheme="minorBidi"/>
          <w:bCs/>
          <w:color w:val="0070C0"/>
          <w:sz w:val="25"/>
          <w:szCs w:val="25"/>
          <w:lang w:eastAsia="en-US"/>
        </w:rPr>
      </w:pPr>
      <w:r w:rsidRPr="00FD3F5D">
        <w:rPr>
          <w:rFonts w:ascii="Times New Roman" w:eastAsiaTheme="minorHAnsi" w:hAnsi="Times New Roman" w:cstheme="minorBidi"/>
          <w:bCs/>
          <w:color w:val="0070C0"/>
          <w:sz w:val="25"/>
          <w:szCs w:val="25"/>
          <w:lang w:eastAsia="en-US"/>
        </w:rPr>
        <w:t>Amennyiben a könyvvizsgáló szolgáltató egyedül látja el tevékenységét, úgy a kijelölt felelős vezető és a megfelelési vezető felelősségi kör</w:t>
      </w:r>
      <w:r w:rsidR="000F305F" w:rsidRPr="00FD3F5D">
        <w:rPr>
          <w:rFonts w:ascii="Times New Roman" w:eastAsiaTheme="minorHAnsi" w:hAnsi="Times New Roman" w:cstheme="minorBidi"/>
          <w:bCs/>
          <w:color w:val="0070C0"/>
          <w:sz w:val="25"/>
          <w:szCs w:val="25"/>
          <w:lang w:eastAsia="en-US"/>
        </w:rPr>
        <w:t>é</w:t>
      </w:r>
      <w:r w:rsidRPr="00FD3F5D">
        <w:rPr>
          <w:rFonts w:ascii="Times New Roman" w:eastAsiaTheme="minorHAnsi" w:hAnsi="Times New Roman" w:cstheme="minorBidi"/>
          <w:bCs/>
          <w:color w:val="0070C0"/>
          <w:sz w:val="25"/>
          <w:szCs w:val="25"/>
          <w:lang w:eastAsia="en-US"/>
        </w:rPr>
        <w:t>be</w:t>
      </w:r>
      <w:r w:rsidR="000F305F" w:rsidRPr="00FD3F5D">
        <w:rPr>
          <w:rFonts w:ascii="Times New Roman" w:eastAsiaTheme="minorHAnsi" w:hAnsi="Times New Roman" w:cstheme="minorBidi"/>
          <w:bCs/>
          <w:color w:val="0070C0"/>
          <w:sz w:val="25"/>
          <w:szCs w:val="25"/>
          <w:lang w:eastAsia="en-US"/>
        </w:rPr>
        <w:t xml:space="preserve"> tartozó</w:t>
      </w:r>
      <w:r w:rsidRPr="00FD3F5D">
        <w:rPr>
          <w:rFonts w:ascii="Times New Roman" w:eastAsiaTheme="minorHAnsi" w:hAnsi="Times New Roman" w:cstheme="minorBidi"/>
          <w:bCs/>
          <w:color w:val="0070C0"/>
          <w:sz w:val="25"/>
          <w:szCs w:val="25"/>
          <w:lang w:eastAsia="en-US"/>
        </w:rPr>
        <w:t xml:space="preserve"> </w:t>
      </w:r>
      <w:r w:rsidR="00AA7481" w:rsidRPr="00FD3F5D">
        <w:rPr>
          <w:rFonts w:ascii="Times New Roman" w:eastAsiaTheme="minorHAnsi" w:hAnsi="Times New Roman" w:cstheme="minorBidi"/>
          <w:bCs/>
          <w:color w:val="0070C0"/>
          <w:sz w:val="25"/>
          <w:szCs w:val="25"/>
          <w:lang w:eastAsia="en-US"/>
        </w:rPr>
        <w:t xml:space="preserve">feladatokat </w:t>
      </w:r>
      <w:r w:rsidR="000F305F" w:rsidRPr="00FD3F5D">
        <w:rPr>
          <w:rFonts w:ascii="Times New Roman" w:eastAsiaTheme="minorHAnsi" w:hAnsi="Times New Roman" w:cstheme="minorBidi"/>
          <w:bCs/>
          <w:color w:val="0070C0"/>
          <w:sz w:val="25"/>
          <w:szCs w:val="25"/>
          <w:lang w:eastAsia="en-US"/>
        </w:rPr>
        <w:t xml:space="preserve">a szolgáltató értelemszerűen </w:t>
      </w:r>
      <w:r w:rsidR="00AA7481" w:rsidRPr="00FD3F5D">
        <w:rPr>
          <w:rFonts w:ascii="Times New Roman" w:eastAsiaTheme="minorHAnsi" w:hAnsi="Times New Roman" w:cstheme="minorBidi"/>
          <w:bCs/>
          <w:color w:val="0070C0"/>
          <w:sz w:val="25"/>
          <w:szCs w:val="25"/>
          <w:lang w:eastAsia="en-US"/>
        </w:rPr>
        <w:t xml:space="preserve">egyszemélyben látja el, kijelölés alapján - </w:t>
      </w:r>
      <w:r w:rsidR="000F305F" w:rsidRPr="00FD3F5D">
        <w:rPr>
          <w:rFonts w:ascii="Times New Roman" w:eastAsiaTheme="minorHAnsi" w:hAnsi="Times New Roman" w:cstheme="minorBidi"/>
          <w:bCs/>
          <w:color w:val="0070C0"/>
          <w:sz w:val="25"/>
          <w:szCs w:val="25"/>
          <w:lang w:eastAsia="en-US"/>
        </w:rPr>
        <w:t>azonban</w:t>
      </w:r>
      <w:r w:rsidR="00AA7481" w:rsidRPr="00FD3F5D">
        <w:rPr>
          <w:rFonts w:ascii="Times New Roman" w:eastAsiaTheme="minorHAnsi" w:hAnsi="Times New Roman" w:cstheme="minorBidi"/>
          <w:bCs/>
          <w:color w:val="0070C0"/>
          <w:sz w:val="25"/>
          <w:szCs w:val="25"/>
          <w:lang w:eastAsia="en-US"/>
        </w:rPr>
        <w:t xml:space="preserve"> a</w:t>
      </w:r>
      <w:r w:rsidR="000F305F" w:rsidRPr="00FD3F5D">
        <w:rPr>
          <w:rFonts w:ascii="Times New Roman" w:eastAsiaTheme="minorHAnsi" w:hAnsi="Times New Roman" w:cstheme="minorBidi"/>
          <w:bCs/>
          <w:color w:val="0070C0"/>
          <w:sz w:val="25"/>
          <w:szCs w:val="25"/>
          <w:lang w:eastAsia="en-US"/>
        </w:rPr>
        <w:t xml:space="preserve"> </w:t>
      </w:r>
      <w:r w:rsidR="00AA7481" w:rsidRPr="00FD3F5D">
        <w:rPr>
          <w:rFonts w:ascii="Times New Roman" w:eastAsiaTheme="minorHAnsi" w:hAnsi="Times New Roman" w:cstheme="minorBidi"/>
          <w:bCs/>
          <w:color w:val="0070C0"/>
          <w:sz w:val="25"/>
          <w:szCs w:val="25"/>
          <w:lang w:eastAsia="en-US"/>
        </w:rPr>
        <w:t xml:space="preserve">belső ellenőrző és információs rendszer üzemeltetésével, valamint a képzési programok szervezésével kapcsolatos feladatok </w:t>
      </w:r>
      <w:r w:rsidR="000F305F" w:rsidRPr="00FD3F5D">
        <w:rPr>
          <w:rFonts w:ascii="Times New Roman" w:eastAsiaTheme="minorHAnsi" w:hAnsi="Times New Roman" w:cstheme="minorBidi"/>
          <w:bCs/>
          <w:color w:val="0070C0"/>
          <w:sz w:val="25"/>
          <w:szCs w:val="25"/>
          <w:lang w:eastAsia="en-US"/>
        </w:rPr>
        <w:t>ezen</w:t>
      </w:r>
      <w:r w:rsidR="00AA7481" w:rsidRPr="00FD3F5D">
        <w:rPr>
          <w:rFonts w:ascii="Times New Roman" w:eastAsiaTheme="minorHAnsi" w:hAnsi="Times New Roman" w:cstheme="minorBidi"/>
          <w:bCs/>
          <w:color w:val="0070C0"/>
          <w:sz w:val="25"/>
          <w:szCs w:val="25"/>
          <w:lang w:eastAsia="en-US"/>
        </w:rPr>
        <w:t xml:space="preserve"> szolgáltatót nem terhelik.</w:t>
      </w:r>
    </w:p>
    <w:p w14:paraId="36612168" w14:textId="77777777" w:rsidR="00F20F9A" w:rsidRPr="00FC36CA" w:rsidRDefault="00F20F9A" w:rsidP="00E94608">
      <w:pPr>
        <w:pStyle w:val="Listaszerbekezds"/>
        <w:tabs>
          <w:tab w:val="left" w:pos="709"/>
          <w:tab w:val="left" w:pos="851"/>
        </w:tabs>
        <w:autoSpaceDE w:val="0"/>
        <w:autoSpaceDN w:val="0"/>
        <w:adjustRightInd w:val="0"/>
        <w:spacing w:after="0" w:line="240" w:lineRule="auto"/>
        <w:ind w:left="425" w:right="84"/>
        <w:jc w:val="both"/>
        <w:rPr>
          <w:rFonts w:ascii="Times New Roman" w:eastAsiaTheme="minorHAnsi" w:hAnsi="Times New Roman" w:cstheme="minorBidi"/>
          <w:b/>
          <w:bCs/>
          <w:color w:val="FF0000"/>
          <w:sz w:val="25"/>
          <w:szCs w:val="25"/>
          <w:u w:val="single"/>
          <w:lang w:eastAsia="en-US"/>
        </w:rPr>
      </w:pPr>
    </w:p>
    <w:p w14:paraId="202EB23D" w14:textId="040D90E3" w:rsidR="00F20F9A" w:rsidRPr="00464DA2" w:rsidRDefault="00F20F9A" w:rsidP="00A44AB1">
      <w:pPr>
        <w:pStyle w:val="Listaszerbekezds"/>
        <w:tabs>
          <w:tab w:val="left" w:pos="709"/>
          <w:tab w:val="left" w:pos="851"/>
        </w:tabs>
        <w:autoSpaceDE w:val="0"/>
        <w:autoSpaceDN w:val="0"/>
        <w:adjustRightInd w:val="0"/>
        <w:spacing w:after="0" w:line="240" w:lineRule="auto"/>
        <w:ind w:left="425" w:right="84"/>
        <w:jc w:val="both"/>
        <w:rPr>
          <w:rFonts w:ascii="Times New Roman" w:eastAsiaTheme="minorHAnsi" w:hAnsi="Times New Roman" w:cstheme="minorBidi"/>
          <w:bCs/>
          <w:color w:val="0070C0"/>
          <w:sz w:val="25"/>
          <w:szCs w:val="25"/>
          <w:lang w:eastAsia="en-US"/>
        </w:rPr>
      </w:pPr>
      <w:r w:rsidRPr="00464DA2">
        <w:rPr>
          <w:rFonts w:ascii="Times New Roman" w:eastAsiaTheme="minorHAnsi" w:hAnsi="Times New Roman" w:cstheme="minorBidi"/>
          <w:bCs/>
          <w:color w:val="0070C0"/>
          <w:sz w:val="25"/>
          <w:szCs w:val="25"/>
          <w:lang w:eastAsia="en-US"/>
        </w:rPr>
        <w:t xml:space="preserve">Amennyiben a könyvvizsgáló szolgáltatónál legalább </w:t>
      </w:r>
      <w:r w:rsidR="00315EEA" w:rsidRPr="00464DA2">
        <w:rPr>
          <w:rFonts w:ascii="Times New Roman" w:eastAsiaTheme="minorHAnsi" w:hAnsi="Times New Roman" w:cstheme="minorBidi"/>
          <w:bCs/>
          <w:color w:val="0070C0"/>
          <w:sz w:val="25"/>
          <w:szCs w:val="25"/>
          <w:lang w:eastAsia="en-US"/>
        </w:rPr>
        <w:t xml:space="preserve">tíz </w:t>
      </w:r>
      <w:r w:rsidR="001C508D" w:rsidRPr="00464DA2">
        <w:rPr>
          <w:rFonts w:ascii="Times New Roman" w:eastAsiaTheme="minorHAnsi" w:hAnsi="Times New Roman" w:cstheme="minorBidi"/>
          <w:bCs/>
          <w:color w:val="0070C0"/>
          <w:sz w:val="25"/>
          <w:szCs w:val="25"/>
          <w:lang w:eastAsia="en-US"/>
        </w:rPr>
        <w:t>fő foglalkoztatott</w:t>
      </w:r>
      <w:r w:rsidR="006007BF" w:rsidRPr="00464DA2">
        <w:rPr>
          <w:rFonts w:ascii="Times New Roman" w:eastAsiaTheme="minorHAnsi" w:hAnsi="Times New Roman" w:cstheme="minorBidi"/>
          <w:bCs/>
          <w:color w:val="0070C0"/>
          <w:sz w:val="25"/>
          <w:szCs w:val="25"/>
          <w:lang w:eastAsia="en-US"/>
        </w:rPr>
        <w:t xml:space="preserve"> és/vagy segítő családtag</w:t>
      </w:r>
      <w:r w:rsidR="001C508D" w:rsidRPr="00464DA2">
        <w:rPr>
          <w:rFonts w:ascii="Times New Roman" w:eastAsiaTheme="minorHAnsi" w:hAnsi="Times New Roman" w:cstheme="minorBidi"/>
          <w:bCs/>
          <w:color w:val="0070C0"/>
          <w:sz w:val="25"/>
          <w:szCs w:val="25"/>
          <w:lang w:eastAsia="en-US"/>
        </w:rPr>
        <w:t xml:space="preserve"> </w:t>
      </w:r>
      <w:r w:rsidR="000F305F" w:rsidRPr="00464DA2">
        <w:rPr>
          <w:rFonts w:ascii="Times New Roman" w:eastAsiaTheme="minorHAnsi" w:hAnsi="Times New Roman" w:cstheme="minorBidi"/>
          <w:bCs/>
          <w:color w:val="0070C0"/>
          <w:sz w:val="25"/>
          <w:szCs w:val="25"/>
          <w:lang w:eastAsia="en-US"/>
        </w:rPr>
        <w:t xml:space="preserve">vesz részt a tevékenységben, </w:t>
      </w:r>
      <w:r w:rsidR="001C508D" w:rsidRPr="00464DA2">
        <w:rPr>
          <w:rFonts w:ascii="Times New Roman" w:hAnsi="Times New Roman"/>
          <w:bCs/>
          <w:color w:val="0070C0"/>
          <w:sz w:val="25"/>
          <w:szCs w:val="25"/>
        </w:rPr>
        <w:t>úgy a szolgáltató köteles különböző személyeket kinevezni kijelölt felelős vezetőként és a megfelelési vezetőként.</w:t>
      </w:r>
    </w:p>
    <w:p w14:paraId="5352DC5E" w14:textId="77777777" w:rsidR="00F20F9A" w:rsidRPr="00292E4F" w:rsidRDefault="00F20F9A" w:rsidP="00E94608">
      <w:pPr>
        <w:pStyle w:val="Listaszerbekezds"/>
        <w:tabs>
          <w:tab w:val="left" w:pos="709"/>
          <w:tab w:val="left" w:pos="851"/>
        </w:tabs>
        <w:autoSpaceDE w:val="0"/>
        <w:autoSpaceDN w:val="0"/>
        <w:adjustRightInd w:val="0"/>
        <w:spacing w:after="0" w:line="240" w:lineRule="auto"/>
        <w:ind w:left="425" w:right="84"/>
        <w:jc w:val="both"/>
        <w:rPr>
          <w:rFonts w:ascii="Times New Roman" w:eastAsiaTheme="minorHAnsi" w:hAnsi="Times New Roman" w:cstheme="minorBidi"/>
          <w:sz w:val="25"/>
          <w:szCs w:val="25"/>
          <w:lang w:eastAsia="en-US"/>
        </w:rPr>
      </w:pPr>
    </w:p>
    <w:p w14:paraId="1E2C48E3" w14:textId="453F9C82" w:rsidR="007676B4" w:rsidRPr="00464DA2" w:rsidRDefault="007676B4" w:rsidP="00E9460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color w:val="0070C0"/>
          <w:sz w:val="25"/>
          <w:szCs w:val="25"/>
        </w:rPr>
      </w:pPr>
      <w:r w:rsidRPr="00464DA2">
        <w:rPr>
          <w:rFonts w:ascii="Times New Roman" w:hAnsi="Times New Roman"/>
          <w:b/>
          <w:bCs/>
          <w:color w:val="0070C0"/>
          <w:sz w:val="25"/>
          <w:szCs w:val="25"/>
        </w:rPr>
        <w:t>Képzés</w:t>
      </w:r>
    </w:p>
    <w:p w14:paraId="4853E205" w14:textId="77777777" w:rsidR="00D9517D" w:rsidRPr="00B21734" w:rsidRDefault="00D9517D" w:rsidP="00B21734">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136153BF" w14:textId="28551438" w:rsidR="003455CB" w:rsidRPr="00464DA2" w:rsidRDefault="003455CB" w:rsidP="00464DA2">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trike/>
          <w:sz w:val="25"/>
          <w:szCs w:val="25"/>
        </w:rPr>
      </w:pPr>
      <w:r w:rsidRPr="00464DA2">
        <w:rPr>
          <w:rFonts w:ascii="Times New Roman" w:hAnsi="Times New Roman"/>
          <w:bCs/>
          <w:color w:val="0070C0"/>
          <w:sz w:val="25"/>
          <w:szCs w:val="25"/>
        </w:rPr>
        <w:t xml:space="preserve">A kijelölt felelős vezető által kialakított képzési és továbbképzési program keretében a szolgáltató gondoskodik a belépő </w:t>
      </w:r>
      <w:r w:rsidR="00E9370A" w:rsidRPr="00464DA2">
        <w:rPr>
          <w:rFonts w:ascii="Times New Roman" w:hAnsi="Times New Roman"/>
          <w:bCs/>
          <w:color w:val="0070C0"/>
          <w:sz w:val="25"/>
          <w:szCs w:val="25"/>
        </w:rPr>
        <w:t>foglalkoztatott</w:t>
      </w:r>
      <w:r w:rsidRPr="00464DA2">
        <w:rPr>
          <w:rFonts w:ascii="Times New Roman" w:hAnsi="Times New Roman"/>
          <w:bCs/>
          <w:color w:val="0070C0"/>
          <w:sz w:val="25"/>
          <w:szCs w:val="25"/>
        </w:rPr>
        <w:t xml:space="preserve">ak képzéséről, az </w:t>
      </w:r>
      <w:r w:rsidR="00E9370A" w:rsidRPr="00464DA2">
        <w:rPr>
          <w:rFonts w:ascii="Times New Roman" w:hAnsi="Times New Roman"/>
          <w:bCs/>
          <w:color w:val="0070C0"/>
          <w:sz w:val="25"/>
          <w:szCs w:val="25"/>
        </w:rPr>
        <w:t>foglalkoztatott</w:t>
      </w:r>
      <w:r w:rsidRPr="00464DA2">
        <w:rPr>
          <w:rFonts w:ascii="Times New Roman" w:hAnsi="Times New Roman"/>
          <w:bCs/>
          <w:color w:val="0070C0"/>
          <w:sz w:val="25"/>
          <w:szCs w:val="25"/>
        </w:rPr>
        <w:t xml:space="preserve">ak továbbképzéséről, annak regisztrálásáról, dokumentálásáról és a megszerzett ismeretek ellenőrzéséről. A továbbképzések kapcsolódhatnak a pénzmosás és terrorizmus finanszírozása megelőzésével és megakadályozásával kapcsolatos </w:t>
      </w:r>
      <w:r w:rsidRPr="00464DA2">
        <w:rPr>
          <w:rFonts w:ascii="Times New Roman" w:hAnsi="Times New Roman"/>
          <w:bCs/>
          <w:color w:val="0070C0"/>
          <w:sz w:val="25"/>
          <w:szCs w:val="25"/>
        </w:rPr>
        <w:lastRenderedPageBreak/>
        <w:t>jogszabályok, új elkövetési trendek megjelenéséhez, és a belső szabályzat módosulásához is. Az oktatás kitér a pénzmosás és terrorizmus finanszírozásának definíciójára, az azonosítás és bejelentés belső eljárási rendjére, a pénzmosásra, vagy a terrorizmus finanszírozására utaló események tipológiájára is.</w:t>
      </w:r>
    </w:p>
    <w:p w14:paraId="36676ADA" w14:textId="77777777" w:rsidR="003455CB" w:rsidRDefault="003455CB" w:rsidP="00292E4F">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sz w:val="25"/>
          <w:szCs w:val="25"/>
        </w:rPr>
      </w:pPr>
    </w:p>
    <w:p w14:paraId="373FADF6" w14:textId="50D7A4B0" w:rsidR="00527436" w:rsidRPr="004E1F7C"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speciális képzési program keretében a </w:t>
      </w:r>
      <w:r w:rsidR="00F572E2" w:rsidRPr="004E1F7C">
        <w:rPr>
          <w:rFonts w:ascii="Times New Roman" w:hAnsi="Times New Roman"/>
          <w:sz w:val="25"/>
          <w:szCs w:val="25"/>
        </w:rPr>
        <w:t>szolgáltató</w:t>
      </w:r>
      <w:r w:rsidRPr="004E1F7C">
        <w:rPr>
          <w:rFonts w:ascii="Times New Roman" w:hAnsi="Times New Roman"/>
          <w:sz w:val="25"/>
          <w:szCs w:val="25"/>
        </w:rPr>
        <w:t xml:space="preserve">i tevékenység ellátásában részt vevő, a jelen szabályzat hatálybalépésekor foglalkoztatott </w:t>
      </w:r>
      <w:r w:rsidR="00E9370A">
        <w:rPr>
          <w:rFonts w:ascii="Times New Roman" w:hAnsi="Times New Roman"/>
          <w:sz w:val="25"/>
          <w:szCs w:val="25"/>
        </w:rPr>
        <w:t>foglalkoztatott</w:t>
      </w:r>
      <w:r w:rsidRPr="004E1F7C">
        <w:rPr>
          <w:rFonts w:ascii="Times New Roman" w:hAnsi="Times New Roman"/>
          <w:sz w:val="25"/>
          <w:szCs w:val="25"/>
        </w:rPr>
        <w:t xml:space="preserve">ak (vezetői, segítő családtagok) részére ismertetésre kerülnek a belső szabályzat előírásai, valamint a kapcsolódó legfontosabb jogszabályok. Az újonnan belépő </w:t>
      </w:r>
      <w:r w:rsidR="00E9370A">
        <w:rPr>
          <w:rFonts w:ascii="Times New Roman" w:hAnsi="Times New Roman"/>
          <w:sz w:val="25"/>
          <w:szCs w:val="25"/>
        </w:rPr>
        <w:t>foglalkoztatott</w:t>
      </w:r>
      <w:r w:rsidRPr="004E1F7C">
        <w:rPr>
          <w:rFonts w:ascii="Times New Roman" w:hAnsi="Times New Roman"/>
          <w:sz w:val="25"/>
          <w:szCs w:val="25"/>
        </w:rPr>
        <w:t xml:space="preserve">ak (vezetői, segítő családtagok) esetén a fenti speciális képzés a </w:t>
      </w:r>
      <w:r w:rsidR="00F572E2" w:rsidRPr="004E1F7C">
        <w:rPr>
          <w:rFonts w:ascii="Times New Roman" w:hAnsi="Times New Roman"/>
          <w:sz w:val="25"/>
          <w:szCs w:val="25"/>
        </w:rPr>
        <w:t>szolgáltató</w:t>
      </w:r>
      <w:r w:rsidRPr="004E1F7C">
        <w:rPr>
          <w:rFonts w:ascii="Times New Roman" w:hAnsi="Times New Roman"/>
          <w:sz w:val="25"/>
          <w:szCs w:val="25"/>
        </w:rPr>
        <w:t xml:space="preserve">i feladatokban való részvétel előfeltétele. Minden jogszabályváltozás, illetve a belső szabályzat változásának alkalmával a </w:t>
      </w:r>
      <w:r w:rsidR="00F572E2" w:rsidRPr="004E1F7C">
        <w:rPr>
          <w:rFonts w:ascii="Times New Roman" w:hAnsi="Times New Roman"/>
          <w:sz w:val="25"/>
          <w:szCs w:val="25"/>
        </w:rPr>
        <w:t>szolgáltató</w:t>
      </w:r>
      <w:r w:rsidRPr="004E1F7C">
        <w:rPr>
          <w:rFonts w:ascii="Times New Roman" w:hAnsi="Times New Roman"/>
          <w:sz w:val="25"/>
          <w:szCs w:val="25"/>
        </w:rPr>
        <w:t xml:space="preserve">i tevékenységben részt vevő </w:t>
      </w:r>
      <w:r w:rsidR="00E9370A">
        <w:rPr>
          <w:rFonts w:ascii="Times New Roman" w:hAnsi="Times New Roman"/>
          <w:sz w:val="25"/>
          <w:szCs w:val="25"/>
        </w:rPr>
        <w:t>foglalkoztatott</w:t>
      </w:r>
      <w:r w:rsidRPr="004E1F7C">
        <w:rPr>
          <w:rFonts w:ascii="Times New Roman" w:hAnsi="Times New Roman"/>
          <w:sz w:val="25"/>
          <w:szCs w:val="25"/>
        </w:rPr>
        <w:t>ak (vezetői, segítő családtagok) újbóli teljes körű, a változásokat kiemelő képzésben részesülnek.</w:t>
      </w:r>
    </w:p>
    <w:p w14:paraId="057C19B1" w14:textId="77777777" w:rsidR="00D9517D" w:rsidRPr="004E1F7C"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53793943" w14:textId="02ED578D" w:rsidR="00962DB3" w:rsidRPr="004E1F7C"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kat terhelő speciális továbbképzés megoldható külső oktatásban is. Ilyen lehet mindenekelőtt a kamara által szervezett, a kötelező szakmai továbbképzés keretében oktatott ismeretek átadása.</w:t>
      </w:r>
    </w:p>
    <w:p w14:paraId="66446A14" w14:textId="0C9316CC" w:rsidR="00B176BC" w:rsidRPr="004E1F7C" w:rsidRDefault="00B176BC"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01DE3CD8" w14:textId="77777777" w:rsidR="004E1F7C" w:rsidRPr="004E1F7C" w:rsidRDefault="004E1F7C"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30FBCFBF" w14:textId="7229BE13" w:rsidR="00962DB3" w:rsidRPr="004E1F7C" w:rsidRDefault="00962DB3" w:rsidP="005742BD">
      <w:pPr>
        <w:pStyle w:val="Listaszerbekezds"/>
        <w:keepNext/>
        <w:numPr>
          <w:ilvl w:val="0"/>
          <w:numId w:val="21"/>
        </w:numPr>
        <w:spacing w:after="0" w:line="240" w:lineRule="auto"/>
        <w:ind w:left="2004"/>
        <w:jc w:val="center"/>
        <w:outlineLvl w:val="0"/>
        <w:rPr>
          <w:rFonts w:ascii="Times New Roman" w:hAnsi="Times New Roman"/>
          <w:b/>
          <w:sz w:val="25"/>
          <w:szCs w:val="25"/>
        </w:rPr>
      </w:pPr>
      <w:bookmarkStart w:id="47" w:name="_Toc487033645"/>
      <w:bookmarkStart w:id="48" w:name="_Toc487034306"/>
      <w:bookmarkStart w:id="49" w:name="_Toc487034720"/>
      <w:bookmarkStart w:id="50" w:name="_Toc487790465"/>
      <w:bookmarkStart w:id="51" w:name="_Toc487790531"/>
      <w:bookmarkStart w:id="52" w:name="_Toc489858332"/>
      <w:bookmarkEnd w:id="46"/>
      <w:r w:rsidRPr="004E1F7C">
        <w:rPr>
          <w:rFonts w:ascii="Times New Roman" w:hAnsi="Times New Roman"/>
          <w:b/>
          <w:sz w:val="25"/>
          <w:szCs w:val="25"/>
        </w:rPr>
        <w:t>A</w:t>
      </w:r>
      <w:r w:rsidR="00B176BC" w:rsidRPr="004E1F7C">
        <w:rPr>
          <w:rFonts w:ascii="Times New Roman" w:hAnsi="Times New Roman"/>
          <w:b/>
          <w:sz w:val="25"/>
          <w:szCs w:val="25"/>
        </w:rPr>
        <w:t>z Európai Unió és az ENSZ Biztonsági Tanácsa által elrendelt</w:t>
      </w:r>
      <w:r w:rsidRPr="004E1F7C">
        <w:rPr>
          <w:rFonts w:ascii="Times New Roman" w:hAnsi="Times New Roman"/>
          <w:b/>
          <w:sz w:val="25"/>
          <w:szCs w:val="25"/>
        </w:rPr>
        <w:t xml:space="preserve"> </w:t>
      </w:r>
      <w:r w:rsidR="00B176BC" w:rsidRPr="004E1F7C">
        <w:rPr>
          <w:rFonts w:ascii="Times New Roman" w:hAnsi="Times New Roman"/>
          <w:b/>
          <w:sz w:val="25"/>
          <w:szCs w:val="25"/>
        </w:rPr>
        <w:t>pénzügyi és a vagyoni korlátozó intézkedések végrehajtása</w:t>
      </w:r>
      <w:bookmarkEnd w:id="47"/>
      <w:bookmarkEnd w:id="48"/>
      <w:bookmarkEnd w:id="49"/>
      <w:bookmarkEnd w:id="50"/>
      <w:bookmarkEnd w:id="51"/>
      <w:bookmarkEnd w:id="52"/>
    </w:p>
    <w:p w14:paraId="475D93B9" w14:textId="77777777" w:rsidR="00962DB3" w:rsidRPr="004E1F7C" w:rsidRDefault="00962DB3" w:rsidP="00434F11">
      <w:pPr>
        <w:spacing w:after="0" w:line="240" w:lineRule="auto"/>
        <w:jc w:val="both"/>
        <w:rPr>
          <w:rFonts w:ascii="Times New Roman" w:eastAsia="Times New Roman" w:hAnsi="Times New Roman" w:cs="Times New Roman"/>
          <w:b/>
          <w:sz w:val="25"/>
          <w:szCs w:val="25"/>
          <w:lang w:eastAsia="hu-HU"/>
        </w:rPr>
      </w:pPr>
    </w:p>
    <w:p w14:paraId="6BF90908" w14:textId="4C7542D8" w:rsidR="00962DB3" w:rsidRPr="004E1F7C"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B176BC" w:rsidRPr="004E1F7C">
        <w:rPr>
          <w:rFonts w:ascii="Times New Roman" w:hAnsi="Times New Roman"/>
          <w:sz w:val="25"/>
          <w:szCs w:val="25"/>
        </w:rPr>
        <w:t xml:space="preserve"> </w:t>
      </w:r>
      <w:r w:rsidRPr="004E1F7C">
        <w:rPr>
          <w:rFonts w:ascii="Times New Roman" w:hAnsi="Times New Roman"/>
          <w:sz w:val="25"/>
          <w:szCs w:val="25"/>
        </w:rPr>
        <w:t>folyamatosan figyelemmel kíséri a pénzügyi és vagyoni korlátozó intézkedést elrendelő uniós jogi aktusok, illetve ENSZ BT határozatok kiadását és későbbi módosításait. A</w:t>
      </w:r>
      <w:r w:rsidR="00B176BC" w:rsidRPr="004E1F7C">
        <w:rPr>
          <w:rFonts w:ascii="Times New Roman" w:hAnsi="Times New Roman"/>
          <w:sz w:val="25"/>
          <w:szCs w:val="25"/>
        </w:rPr>
        <w:t xml:space="preserve"> k</w:t>
      </w:r>
      <w:r w:rsidR="0035603D" w:rsidRPr="004E1F7C">
        <w:rPr>
          <w:rFonts w:ascii="Times New Roman" w:hAnsi="Times New Roman"/>
          <w:sz w:val="25"/>
          <w:szCs w:val="25"/>
        </w:rPr>
        <w:t xml:space="preserve">amara </w:t>
      </w:r>
      <w:r w:rsidRPr="004E1F7C">
        <w:rPr>
          <w:rFonts w:ascii="Times New Roman" w:hAnsi="Times New Roman"/>
          <w:sz w:val="25"/>
          <w:szCs w:val="25"/>
        </w:rPr>
        <w:t xml:space="preserve">a Kit. szerinti feladatok végrehajtásához a honlapján a korlátozó intézkedéseket elrendelő uniós jogi aktusokról és ENSZ BT határozatokról tájékoztatást tesz közzé és azt folyamatosan aktualizálja. </w:t>
      </w:r>
    </w:p>
    <w:p w14:paraId="4BDC562A" w14:textId="77777777" w:rsidR="00962DB3" w:rsidRPr="004E1F7C"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5EE27694" w14:textId="77777777" w:rsidR="00962DB3" w:rsidRPr="004E1F7C" w:rsidRDefault="00962DB3" w:rsidP="00B176BC">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5"/>
          <w:szCs w:val="25"/>
          <w:lang w:eastAsia="hu-HU"/>
        </w:rPr>
      </w:pPr>
      <w:bookmarkStart w:id="53" w:name="_Toc487033646"/>
      <w:bookmarkStart w:id="54" w:name="_Toc487034307"/>
      <w:bookmarkStart w:id="55" w:name="_Toc487034721"/>
      <w:bookmarkStart w:id="56" w:name="_Toc487790466"/>
      <w:bookmarkStart w:id="57" w:name="_Toc487790532"/>
      <w:bookmarkStart w:id="58" w:name="_Toc489858333"/>
      <w:r w:rsidRPr="004E1F7C">
        <w:rPr>
          <w:rFonts w:ascii="Times New Roman" w:eastAsia="Times New Roman" w:hAnsi="Times New Roman" w:cs="Times New Roman"/>
          <w:b/>
          <w:sz w:val="25"/>
          <w:szCs w:val="25"/>
          <w:lang w:eastAsia="hu-HU"/>
        </w:rPr>
        <w:t>Szűrő-monitoring rendszer</w:t>
      </w:r>
      <w:bookmarkEnd w:id="53"/>
      <w:bookmarkEnd w:id="54"/>
      <w:bookmarkEnd w:id="55"/>
      <w:bookmarkEnd w:id="56"/>
      <w:bookmarkEnd w:id="57"/>
      <w:bookmarkEnd w:id="58"/>
    </w:p>
    <w:p w14:paraId="30EBE621" w14:textId="77777777" w:rsidR="00962DB3" w:rsidRPr="004E1F7C"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64E85C13" w14:textId="429F72B9" w:rsidR="00962DB3" w:rsidRPr="004E1F7C"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B176BC" w:rsidRPr="004E1F7C">
        <w:rPr>
          <w:rFonts w:ascii="Times New Roman" w:hAnsi="Times New Roman"/>
          <w:sz w:val="25"/>
          <w:szCs w:val="25"/>
        </w:rPr>
        <w:t xml:space="preserve"> </w:t>
      </w:r>
      <w:r w:rsidRPr="004E1F7C">
        <w:rPr>
          <w:rFonts w:ascii="Times New Roman" w:hAnsi="Times New Roman"/>
          <w:sz w:val="25"/>
          <w:szCs w:val="25"/>
        </w:rPr>
        <w:t xml:space="preserve">olyan szűrőrendszert működtet, amely biztosítani képes a pénzügyi és vagyoni korlátozó intézkedéseket elrendelő uniós jogi aktusok és ENSZ BT határozatok haladéktalan és teljes körű végrehajtását. </w:t>
      </w:r>
    </w:p>
    <w:p w14:paraId="6AF66B77"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001010C" w14:textId="42E5A79F"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nak a pénzügyi és vagyoni korlátozó intézkedéseket elrendelő uniós jogi aktusok és ENSZ BT határozatok haladéktalan és teljes körű végrehajtása érdekében az általa rögzített teljes ügyfélállomány személyes adatait össze kell vetnie az uniós jogi aktusokban és az ENSZ BT határozataiban szereplő személyek adataival az üzleti kapcsolat létesítésekor</w:t>
      </w:r>
      <w:r w:rsidR="00A52187" w:rsidRPr="004E1F7C">
        <w:rPr>
          <w:rFonts w:ascii="Times New Roman" w:hAnsi="Times New Roman"/>
          <w:strike/>
          <w:sz w:val="25"/>
          <w:szCs w:val="25"/>
        </w:rPr>
        <w:t xml:space="preserve">. </w:t>
      </w:r>
      <w:r w:rsidRPr="004E1F7C">
        <w:rPr>
          <w:rFonts w:ascii="Times New Roman" w:hAnsi="Times New Roman"/>
          <w:sz w:val="25"/>
          <w:szCs w:val="25"/>
        </w:rPr>
        <w:t>A Kit. 3. § (5) bekezdése szerinti tájékoztató közzétételét követően a saját ügyfélállománya vonatkozásában a szűrést el kell végeznie.</w:t>
      </w:r>
    </w:p>
    <w:p w14:paraId="0DD6364A"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49832DD8" w14:textId="660C94A0"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szűrést a jelentős számú, több mint ezer ügyféllel rendelkező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kizárólag automatikusan működő szűrőrendszer alkalmazásával hajthatja végre, amely egy</w:t>
      </w:r>
      <w:r w:rsidR="00B176BC" w:rsidRPr="004E1F7C">
        <w:rPr>
          <w:rFonts w:ascii="Times New Roman" w:hAnsi="Times New Roman"/>
          <w:sz w:val="25"/>
          <w:szCs w:val="25"/>
        </w:rPr>
        <w:t>,</w:t>
      </w:r>
      <w:r w:rsidRPr="004E1F7C">
        <w:rPr>
          <w:rFonts w:ascii="Times New Roman" w:hAnsi="Times New Roman"/>
          <w:sz w:val="25"/>
          <w:szCs w:val="25"/>
        </w:rPr>
        <w:t xml:space="preserve"> a szolgáltató által rögzített teljes ügyfélállomány személyes adatainak az uniós jogi aktusokban és az ENSZ BT határozataiban szereplő személyek </w:t>
      </w:r>
      <w:r w:rsidRPr="004E1F7C">
        <w:rPr>
          <w:rFonts w:ascii="Times New Roman" w:hAnsi="Times New Roman"/>
          <w:sz w:val="25"/>
          <w:szCs w:val="25"/>
        </w:rPr>
        <w:lastRenderedPageBreak/>
        <w:t>adataival való rendszeres, manuális beavatkozást nem igénylő összehasonlítására</w:t>
      </w:r>
      <w:r w:rsidR="00D9517D" w:rsidRPr="004E1F7C">
        <w:rPr>
          <w:rFonts w:ascii="Times New Roman" w:hAnsi="Times New Roman"/>
          <w:sz w:val="25"/>
          <w:szCs w:val="25"/>
        </w:rPr>
        <w:t xml:space="preserve"> alkalmas informatikai rendszer.</w:t>
      </w:r>
    </w:p>
    <w:p w14:paraId="79FB4F18"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57129295" w14:textId="0BAE9AAA"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szűrést a nem jelentős számú ügyféllel rendelkező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manuálisan működő szűrőrendszer alkalmazásával is végrehajthatja, amely egy</w:t>
      </w:r>
      <w:r w:rsidR="00B176BC" w:rsidRPr="004E1F7C">
        <w:rPr>
          <w:rFonts w:ascii="Times New Roman" w:hAnsi="Times New Roman"/>
          <w:sz w:val="25"/>
          <w:szCs w:val="25"/>
        </w:rPr>
        <w:t>,</w:t>
      </w:r>
      <w:r w:rsidRPr="004E1F7C">
        <w:rPr>
          <w:rFonts w:ascii="Times New Roman" w:hAnsi="Times New Roman"/>
          <w:sz w:val="25"/>
          <w:szCs w:val="25"/>
        </w:rPr>
        <w:t xml:space="preserve"> a </w:t>
      </w:r>
      <w:r w:rsidR="00B176BC" w:rsidRPr="004E1F7C">
        <w:rPr>
          <w:rFonts w:ascii="Times New Roman" w:hAnsi="Times New Roman"/>
          <w:sz w:val="25"/>
          <w:szCs w:val="25"/>
        </w:rPr>
        <w:t xml:space="preserve">könyvvizsgáló </w:t>
      </w:r>
      <w:r w:rsidRPr="004E1F7C">
        <w:rPr>
          <w:rFonts w:ascii="Times New Roman" w:hAnsi="Times New Roman"/>
          <w:sz w:val="25"/>
          <w:szCs w:val="25"/>
        </w:rPr>
        <w:t>szolgáltató által rögzített teljes ügyfélállomány személyes adatainak az uniós jogi aktusokban és az ENSZ BT határozataiban szereplő személyek adataival való összehasonlítására alkalmas, nem automatikus eljárás.</w:t>
      </w:r>
    </w:p>
    <w:p w14:paraId="291E6558"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18D10B0" w14:textId="7A0109A1"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szűrések végrehajtását 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nak írásban rögzítenie kell és a dokumentumokat visszakereshető módon a szűréstől számított 8 évig köteles megőrizni, valamint azokat a felügyeleti ellenőrzés során bemutatni.</w:t>
      </w:r>
    </w:p>
    <w:p w14:paraId="0BC60788" w14:textId="4A1D7306" w:rsidR="00962DB3"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66D28B10" w14:textId="08FDB1A7" w:rsidR="004E1F7C" w:rsidRDefault="004E1F7C"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0794FAB6" w14:textId="77777777" w:rsidR="004E1F7C" w:rsidRPr="004E1F7C" w:rsidRDefault="004E1F7C"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471BACD8" w14:textId="77777777" w:rsidR="00962DB3" w:rsidRPr="004E1F7C" w:rsidRDefault="00962DB3" w:rsidP="00B176BC">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5"/>
          <w:szCs w:val="25"/>
          <w:lang w:eastAsia="hu-HU"/>
        </w:rPr>
      </w:pPr>
      <w:bookmarkStart w:id="59" w:name="_Toc487033648"/>
      <w:bookmarkStart w:id="60" w:name="_Toc487034309"/>
      <w:bookmarkStart w:id="61" w:name="_Toc487034723"/>
      <w:bookmarkStart w:id="62" w:name="_Toc487790468"/>
      <w:bookmarkStart w:id="63" w:name="_Toc487790534"/>
      <w:bookmarkStart w:id="64" w:name="_Toc489858334"/>
      <w:r w:rsidRPr="004E1F7C">
        <w:rPr>
          <w:rFonts w:ascii="Times New Roman" w:eastAsia="Times New Roman" w:hAnsi="Times New Roman" w:cs="Times New Roman"/>
          <w:b/>
          <w:sz w:val="25"/>
          <w:szCs w:val="25"/>
          <w:lang w:eastAsia="hu-HU"/>
        </w:rPr>
        <w:t>Bejelentési kötelezettség a Kit. alapján</w:t>
      </w:r>
      <w:bookmarkEnd w:id="59"/>
      <w:bookmarkEnd w:id="60"/>
      <w:bookmarkEnd w:id="61"/>
      <w:bookmarkEnd w:id="62"/>
      <w:bookmarkEnd w:id="63"/>
      <w:bookmarkEnd w:id="64"/>
    </w:p>
    <w:p w14:paraId="0BC2BC67" w14:textId="77777777" w:rsidR="00962DB3" w:rsidRPr="004E1F7C"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48C27E67" w14:textId="6CEA4288" w:rsidR="00962DB3" w:rsidRPr="004E1F7C"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kijelölt személy haladéktalanul bejelentést tesz </w:t>
      </w:r>
      <w:r w:rsidR="00F5779B" w:rsidRPr="004E1F7C">
        <w:rPr>
          <w:rFonts w:ascii="Times New Roman" w:hAnsi="Times New Roman"/>
          <w:sz w:val="25"/>
          <w:szCs w:val="25"/>
        </w:rPr>
        <w:t>a pénzügyi információs egységnek</w:t>
      </w:r>
      <w:r w:rsidR="00EB7A27" w:rsidRPr="004E1F7C">
        <w:rPr>
          <w:rFonts w:ascii="Times New Roman" w:hAnsi="Times New Roman"/>
          <w:sz w:val="25"/>
          <w:szCs w:val="25"/>
        </w:rPr>
        <w:t xml:space="preserve"> </w:t>
      </w:r>
      <w:r w:rsidRPr="004E1F7C">
        <w:rPr>
          <w:rFonts w:ascii="Times New Roman" w:hAnsi="Times New Roman"/>
          <w:sz w:val="25"/>
          <w:szCs w:val="25"/>
        </w:rPr>
        <w:t>részére minden olyan adatról, tényről, körülményről, amely arra utal, hogy a pénzügyi és vagyoni korlátozó intézkedés alanya Magyarország területén a pénzügyi és vagyoni korlátozó intézkedés hatálya alá eső pénzeszközzel vagy gazdasági erőforrással rendelkezik.</w:t>
      </w:r>
    </w:p>
    <w:p w14:paraId="720749D9"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63274F0A" w14:textId="672C2750" w:rsidR="00EB7A27" w:rsidRPr="004E1F7C" w:rsidRDefault="00EB7A27"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4C1945"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köteles a tevékenységének megkezdését követő öt munkanapon belül kijelölni – a szervezet sajátosságától függően – egy</w:t>
      </w:r>
      <w:r w:rsidR="007677FA" w:rsidRPr="004E1F7C">
        <w:rPr>
          <w:rFonts w:ascii="Times New Roman" w:hAnsi="Times New Roman"/>
          <w:sz w:val="25"/>
          <w:szCs w:val="25"/>
        </w:rPr>
        <w:t xml:space="preserve"> vagy több személyt, aki a</w:t>
      </w:r>
      <w:r w:rsidR="00A52187" w:rsidRPr="004E1F7C">
        <w:rPr>
          <w:rFonts w:ascii="Times New Roman" w:hAnsi="Times New Roman"/>
          <w:sz w:val="25"/>
          <w:szCs w:val="25"/>
        </w:rPr>
        <w:t xml:space="preserve"> </w:t>
      </w:r>
      <w:r w:rsidR="00166287" w:rsidRPr="004E1F7C">
        <w:rPr>
          <w:rFonts w:ascii="Times New Roman" w:hAnsi="Times New Roman"/>
          <w:sz w:val="25"/>
          <w:szCs w:val="25"/>
        </w:rPr>
        <w:t xml:space="preserve">74. </w:t>
      </w:r>
      <w:r w:rsidRPr="004E1F7C">
        <w:rPr>
          <w:rFonts w:ascii="Times New Roman" w:hAnsi="Times New Roman"/>
          <w:sz w:val="25"/>
          <w:szCs w:val="25"/>
        </w:rPr>
        <w:t xml:space="preserve">pont szerinti bejelentést haladéktalanul továbbítja a hatóságnak. A kijelölt személy kizárólag a szolgáltató vezetője, </w:t>
      </w:r>
      <w:r w:rsidR="00E9370A">
        <w:rPr>
          <w:rFonts w:ascii="Times New Roman" w:hAnsi="Times New Roman"/>
          <w:sz w:val="25"/>
          <w:szCs w:val="25"/>
        </w:rPr>
        <w:t>foglalkoztatott</w:t>
      </w:r>
      <w:r w:rsidRPr="004E1F7C">
        <w:rPr>
          <w:rFonts w:ascii="Times New Roman" w:hAnsi="Times New Roman"/>
          <w:sz w:val="25"/>
          <w:szCs w:val="25"/>
        </w:rPr>
        <w:t xml:space="preserve">ja lehet. A kijelölt személy nevéről, beosztásáról, valamint az ezekben bekövetkezett változásokról a szolgáltató a kijelöléstől, a változástól számított öt munkanapon belül köteles a hatóságot tájékoztatni. </w:t>
      </w:r>
    </w:p>
    <w:p w14:paraId="4A85C587"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64DD2009" w14:textId="1D1D3638" w:rsidR="00EB7A27" w:rsidRPr="004E1F7C" w:rsidRDefault="00EB7A27"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kijelölt személy vonatkozásában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xml:space="preserve">. valamint a jelen szabályzat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szerinti bejelentéseire vonatkozó rendelkezéseit is megfelelően alkalmazni kell.</w:t>
      </w:r>
    </w:p>
    <w:p w14:paraId="1222E4CB" w14:textId="77777777" w:rsidR="00962DB3" w:rsidRPr="004E1F7C" w:rsidRDefault="00962DB3" w:rsidP="00434F11">
      <w:pPr>
        <w:spacing w:after="0" w:line="240" w:lineRule="auto"/>
        <w:ind w:right="84"/>
        <w:jc w:val="both"/>
        <w:rPr>
          <w:rFonts w:ascii="Times New Roman" w:eastAsia="Times New Roman" w:hAnsi="Times New Roman" w:cs="Times New Roman"/>
          <w:sz w:val="25"/>
          <w:szCs w:val="25"/>
          <w:lang w:eastAsia="hu-HU"/>
        </w:rPr>
      </w:pPr>
    </w:p>
    <w:p w14:paraId="567B2188" w14:textId="77777777" w:rsidR="005A1DF8" w:rsidRPr="004E1F7C" w:rsidRDefault="005A1DF8" w:rsidP="00434F11">
      <w:pPr>
        <w:spacing w:after="0" w:line="240" w:lineRule="auto"/>
        <w:ind w:right="84"/>
        <w:jc w:val="both"/>
        <w:rPr>
          <w:rFonts w:ascii="Times New Roman" w:eastAsia="Times New Roman" w:hAnsi="Times New Roman" w:cs="Times New Roman"/>
          <w:sz w:val="25"/>
          <w:szCs w:val="25"/>
          <w:lang w:eastAsia="hu-HU"/>
        </w:rPr>
      </w:pPr>
    </w:p>
    <w:p w14:paraId="5FB00C52" w14:textId="630874F1" w:rsidR="00962DB3" w:rsidRPr="004E1F7C" w:rsidRDefault="005A1DF8" w:rsidP="005742BD">
      <w:pPr>
        <w:pStyle w:val="Listaszerbekezds"/>
        <w:keepNext/>
        <w:numPr>
          <w:ilvl w:val="0"/>
          <w:numId w:val="21"/>
        </w:numPr>
        <w:spacing w:after="0" w:line="240" w:lineRule="auto"/>
        <w:jc w:val="center"/>
        <w:outlineLvl w:val="0"/>
        <w:rPr>
          <w:rFonts w:ascii="Times New Roman" w:hAnsi="Times New Roman"/>
          <w:b/>
          <w:sz w:val="25"/>
          <w:szCs w:val="25"/>
        </w:rPr>
      </w:pPr>
      <w:r w:rsidRPr="004E1F7C">
        <w:rPr>
          <w:rFonts w:ascii="Times New Roman" w:hAnsi="Times New Roman"/>
          <w:b/>
          <w:sz w:val="25"/>
          <w:szCs w:val="25"/>
        </w:rPr>
        <w:t>Adatvédelem, nyilvántartás</w:t>
      </w:r>
    </w:p>
    <w:p w14:paraId="56DC4BBD" w14:textId="77777777" w:rsidR="00EE569E" w:rsidRPr="004E1F7C" w:rsidRDefault="00EE569E" w:rsidP="00EE569E">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sz w:val="25"/>
          <w:szCs w:val="25"/>
          <w:lang w:eastAsia="hu-HU"/>
        </w:rPr>
      </w:pPr>
    </w:p>
    <w:p w14:paraId="5C5265F4" w14:textId="77777777" w:rsidR="00EE569E" w:rsidRPr="004E1F7C" w:rsidRDefault="00EE569E" w:rsidP="00EE569E">
      <w:pPr>
        <w:pStyle w:val="Listaszerbekezds"/>
        <w:numPr>
          <w:ilvl w:val="0"/>
          <w:numId w:val="1"/>
        </w:numPr>
        <w:tabs>
          <w:tab w:val="left" w:pos="709"/>
          <w:tab w:val="left" w:pos="851"/>
        </w:tabs>
        <w:autoSpaceDE w:val="0"/>
        <w:autoSpaceDN w:val="0"/>
        <w:adjustRightInd w:val="0"/>
        <w:spacing w:after="0" w:line="240" w:lineRule="auto"/>
        <w:ind w:left="644" w:right="84" w:hanging="644"/>
        <w:jc w:val="both"/>
        <w:rPr>
          <w:rFonts w:ascii="Times New Roman" w:hAnsi="Times New Roman"/>
          <w:sz w:val="25"/>
          <w:szCs w:val="25"/>
        </w:rPr>
      </w:pPr>
      <w:r w:rsidRPr="004E1F7C">
        <w:rPr>
          <w:rFonts w:ascii="Times New Roman" w:hAnsi="Times New Roman"/>
          <w:bCs/>
          <w:iCs/>
          <w:sz w:val="25"/>
          <w:szCs w:val="25"/>
        </w:rPr>
        <w:t xml:space="preserve">A könyvvizsgáló szolgáltató köteles visszakereshető és ellenőrizhető módon </w:t>
      </w:r>
      <w:r w:rsidRPr="004E1F7C">
        <w:rPr>
          <w:rFonts w:ascii="Times New Roman" w:hAnsi="Times New Roman"/>
          <w:sz w:val="25"/>
          <w:szCs w:val="25"/>
        </w:rPr>
        <w:t>nyilvántartást vezetni</w:t>
      </w:r>
    </w:p>
    <w:p w14:paraId="601E28BE" w14:textId="77777777" w:rsidR="00EE569E" w:rsidRPr="004E1F7C"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az ügyfél-átvilágítás során birtokába jutott adatokról, okiratokról, valamint azok másolatáról,</w:t>
      </w:r>
    </w:p>
    <w:p w14:paraId="000DD878" w14:textId="77777777" w:rsidR="00EE569E" w:rsidRPr="004E1F7C"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 xml:space="preserve">a bejelentésről, </w:t>
      </w:r>
    </w:p>
    <w:p w14:paraId="2E362619" w14:textId="77777777" w:rsidR="00EE569E" w:rsidRPr="004E1F7C"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pénzügyi információs egységként működő hatóság megkeresése alapján nyújtott adatszolgáltatások teljesítését igazoló iratokról.</w:t>
      </w:r>
    </w:p>
    <w:p w14:paraId="7FD5980D" w14:textId="77777777" w:rsidR="00962DB3" w:rsidRPr="004E1F7C" w:rsidRDefault="00962DB3" w:rsidP="00434F11">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sz w:val="25"/>
          <w:szCs w:val="25"/>
          <w:lang w:eastAsia="hu-HU"/>
        </w:rPr>
      </w:pPr>
    </w:p>
    <w:p w14:paraId="2A845128" w14:textId="409BB0A0" w:rsidR="00074DC7" w:rsidRPr="00292E4F" w:rsidRDefault="003B0FE2" w:rsidP="00045AA2">
      <w:pPr>
        <w:pStyle w:val="Listaszerbekezds"/>
        <w:numPr>
          <w:ilvl w:val="0"/>
          <w:numId w:val="1"/>
        </w:numPr>
        <w:tabs>
          <w:tab w:val="left" w:pos="1276"/>
        </w:tabs>
        <w:autoSpaceDE w:val="0"/>
        <w:autoSpaceDN w:val="0"/>
        <w:adjustRightInd w:val="0"/>
        <w:spacing w:after="0" w:line="240" w:lineRule="auto"/>
        <w:ind w:right="84"/>
        <w:jc w:val="both"/>
        <w:rPr>
          <w:rFonts w:ascii="Times New Roman" w:hAnsi="Times New Roman"/>
          <w:b/>
          <w:bCs/>
          <w:color w:val="FF0000"/>
          <w:sz w:val="25"/>
          <w:szCs w:val="25"/>
          <w:u w:val="single"/>
        </w:rPr>
      </w:pPr>
      <w:r w:rsidRPr="004E1F7C">
        <w:rPr>
          <w:rFonts w:ascii="Times New Roman" w:hAnsi="Times New Roman"/>
          <w:sz w:val="25"/>
          <w:szCs w:val="25"/>
        </w:rPr>
        <w:t xml:space="preserve"> A </w:t>
      </w:r>
      <w:r w:rsidR="00074DC7" w:rsidRPr="004E1F7C">
        <w:rPr>
          <w:rFonts w:ascii="Times New Roman" w:hAnsi="Times New Roman"/>
          <w:sz w:val="25"/>
          <w:szCs w:val="25"/>
        </w:rPr>
        <w:t>könyvvizsgáló szolgáltató a</w:t>
      </w:r>
      <w:r w:rsidR="000A3CCD" w:rsidRPr="004E1F7C">
        <w:rPr>
          <w:rFonts w:ascii="Times New Roman" w:hAnsi="Times New Roman"/>
          <w:sz w:val="25"/>
          <w:szCs w:val="25"/>
        </w:rPr>
        <w:t xml:space="preserve">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-ben, valamint az annak felhatalmazásán alapuló jogszabályban foglalt kötelezettség</w:t>
      </w:r>
      <w:r w:rsidR="000A3CCD" w:rsidRPr="004E1F7C">
        <w:rPr>
          <w:rFonts w:ascii="Times New Roman" w:hAnsi="Times New Roman"/>
          <w:sz w:val="25"/>
          <w:szCs w:val="25"/>
        </w:rPr>
        <w:t xml:space="preserve"> </w:t>
      </w:r>
      <w:r w:rsidR="00074DC7" w:rsidRPr="004E1F7C">
        <w:rPr>
          <w:rFonts w:ascii="Times New Roman" w:hAnsi="Times New Roman"/>
          <w:sz w:val="25"/>
          <w:szCs w:val="25"/>
        </w:rPr>
        <w:t xml:space="preserve">teljesítése során birtokába jutott személyes </w:t>
      </w:r>
      <w:r w:rsidR="00074DC7" w:rsidRPr="004E1F7C">
        <w:rPr>
          <w:rFonts w:ascii="Times New Roman" w:hAnsi="Times New Roman"/>
          <w:sz w:val="25"/>
          <w:szCs w:val="25"/>
        </w:rPr>
        <w:lastRenderedPageBreak/>
        <w:t>adatokat az üzleti kapcsolat megszűnésétől számított nyolc évig jogosult kezelni</w:t>
      </w:r>
      <w:r w:rsidR="00322B4C">
        <w:rPr>
          <w:rFonts w:ascii="Times New Roman" w:hAnsi="Times New Roman"/>
          <w:sz w:val="25"/>
          <w:szCs w:val="25"/>
        </w:rPr>
        <w:t xml:space="preserve"> </w:t>
      </w:r>
      <w:r w:rsidR="00322B4C" w:rsidRPr="0066357B">
        <w:rPr>
          <w:rFonts w:ascii="Times New Roman" w:hAnsi="Times New Roman"/>
          <w:bCs/>
          <w:color w:val="0070C0"/>
          <w:sz w:val="25"/>
          <w:szCs w:val="25"/>
        </w:rPr>
        <w:t>és köteles megőrizni.</w:t>
      </w:r>
    </w:p>
    <w:p w14:paraId="19CB2F0E" w14:textId="77777777" w:rsidR="00074DC7" w:rsidRPr="004E1F7C" w:rsidRDefault="00074DC7" w:rsidP="00074DC7">
      <w:pPr>
        <w:pStyle w:val="Listaszerbekezds"/>
        <w:autoSpaceDE w:val="0"/>
        <w:autoSpaceDN w:val="0"/>
        <w:adjustRightInd w:val="0"/>
        <w:spacing w:after="0" w:line="240" w:lineRule="auto"/>
        <w:ind w:left="928" w:right="84"/>
        <w:jc w:val="both"/>
        <w:rPr>
          <w:rFonts w:ascii="Times New Roman" w:hAnsi="Times New Roman"/>
          <w:sz w:val="25"/>
          <w:szCs w:val="25"/>
        </w:rPr>
      </w:pPr>
    </w:p>
    <w:p w14:paraId="15B1BFB7" w14:textId="75171D32" w:rsidR="00074DC7" w:rsidRDefault="00633F9E" w:rsidP="00633F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A könyvvizsgáló szolgáltató – </w:t>
      </w:r>
      <w:r w:rsidR="00074DC7" w:rsidRPr="004E1F7C">
        <w:rPr>
          <w:rFonts w:ascii="Times New Roman" w:hAnsi="Times New Roman"/>
          <w:sz w:val="25"/>
          <w:szCs w:val="25"/>
        </w:rPr>
        <w:t xml:space="preserve">az általa vezetett nyilvántartásban </w:t>
      </w:r>
      <w:r w:rsidRPr="004E1F7C">
        <w:rPr>
          <w:rFonts w:ascii="Times New Roman" w:hAnsi="Times New Roman"/>
          <w:sz w:val="25"/>
          <w:szCs w:val="25"/>
        </w:rPr>
        <w:t xml:space="preserve">– </w:t>
      </w:r>
      <w:r w:rsidR="00E078D6" w:rsidRPr="004E1F7C">
        <w:rPr>
          <w:rFonts w:ascii="Times New Roman" w:hAnsi="Times New Roman"/>
          <w:sz w:val="25"/>
          <w:szCs w:val="25"/>
        </w:rPr>
        <w:t xml:space="preserve">a </w:t>
      </w:r>
      <w:proofErr w:type="spellStart"/>
      <w:r w:rsidR="00E078D6" w:rsidRPr="004E1F7C">
        <w:rPr>
          <w:rFonts w:ascii="Times New Roman" w:hAnsi="Times New Roman"/>
          <w:sz w:val="25"/>
          <w:szCs w:val="25"/>
        </w:rPr>
        <w:t>Pmt</w:t>
      </w:r>
      <w:proofErr w:type="spellEnd"/>
      <w:r w:rsidR="00E078D6" w:rsidRPr="004E1F7C">
        <w:rPr>
          <w:rFonts w:ascii="Times New Roman" w:hAnsi="Times New Roman"/>
          <w:sz w:val="25"/>
          <w:szCs w:val="25"/>
        </w:rPr>
        <w:t xml:space="preserve">-ben, valamint az annak felhatalmazásán alapuló jogszabályban foglalt kötelezettség </w:t>
      </w:r>
      <w:r w:rsidR="00074DC7" w:rsidRPr="004E1F7C">
        <w:rPr>
          <w:rFonts w:ascii="Times New Roman" w:hAnsi="Times New Roman"/>
          <w:sz w:val="25"/>
          <w:szCs w:val="25"/>
        </w:rPr>
        <w:t>teljesítése során birtokába jutott személyes adatnak nem minősülő adatokat, beleértve az elektronikus azonosítás során birtokába jutott adatokat is, valamint minden egyéb, az üzleti kapcsolattal összefüggésben keletkezett adatot</w:t>
      </w:r>
      <w:r w:rsidR="00FE79B8">
        <w:rPr>
          <w:rFonts w:ascii="Times New Roman" w:hAnsi="Times New Roman"/>
          <w:sz w:val="25"/>
          <w:szCs w:val="25"/>
        </w:rPr>
        <w:t xml:space="preserve"> </w:t>
      </w:r>
      <w:r w:rsidR="00074DC7" w:rsidRPr="004E1F7C">
        <w:rPr>
          <w:rFonts w:ascii="Times New Roman" w:hAnsi="Times New Roman"/>
          <w:sz w:val="25"/>
          <w:szCs w:val="25"/>
        </w:rPr>
        <w:t xml:space="preserve">az üzleti kapcsolat megszűnésétől számított nyolc évig </w:t>
      </w:r>
      <w:r w:rsidR="00322B4C" w:rsidRPr="00376B66">
        <w:rPr>
          <w:rFonts w:ascii="Times New Roman" w:hAnsi="Times New Roman"/>
          <w:bCs/>
          <w:color w:val="0070C0"/>
          <w:sz w:val="25"/>
          <w:szCs w:val="25"/>
        </w:rPr>
        <w:t>jogosult kezelni és</w:t>
      </w:r>
      <w:r w:rsidR="00322B4C" w:rsidRPr="00376B66">
        <w:rPr>
          <w:rFonts w:ascii="Times New Roman" w:hAnsi="Times New Roman"/>
          <w:color w:val="0070C0"/>
          <w:sz w:val="25"/>
          <w:szCs w:val="25"/>
        </w:rPr>
        <w:t xml:space="preserve"> </w:t>
      </w:r>
      <w:r w:rsidR="00074DC7" w:rsidRPr="004E1F7C">
        <w:rPr>
          <w:rFonts w:ascii="Times New Roman" w:hAnsi="Times New Roman"/>
          <w:sz w:val="25"/>
          <w:szCs w:val="25"/>
        </w:rPr>
        <w:t>köteles megőrizni</w:t>
      </w:r>
      <w:r w:rsidR="003B0FE2" w:rsidRPr="004E1F7C">
        <w:rPr>
          <w:rFonts w:ascii="Times New Roman" w:hAnsi="Times New Roman"/>
          <w:sz w:val="25"/>
          <w:szCs w:val="25"/>
        </w:rPr>
        <w:t>.</w:t>
      </w:r>
    </w:p>
    <w:p w14:paraId="0870B787" w14:textId="77777777" w:rsidR="00322B4C" w:rsidRPr="00292E4F" w:rsidRDefault="00322B4C" w:rsidP="00292E4F">
      <w:pPr>
        <w:pStyle w:val="Listaszerbekezds"/>
        <w:rPr>
          <w:rFonts w:ascii="Times New Roman" w:hAnsi="Times New Roman"/>
          <w:sz w:val="25"/>
          <w:szCs w:val="25"/>
        </w:rPr>
      </w:pPr>
    </w:p>
    <w:p w14:paraId="74E8AA46" w14:textId="77777777" w:rsidR="00074DC7" w:rsidRPr="004E1F7C" w:rsidRDefault="00074DC7" w:rsidP="00074DC7">
      <w:pPr>
        <w:pStyle w:val="Listaszerbekezds"/>
        <w:autoSpaceDE w:val="0"/>
        <w:autoSpaceDN w:val="0"/>
        <w:adjustRightInd w:val="0"/>
        <w:spacing w:after="0" w:line="240" w:lineRule="auto"/>
        <w:ind w:left="928" w:right="84"/>
        <w:jc w:val="both"/>
        <w:rPr>
          <w:rFonts w:ascii="Times New Roman" w:hAnsi="Times New Roman"/>
          <w:sz w:val="25"/>
          <w:szCs w:val="25"/>
        </w:rPr>
      </w:pPr>
    </w:p>
    <w:p w14:paraId="0B737BBB" w14:textId="0C63311A" w:rsidR="00074DC7" w:rsidRPr="004E1F7C" w:rsidRDefault="00074DC7"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A </w:t>
      </w:r>
      <w:r w:rsidR="00433D53" w:rsidRPr="004E1F7C">
        <w:rPr>
          <w:rFonts w:ascii="Times New Roman" w:hAnsi="Times New Roman"/>
          <w:sz w:val="25"/>
          <w:szCs w:val="25"/>
        </w:rPr>
        <w:t xml:space="preserve">könyvvizsgáló </w:t>
      </w:r>
      <w:r w:rsidRPr="004E1F7C">
        <w:rPr>
          <w:rFonts w:ascii="Times New Roman" w:hAnsi="Times New Roman"/>
          <w:sz w:val="25"/>
          <w:szCs w:val="25"/>
        </w:rPr>
        <w:t>szolgáltató - az által</w:t>
      </w:r>
      <w:r w:rsidR="00433D53" w:rsidRPr="004E1F7C">
        <w:rPr>
          <w:rFonts w:ascii="Times New Roman" w:hAnsi="Times New Roman"/>
          <w:sz w:val="25"/>
          <w:szCs w:val="25"/>
        </w:rPr>
        <w:t xml:space="preserve">a vezetett nyilvántartásban – </w:t>
      </w:r>
      <w:r w:rsidR="00045AA2" w:rsidRPr="004E1F7C">
        <w:rPr>
          <w:rFonts w:ascii="Times New Roman" w:hAnsi="Times New Roman"/>
          <w:sz w:val="25"/>
          <w:szCs w:val="25"/>
        </w:rPr>
        <w:t xml:space="preserve">a </w:t>
      </w:r>
      <w:proofErr w:type="spellStart"/>
      <w:r w:rsidR="00045AA2" w:rsidRPr="004E1F7C">
        <w:rPr>
          <w:rFonts w:ascii="Times New Roman" w:hAnsi="Times New Roman"/>
          <w:sz w:val="25"/>
          <w:szCs w:val="25"/>
        </w:rPr>
        <w:t>Pmt</w:t>
      </w:r>
      <w:proofErr w:type="spellEnd"/>
      <w:r w:rsidR="00045AA2" w:rsidRPr="004E1F7C">
        <w:rPr>
          <w:rFonts w:ascii="Times New Roman" w:hAnsi="Times New Roman"/>
          <w:sz w:val="25"/>
          <w:szCs w:val="25"/>
        </w:rPr>
        <w:t xml:space="preserve">-ben, valamint az annak felhatalmazásán alapuló jogszabályban foglalt kötelezettség </w:t>
      </w:r>
      <w:r w:rsidRPr="004E1F7C">
        <w:rPr>
          <w:rFonts w:ascii="Times New Roman" w:hAnsi="Times New Roman"/>
          <w:sz w:val="25"/>
          <w:szCs w:val="25"/>
        </w:rPr>
        <w:t xml:space="preserve">teljesítése során birtokába jutott okiratot, </w:t>
      </w:r>
      <w:r w:rsidR="00433D53" w:rsidRPr="004E1F7C">
        <w:rPr>
          <w:rFonts w:ascii="Times New Roman" w:hAnsi="Times New Roman"/>
          <w:sz w:val="25"/>
          <w:szCs w:val="25"/>
        </w:rPr>
        <w:t>illetve</w:t>
      </w:r>
      <w:r w:rsidRPr="004E1F7C">
        <w:rPr>
          <w:rFonts w:ascii="Times New Roman" w:hAnsi="Times New Roman"/>
          <w:sz w:val="25"/>
          <w:szCs w:val="25"/>
        </w:rPr>
        <w:t xml:space="preserve"> annak másolatát, beleértve az elektronikus azonosítás során birtokába jutott okiratot is, valamint a bejelentés és a </w:t>
      </w:r>
      <w:r w:rsidR="00433D53" w:rsidRPr="004E1F7C">
        <w:rPr>
          <w:rFonts w:ascii="Times New Roman" w:hAnsi="Times New Roman"/>
          <w:sz w:val="25"/>
          <w:szCs w:val="25"/>
        </w:rPr>
        <w:t>pénzügyi információs egység által megkeresés</w:t>
      </w:r>
      <w:r w:rsidRPr="004E1F7C">
        <w:rPr>
          <w:rFonts w:ascii="Times New Roman" w:hAnsi="Times New Roman"/>
          <w:sz w:val="25"/>
          <w:szCs w:val="25"/>
        </w:rPr>
        <w:t xml:space="preserve"> szerinti adatszolgáltatás teljesítését, valamint minden egyéb, az üzleti kapcsolattal összefüggésben keletkezett iratot, illetve azok másolatát az üzleti kapcsolat megszűnésétől </w:t>
      </w:r>
      <w:bookmarkStart w:id="65" w:name="_Hlk74135075"/>
      <w:r w:rsidRPr="004E1F7C">
        <w:rPr>
          <w:rFonts w:ascii="Times New Roman" w:hAnsi="Times New Roman"/>
          <w:sz w:val="25"/>
          <w:szCs w:val="25"/>
        </w:rPr>
        <w:t>számított nyolc évig köteles megőrizni</w:t>
      </w:r>
      <w:r w:rsidR="003B0FE2" w:rsidRPr="004E1F7C">
        <w:rPr>
          <w:rFonts w:ascii="Times New Roman" w:hAnsi="Times New Roman"/>
          <w:sz w:val="25"/>
          <w:szCs w:val="25"/>
        </w:rPr>
        <w:t>.</w:t>
      </w:r>
      <w:r w:rsidR="00313846">
        <w:rPr>
          <w:rFonts w:ascii="Times New Roman" w:hAnsi="Times New Roman"/>
          <w:sz w:val="25"/>
          <w:szCs w:val="25"/>
        </w:rPr>
        <w:t xml:space="preserve"> </w:t>
      </w:r>
    </w:p>
    <w:p w14:paraId="418EBCE0" w14:textId="77777777" w:rsidR="00433D53" w:rsidRPr="004E1F7C" w:rsidRDefault="00433D53" w:rsidP="00433D53">
      <w:pPr>
        <w:pStyle w:val="Listaszerbekezds"/>
        <w:autoSpaceDE w:val="0"/>
        <w:autoSpaceDN w:val="0"/>
        <w:adjustRightInd w:val="0"/>
        <w:spacing w:after="0" w:line="240" w:lineRule="auto"/>
        <w:ind w:left="928" w:right="84"/>
        <w:jc w:val="both"/>
        <w:rPr>
          <w:rFonts w:ascii="Times New Roman" w:hAnsi="Times New Roman"/>
          <w:sz w:val="25"/>
          <w:szCs w:val="25"/>
        </w:rPr>
      </w:pPr>
    </w:p>
    <w:p w14:paraId="78DDC9D2" w14:textId="5597EA74" w:rsidR="00433D53" w:rsidRPr="004E1F7C" w:rsidRDefault="00433D53"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A kön</w:t>
      </w:r>
      <w:r w:rsidR="00EE569E" w:rsidRPr="004E1F7C">
        <w:rPr>
          <w:rFonts w:ascii="Times New Roman" w:hAnsi="Times New Roman"/>
          <w:sz w:val="25"/>
          <w:szCs w:val="25"/>
        </w:rPr>
        <w:t xml:space="preserve">yvvizsgáló szolgáltató a </w:t>
      </w:r>
      <w:r w:rsidR="00166287" w:rsidRPr="004E1F7C">
        <w:rPr>
          <w:rFonts w:ascii="Times New Roman" w:hAnsi="Times New Roman"/>
          <w:sz w:val="25"/>
          <w:szCs w:val="25"/>
        </w:rPr>
        <w:t>78-</w:t>
      </w:r>
      <w:r w:rsidR="00FE79B8">
        <w:rPr>
          <w:rFonts w:ascii="Times New Roman" w:hAnsi="Times New Roman"/>
          <w:sz w:val="25"/>
          <w:szCs w:val="25"/>
        </w:rPr>
        <w:t xml:space="preserve">80. </w:t>
      </w:r>
      <w:r w:rsidR="00EE569E" w:rsidRPr="004E1F7C">
        <w:rPr>
          <w:rFonts w:ascii="Times New Roman" w:hAnsi="Times New Roman"/>
          <w:sz w:val="25"/>
          <w:szCs w:val="25"/>
        </w:rPr>
        <w:t>pont</w:t>
      </w:r>
      <w:r w:rsidRPr="004E1F7C">
        <w:rPr>
          <w:rFonts w:ascii="Times New Roman" w:hAnsi="Times New Roman"/>
          <w:sz w:val="25"/>
          <w:szCs w:val="25"/>
        </w:rPr>
        <w:t xml:space="preserve"> szerinti adatokat, okiratot, illetve azok másolatát a </w:t>
      </w:r>
      <w:r w:rsidR="003B0FE2" w:rsidRPr="004E1F7C">
        <w:rPr>
          <w:rFonts w:ascii="Times New Roman" w:hAnsi="Times New Roman"/>
          <w:sz w:val="25"/>
          <w:szCs w:val="25"/>
        </w:rPr>
        <w:t xml:space="preserve">kezelési, valamint a </w:t>
      </w:r>
      <w:r w:rsidRPr="004E1F7C">
        <w:rPr>
          <w:rFonts w:ascii="Times New Roman" w:hAnsi="Times New Roman"/>
          <w:sz w:val="25"/>
          <w:szCs w:val="25"/>
        </w:rPr>
        <w:t>megőrzési határidőt követően haladéktalanul köteles törölni, illetve megsemmisíteni.</w:t>
      </w:r>
    </w:p>
    <w:bookmarkEnd w:id="65"/>
    <w:p w14:paraId="64CF0F37" w14:textId="51CB3A09" w:rsidR="00D9517D" w:rsidRPr="004E1F7C" w:rsidRDefault="00D9517D" w:rsidP="00074DC7">
      <w:pPr>
        <w:autoSpaceDE w:val="0"/>
        <w:autoSpaceDN w:val="0"/>
        <w:adjustRightInd w:val="0"/>
        <w:spacing w:after="0" w:line="240" w:lineRule="auto"/>
        <w:ind w:right="84"/>
        <w:jc w:val="both"/>
        <w:rPr>
          <w:rFonts w:ascii="Times New Roman" w:hAnsi="Times New Roman"/>
          <w:sz w:val="25"/>
          <w:szCs w:val="25"/>
        </w:rPr>
      </w:pPr>
    </w:p>
    <w:p w14:paraId="19E2A2A8" w14:textId="181FA249" w:rsidR="00962DB3" w:rsidRPr="004E1F7C" w:rsidRDefault="00D3394E"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A</w:t>
      </w:r>
      <w:r w:rsidR="003B0FE2" w:rsidRPr="004E1F7C">
        <w:rPr>
          <w:rFonts w:ascii="Times New Roman" w:hAnsi="Times New Roman"/>
          <w:sz w:val="25"/>
          <w:szCs w:val="25"/>
        </w:rPr>
        <w:t xml:space="preserve"> </w:t>
      </w:r>
      <w:proofErr w:type="spellStart"/>
      <w:r w:rsidR="003B0FE2" w:rsidRPr="004E1F7C">
        <w:rPr>
          <w:rFonts w:ascii="Times New Roman" w:hAnsi="Times New Roman"/>
          <w:sz w:val="25"/>
          <w:szCs w:val="25"/>
        </w:rPr>
        <w:t>Pmt</w:t>
      </w:r>
      <w:proofErr w:type="spellEnd"/>
      <w:r w:rsidR="003B0FE2" w:rsidRPr="004E1F7C">
        <w:rPr>
          <w:rFonts w:ascii="Times New Roman" w:hAnsi="Times New Roman"/>
          <w:sz w:val="25"/>
          <w:szCs w:val="25"/>
        </w:rPr>
        <w:t xml:space="preserve">-ben, valamint az annak felhatalmazásán alapuló jogszabályban foglalt kötelezettség </w:t>
      </w:r>
      <w:proofErr w:type="spellStart"/>
      <w:r w:rsidR="00962DB3" w:rsidRPr="004E1F7C">
        <w:rPr>
          <w:rFonts w:ascii="Times New Roman" w:hAnsi="Times New Roman"/>
          <w:sz w:val="25"/>
          <w:szCs w:val="25"/>
        </w:rPr>
        <w:t>kötelezettség</w:t>
      </w:r>
      <w:proofErr w:type="spellEnd"/>
      <w:r w:rsidR="00962DB3" w:rsidRPr="004E1F7C">
        <w:rPr>
          <w:rFonts w:ascii="Times New Roman" w:hAnsi="Times New Roman"/>
          <w:sz w:val="25"/>
          <w:szCs w:val="25"/>
        </w:rPr>
        <w:t xml:space="preserve"> teljesítése során megismert személyes adatokat </w:t>
      </w:r>
      <w:r w:rsidR="00074DC7" w:rsidRPr="004E1F7C">
        <w:rPr>
          <w:rFonts w:ascii="Times New Roman" w:hAnsi="Times New Roman"/>
          <w:sz w:val="25"/>
          <w:szCs w:val="25"/>
        </w:rPr>
        <w:t>a könyvvizsgáló szolgáltató, a tevékenység ellátásában közreműködő vezetője, segítő családtagja és foglalkoztatottja</w:t>
      </w:r>
      <w:r w:rsidR="003B0FE2" w:rsidRPr="004E1F7C">
        <w:rPr>
          <w:rFonts w:ascii="Times New Roman" w:hAnsi="Times New Roman"/>
          <w:sz w:val="25"/>
          <w:szCs w:val="25"/>
        </w:rPr>
        <w:t xml:space="preserve"> – ideértve a pénzeszköz és vagyon forrására vonatkozó információkat – </w:t>
      </w:r>
      <w:r w:rsidR="00962DB3" w:rsidRPr="004E1F7C">
        <w:rPr>
          <w:rFonts w:ascii="Times New Roman" w:hAnsi="Times New Roman"/>
          <w:sz w:val="25"/>
          <w:szCs w:val="25"/>
        </w:rPr>
        <w:t>kizárólag a pénzmosás és terrorizmus finanszírozása megelőzése és megakadályozása érdekében végrehajtandó feladatok céljából, az azok ellátásához szükséges mértékben</w:t>
      </w:r>
      <w:r w:rsidR="00074DC7" w:rsidRPr="004E1F7C">
        <w:rPr>
          <w:rFonts w:ascii="Times New Roman" w:hAnsi="Times New Roman"/>
          <w:sz w:val="25"/>
          <w:szCs w:val="25"/>
        </w:rPr>
        <w:t xml:space="preserve"> ismerheti meg és kezelheti</w:t>
      </w:r>
      <w:r w:rsidR="00962DB3" w:rsidRPr="004E1F7C">
        <w:rPr>
          <w:rFonts w:ascii="Times New Roman" w:hAnsi="Times New Roman"/>
          <w:sz w:val="25"/>
          <w:szCs w:val="25"/>
        </w:rPr>
        <w:t xml:space="preserve">. </w:t>
      </w:r>
    </w:p>
    <w:p w14:paraId="37F1434E"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1DDE0EAA" w14:textId="66DDD72C" w:rsidR="00962DB3" w:rsidRPr="004E1F7C" w:rsidRDefault="00962DB3"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A nyilvántartásában szereplő adatot, okiratot, illetve az okirat másolatát</w:t>
      </w:r>
      <w:r w:rsidR="00F5779B" w:rsidRPr="004E1F7C">
        <w:rPr>
          <w:rFonts w:ascii="Times New Roman" w:hAnsi="Times New Roman"/>
          <w:sz w:val="25"/>
          <w:szCs w:val="25"/>
        </w:rPr>
        <w:t xml:space="preserve"> </w:t>
      </w:r>
      <w:r w:rsidRPr="004E1F7C">
        <w:rPr>
          <w:rFonts w:ascii="Times New Roman" w:hAnsi="Times New Roman"/>
          <w:sz w:val="25"/>
          <w:szCs w:val="25"/>
        </w:rPr>
        <w:t xml:space="preserve">a </w:t>
      </w:r>
      <w:r w:rsidR="004C1945" w:rsidRPr="004E1F7C">
        <w:rPr>
          <w:rFonts w:ascii="Times New Roman" w:hAnsi="Times New Roman"/>
          <w:sz w:val="25"/>
          <w:szCs w:val="25"/>
        </w:rPr>
        <w:t>k</w:t>
      </w:r>
      <w:r w:rsidR="00F5779B" w:rsidRPr="004E1F7C">
        <w:rPr>
          <w:rFonts w:ascii="Times New Roman" w:hAnsi="Times New Roman"/>
          <w:sz w:val="25"/>
          <w:szCs w:val="25"/>
        </w:rPr>
        <w:t xml:space="preserve">amara, </w:t>
      </w:r>
      <w:r w:rsidRPr="004E1F7C">
        <w:rPr>
          <w:rFonts w:ascii="Times New Roman" w:hAnsi="Times New Roman"/>
          <w:sz w:val="25"/>
          <w:szCs w:val="25"/>
        </w:rPr>
        <w:t>a</w:t>
      </w:r>
      <w:r w:rsidR="00F5779B" w:rsidRPr="004E1F7C">
        <w:rPr>
          <w:rFonts w:ascii="Times New Roman" w:hAnsi="Times New Roman"/>
          <w:sz w:val="25"/>
          <w:szCs w:val="25"/>
        </w:rPr>
        <w:t xml:space="preserve"> pénzügyi információs egység</w:t>
      </w:r>
      <w:r w:rsidRPr="004E1F7C">
        <w:rPr>
          <w:rFonts w:ascii="Times New Roman" w:hAnsi="Times New Roman"/>
          <w:sz w:val="25"/>
          <w:szCs w:val="25"/>
        </w:rPr>
        <w:t xml:space="preserve">, a nyomozó hatóság, az ügyészség vagy a bíróság megkeresésére a megkeresésben meghatározott ideig, de legfeljebb </w:t>
      </w:r>
      <w:r w:rsidR="00C05E37" w:rsidRPr="004E1F7C">
        <w:rPr>
          <w:rFonts w:ascii="Times New Roman" w:hAnsi="Times New Roman"/>
          <w:sz w:val="25"/>
          <w:szCs w:val="25"/>
        </w:rPr>
        <w:t xml:space="preserve">az üzleti kapcsolat megszűnésétől számított </w:t>
      </w:r>
      <w:r w:rsidRPr="004E1F7C">
        <w:rPr>
          <w:rFonts w:ascii="Times New Roman" w:hAnsi="Times New Roman"/>
          <w:sz w:val="25"/>
          <w:szCs w:val="25"/>
        </w:rPr>
        <w:t>10 évig kell megőrizni. A megkeresést a</w:t>
      </w:r>
      <w:r w:rsidR="00553228" w:rsidRPr="004E1F7C">
        <w:rPr>
          <w:rFonts w:ascii="Times New Roman" w:hAnsi="Times New Roman"/>
          <w:sz w:val="25"/>
          <w:szCs w:val="25"/>
        </w:rPr>
        <w:t>z</w:t>
      </w:r>
      <w:r w:rsidRPr="004E1F7C">
        <w:rPr>
          <w:rFonts w:ascii="Times New Roman" w:hAnsi="Times New Roman"/>
          <w:sz w:val="25"/>
          <w:szCs w:val="25"/>
        </w:rPr>
        <w:t xml:space="preserve"> </w:t>
      </w:r>
      <w:r w:rsidR="000B0105" w:rsidRPr="004E1F7C">
        <w:rPr>
          <w:rFonts w:ascii="Times New Roman" w:hAnsi="Times New Roman"/>
          <w:sz w:val="25"/>
          <w:szCs w:val="25"/>
        </w:rPr>
        <w:t xml:space="preserve">adatkezelő </w:t>
      </w:r>
      <w:r w:rsidRPr="004E1F7C">
        <w:rPr>
          <w:rFonts w:ascii="Times New Roman" w:hAnsi="Times New Roman"/>
          <w:sz w:val="25"/>
          <w:szCs w:val="25"/>
        </w:rPr>
        <w:t xml:space="preserve">haladéktalanul, de legfeljebb a megkeresésben szereplő határidőig teljesíti. Erre kizárólag abban az esetben van lehetőség, ha a megkeresésben meghatározott adatra, okiratra, </w:t>
      </w:r>
      <w:r w:rsidR="00F5779B" w:rsidRPr="004E1F7C">
        <w:rPr>
          <w:rFonts w:ascii="Times New Roman" w:hAnsi="Times New Roman"/>
          <w:sz w:val="25"/>
          <w:szCs w:val="25"/>
        </w:rPr>
        <w:t>valamint</w:t>
      </w:r>
      <w:r w:rsidRPr="004E1F7C">
        <w:rPr>
          <w:rFonts w:ascii="Times New Roman" w:hAnsi="Times New Roman"/>
          <w:sz w:val="25"/>
          <w:szCs w:val="25"/>
        </w:rPr>
        <w:t xml:space="preserve"> okirat másolatra folyamatban lévő vagy a jövőben megindításra kerülő hatósági eljárás lefolytatása érdekében van szükség.</w:t>
      </w:r>
      <w:r w:rsidR="00F5779B" w:rsidRPr="004E1F7C">
        <w:rPr>
          <w:rFonts w:ascii="Times New Roman" w:hAnsi="Times New Roman"/>
          <w:sz w:val="25"/>
          <w:szCs w:val="25"/>
        </w:rPr>
        <w:t xml:space="preserve"> </w:t>
      </w:r>
      <w:r w:rsidRPr="004E1F7C">
        <w:rPr>
          <w:rFonts w:ascii="Times New Roman" w:hAnsi="Times New Roman"/>
          <w:sz w:val="25"/>
          <w:szCs w:val="25"/>
        </w:rPr>
        <w:t>A fenti adatokat, okiratokat, illetve azok másolatát a megőrzési határidőt követően haladéktalanul kötelező törölni, illetve meg kell semmisíteni.</w:t>
      </w:r>
    </w:p>
    <w:p w14:paraId="0FFDBB11"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45F68B8C" w14:textId="1E5446D0" w:rsidR="00D9517D" w:rsidRPr="004E1F7C" w:rsidRDefault="00962DB3"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bCs/>
          <w:sz w:val="25"/>
          <w:szCs w:val="25"/>
        </w:rPr>
        <w:t>Az adatváltozás, módosulás miatt változott adatok esetén a régi adatokat oly módon kell megőrizni, hogy abból egyértelműen megállapíthatók legyenek a régi, már nem hatályos adatok, valamint az adatmódosítások dátumai.</w:t>
      </w:r>
      <w:r w:rsidRPr="004E1F7C">
        <w:rPr>
          <w:rFonts w:ascii="Times New Roman" w:hAnsi="Times New Roman"/>
          <w:sz w:val="25"/>
          <w:szCs w:val="25"/>
        </w:rPr>
        <w:t xml:space="preserve"> </w:t>
      </w:r>
    </w:p>
    <w:p w14:paraId="222D61F2"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C6C7368" w14:textId="28B1B642" w:rsidR="00C66B93" w:rsidRPr="004E1F7C" w:rsidRDefault="00F5779B"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0B0105"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nak biztosítania kell, hogy az elektronikusan</w:t>
      </w:r>
      <w:r w:rsidR="000B0105" w:rsidRPr="004E1F7C">
        <w:rPr>
          <w:rFonts w:ascii="Times New Roman" w:hAnsi="Times New Roman"/>
          <w:sz w:val="25"/>
          <w:szCs w:val="25"/>
        </w:rPr>
        <w:t>,</w:t>
      </w:r>
      <w:r w:rsidRPr="004E1F7C">
        <w:rPr>
          <w:rFonts w:ascii="Times New Roman" w:hAnsi="Times New Roman"/>
          <w:sz w:val="25"/>
          <w:szCs w:val="25"/>
        </w:rPr>
        <w:t xml:space="preserve"> illetve a papír alapon őrzött adatokhoz jogosulatlan személy ne férhessen hozzá.</w:t>
      </w:r>
    </w:p>
    <w:p w14:paraId="30921C3A" w14:textId="387960A1" w:rsidR="00156767" w:rsidRPr="004E1F7C" w:rsidRDefault="00C66B93" w:rsidP="00B05B24">
      <w:pPr>
        <w:spacing w:after="0" w:line="240" w:lineRule="auto"/>
        <w:jc w:val="both"/>
        <w:rPr>
          <w:rFonts w:ascii="Times New Roman" w:hAnsi="Times New Roman" w:cs="Times New Roman"/>
          <w:sz w:val="25"/>
          <w:szCs w:val="25"/>
        </w:rPr>
      </w:pPr>
      <w:r w:rsidRPr="004E1F7C">
        <w:rPr>
          <w:rFonts w:ascii="Times New Roman" w:hAnsi="Times New Roman" w:cs="Times New Roman"/>
          <w:sz w:val="25"/>
          <w:szCs w:val="25"/>
        </w:rPr>
        <w:br w:type="page"/>
      </w:r>
      <w:bookmarkStart w:id="66" w:name="A018"/>
      <w:bookmarkStart w:id="67" w:name="_Toc487790470"/>
      <w:bookmarkStart w:id="68" w:name="_Toc487790536"/>
      <w:bookmarkStart w:id="69" w:name="_Toc489858341"/>
      <w:bookmarkStart w:id="70" w:name="_GoBack"/>
      <w:bookmarkEnd w:id="66"/>
      <w:bookmarkEnd w:id="70"/>
      <w:r w:rsidR="00156767" w:rsidRPr="004E1F7C">
        <w:rPr>
          <w:rFonts w:ascii="Times New Roman" w:hAnsi="Times New Roman" w:cs="Times New Roman"/>
          <w:i/>
          <w:sz w:val="25"/>
          <w:szCs w:val="25"/>
        </w:rPr>
        <w:lastRenderedPageBreak/>
        <w:t>2.1. számú melléklet</w:t>
      </w:r>
    </w:p>
    <w:p w14:paraId="7051B063" w14:textId="77777777" w:rsidR="00156767" w:rsidRPr="004E1F7C" w:rsidRDefault="00156767" w:rsidP="00156767">
      <w:pPr>
        <w:spacing w:after="0" w:line="240" w:lineRule="auto"/>
        <w:ind w:right="-1"/>
        <w:jc w:val="right"/>
        <w:rPr>
          <w:rFonts w:ascii="Times New Roman" w:hAnsi="Times New Roman" w:cs="Times New Roman"/>
          <w:sz w:val="25"/>
          <w:szCs w:val="25"/>
        </w:rPr>
      </w:pPr>
    </w:p>
    <w:p w14:paraId="08E8C592" w14:textId="77777777" w:rsidR="00156767" w:rsidRPr="004E1F7C" w:rsidRDefault="00156767" w:rsidP="00156767">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A könyvvizsgálói szolgáltatást végző</w:t>
      </w:r>
    </w:p>
    <w:p w14:paraId="64F03267" w14:textId="77777777" w:rsidR="00156767" w:rsidRPr="004E1F7C" w:rsidRDefault="00156767" w:rsidP="00156767">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neve:</w:t>
      </w:r>
    </w:p>
    <w:p w14:paraId="6DCA7461" w14:textId="77777777" w:rsidR="00156767" w:rsidRPr="004E1F7C" w:rsidRDefault="00156767" w:rsidP="00156767">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címe:</w:t>
      </w:r>
    </w:p>
    <w:p w14:paraId="0ADF9AB6" w14:textId="77777777" w:rsidR="00156767" w:rsidRPr="004E1F7C" w:rsidRDefault="00156767" w:rsidP="00156767">
      <w:pPr>
        <w:spacing w:after="0" w:line="240" w:lineRule="auto"/>
        <w:ind w:right="-1"/>
        <w:jc w:val="both"/>
        <w:rPr>
          <w:rFonts w:ascii="Times New Roman" w:hAnsi="Times New Roman" w:cs="Times New Roman"/>
          <w:sz w:val="25"/>
          <w:szCs w:val="25"/>
        </w:rPr>
      </w:pPr>
    </w:p>
    <w:p w14:paraId="3F3EFA21" w14:textId="77777777" w:rsidR="00156767" w:rsidRPr="004E1F7C" w:rsidRDefault="00156767" w:rsidP="00156767">
      <w:pPr>
        <w:spacing w:after="0" w:line="240" w:lineRule="auto"/>
        <w:ind w:right="-1"/>
        <w:jc w:val="both"/>
        <w:rPr>
          <w:rFonts w:ascii="Times New Roman" w:hAnsi="Times New Roman" w:cs="Times New Roman"/>
          <w:sz w:val="25"/>
          <w:szCs w:val="25"/>
        </w:rPr>
      </w:pPr>
    </w:p>
    <w:p w14:paraId="6E0E9ECD" w14:textId="77777777" w:rsidR="00156767" w:rsidRPr="004E1F7C" w:rsidRDefault="00156767" w:rsidP="00156767">
      <w:pPr>
        <w:spacing w:after="0" w:line="240" w:lineRule="auto"/>
        <w:ind w:right="-1"/>
        <w:jc w:val="center"/>
        <w:rPr>
          <w:rFonts w:ascii="Times New Roman" w:hAnsi="Times New Roman" w:cs="Times New Roman"/>
          <w:b/>
          <w:sz w:val="25"/>
          <w:szCs w:val="25"/>
        </w:rPr>
      </w:pPr>
      <w:r w:rsidRPr="004E1F7C">
        <w:rPr>
          <w:rFonts w:ascii="Times New Roman" w:hAnsi="Times New Roman" w:cs="Times New Roman"/>
          <w:b/>
          <w:sz w:val="25"/>
          <w:szCs w:val="25"/>
        </w:rPr>
        <w:t>AZONOSÍTÁSI ADATLAP</w:t>
      </w:r>
    </w:p>
    <w:p w14:paraId="41EEFE02" w14:textId="77777777" w:rsidR="00156767" w:rsidRPr="004E1F7C" w:rsidRDefault="00156767" w:rsidP="00156767">
      <w:pPr>
        <w:spacing w:after="0" w:line="240" w:lineRule="auto"/>
        <w:ind w:right="-1"/>
        <w:jc w:val="center"/>
        <w:rPr>
          <w:rFonts w:ascii="Times New Roman" w:hAnsi="Times New Roman" w:cs="Times New Roman"/>
          <w:b/>
          <w:sz w:val="25"/>
          <w:szCs w:val="25"/>
        </w:rPr>
      </w:pPr>
      <w:r w:rsidRPr="004E1F7C">
        <w:rPr>
          <w:rFonts w:ascii="Times New Roman" w:hAnsi="Times New Roman" w:cs="Times New Roman"/>
          <w:b/>
          <w:sz w:val="25"/>
          <w:szCs w:val="25"/>
        </w:rPr>
        <w:t xml:space="preserve"> ADATTARTALMA</w:t>
      </w:r>
    </w:p>
    <w:p w14:paraId="08935CFC" w14:textId="5DADDA5B" w:rsidR="00156767" w:rsidRPr="004E1F7C" w:rsidRDefault="00156767" w:rsidP="00156767">
      <w:pPr>
        <w:spacing w:after="0" w:line="240" w:lineRule="auto"/>
        <w:ind w:right="-1"/>
        <w:jc w:val="center"/>
        <w:rPr>
          <w:rFonts w:ascii="Times New Roman" w:hAnsi="Times New Roman" w:cs="Times New Roman"/>
          <w:b/>
          <w:sz w:val="25"/>
          <w:szCs w:val="25"/>
        </w:rPr>
      </w:pPr>
      <w:r w:rsidRPr="004E1F7C">
        <w:rPr>
          <w:rFonts w:ascii="Times New Roman" w:hAnsi="Times New Roman" w:cs="Times New Roman"/>
          <w:b/>
          <w:sz w:val="25"/>
          <w:szCs w:val="25"/>
        </w:rPr>
        <w:t xml:space="preserve">a </w:t>
      </w:r>
      <w:proofErr w:type="spellStart"/>
      <w:r w:rsidRPr="004E1F7C">
        <w:rPr>
          <w:rFonts w:ascii="Times New Roman" w:hAnsi="Times New Roman" w:cs="Times New Roman"/>
          <w:b/>
          <w:sz w:val="25"/>
          <w:szCs w:val="25"/>
        </w:rPr>
        <w:t>Pmt</w:t>
      </w:r>
      <w:proofErr w:type="spellEnd"/>
      <w:r w:rsidRPr="004E1F7C">
        <w:rPr>
          <w:rFonts w:ascii="Times New Roman" w:hAnsi="Times New Roman" w:cs="Times New Roman"/>
          <w:b/>
          <w:sz w:val="25"/>
          <w:szCs w:val="25"/>
        </w:rPr>
        <w:t>. 7. §-</w:t>
      </w:r>
      <w:proofErr w:type="spellStart"/>
      <w:r w:rsidRPr="004E1F7C">
        <w:rPr>
          <w:rFonts w:ascii="Times New Roman" w:hAnsi="Times New Roman" w:cs="Times New Roman"/>
          <w:b/>
          <w:sz w:val="25"/>
          <w:szCs w:val="25"/>
        </w:rPr>
        <w:t>ában</w:t>
      </w:r>
      <w:proofErr w:type="spellEnd"/>
      <w:r w:rsidRPr="004E1F7C">
        <w:rPr>
          <w:rFonts w:ascii="Times New Roman" w:hAnsi="Times New Roman" w:cs="Times New Roman"/>
          <w:b/>
          <w:sz w:val="25"/>
          <w:szCs w:val="25"/>
        </w:rPr>
        <w:t xml:space="preserve"> előírt feladat végrehajtásához</w:t>
      </w:r>
    </w:p>
    <w:p w14:paraId="1862E340" w14:textId="77777777" w:rsidR="00156767" w:rsidRPr="004E1F7C" w:rsidRDefault="00156767" w:rsidP="00156767">
      <w:pPr>
        <w:spacing w:after="0" w:line="240" w:lineRule="auto"/>
        <w:ind w:right="-1"/>
        <w:jc w:val="both"/>
        <w:rPr>
          <w:rFonts w:ascii="Times New Roman" w:hAnsi="Times New Roman" w:cs="Times New Roman"/>
          <w:b/>
          <w:sz w:val="25"/>
          <w:szCs w:val="25"/>
        </w:rPr>
      </w:pPr>
    </w:p>
    <w:p w14:paraId="24B4CE77" w14:textId="77777777" w:rsidR="00156767" w:rsidRPr="004E1F7C" w:rsidRDefault="00156767" w:rsidP="00156767">
      <w:pPr>
        <w:pStyle w:val="Cmsor1"/>
        <w:autoSpaceDE w:val="0"/>
        <w:spacing w:before="0" w:line="240" w:lineRule="auto"/>
        <w:jc w:val="both"/>
        <w:rPr>
          <w:rFonts w:ascii="Times New Roman" w:hAnsi="Times New Roman" w:cs="Times New Roman"/>
          <w:b/>
          <w:color w:val="auto"/>
          <w:sz w:val="25"/>
          <w:szCs w:val="25"/>
        </w:rPr>
      </w:pPr>
      <w:r w:rsidRPr="004E1F7C">
        <w:rPr>
          <w:rFonts w:ascii="Times New Roman" w:hAnsi="Times New Roman" w:cs="Times New Roman"/>
          <w:color w:val="auto"/>
          <w:sz w:val="25"/>
          <w:szCs w:val="25"/>
        </w:rPr>
        <w:t>A szolgáltató az azonosítás során az alábbi adatokat köteles rögzíteni:</w:t>
      </w:r>
    </w:p>
    <w:p w14:paraId="47617842" w14:textId="77777777" w:rsidR="00156767" w:rsidRPr="004E1F7C" w:rsidRDefault="00156767" w:rsidP="00156767">
      <w:pPr>
        <w:spacing w:after="0" w:line="240" w:lineRule="auto"/>
        <w:ind w:right="-1"/>
        <w:jc w:val="both"/>
        <w:rPr>
          <w:rFonts w:ascii="Times New Roman" w:hAnsi="Times New Roman" w:cs="Times New Roman"/>
          <w:b/>
          <w:sz w:val="25"/>
          <w:szCs w:val="25"/>
        </w:rPr>
      </w:pPr>
    </w:p>
    <w:p w14:paraId="014F4B54" w14:textId="77777777" w:rsidR="00156767" w:rsidRPr="004E1F7C" w:rsidRDefault="00156767" w:rsidP="00156767">
      <w:pPr>
        <w:spacing w:after="0" w:line="240" w:lineRule="auto"/>
        <w:ind w:right="-1"/>
        <w:jc w:val="both"/>
        <w:rPr>
          <w:rFonts w:ascii="Times New Roman" w:hAnsi="Times New Roman" w:cs="Times New Roman"/>
          <w:bCs/>
          <w:iCs/>
          <w:sz w:val="25"/>
          <w:szCs w:val="25"/>
        </w:rPr>
      </w:pPr>
      <w:r w:rsidRPr="004E1F7C">
        <w:rPr>
          <w:rFonts w:ascii="Times New Roman" w:hAnsi="Times New Roman" w:cs="Times New Roman"/>
          <w:b/>
          <w:sz w:val="25"/>
          <w:szCs w:val="25"/>
        </w:rPr>
        <w:t xml:space="preserve">1. </w:t>
      </w:r>
      <w:r w:rsidRPr="004E1F7C">
        <w:rPr>
          <w:rFonts w:ascii="Times New Roman" w:hAnsi="Times New Roman" w:cs="Times New Roman"/>
          <w:b/>
          <w:bCs/>
          <w:sz w:val="25"/>
          <w:szCs w:val="25"/>
        </w:rPr>
        <w:t>Az ügyfél t</w:t>
      </w:r>
      <w:r w:rsidRPr="004E1F7C">
        <w:rPr>
          <w:rFonts w:ascii="Times New Roman" w:hAnsi="Times New Roman" w:cs="Times New Roman"/>
          <w:b/>
          <w:sz w:val="25"/>
          <w:szCs w:val="25"/>
        </w:rPr>
        <w:t xml:space="preserve">ermészetes személy </w:t>
      </w:r>
      <w:r w:rsidRPr="004E1F7C">
        <w:rPr>
          <w:rFonts w:ascii="Times New Roman" w:hAnsi="Times New Roman" w:cs="Times New Roman"/>
          <w:b/>
          <w:bCs/>
          <w:sz w:val="25"/>
          <w:szCs w:val="25"/>
        </w:rPr>
        <w:t>képviselőjének azonosítása során</w:t>
      </w:r>
      <w:r w:rsidRPr="004E1F7C">
        <w:rPr>
          <w:rFonts w:ascii="Times New Roman" w:hAnsi="Times New Roman" w:cs="Times New Roman"/>
          <w:b/>
          <w:sz w:val="25"/>
          <w:szCs w:val="25"/>
        </w:rPr>
        <w:t xml:space="preserve"> rögzítendő adatok:</w:t>
      </w:r>
    </w:p>
    <w:p w14:paraId="75A606B5" w14:textId="59529FBC" w:rsidR="00156767" w:rsidRPr="004E1F7C" w:rsidRDefault="00156767" w:rsidP="00156767">
      <w:pPr>
        <w:pStyle w:val="Cmsor1"/>
        <w:autoSpaceDE w:val="0"/>
        <w:spacing w:before="0" w:line="240" w:lineRule="auto"/>
        <w:ind w:left="198" w:firstLine="198"/>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a) </w:t>
      </w:r>
      <w:r w:rsidRPr="004E1F7C">
        <w:rPr>
          <w:rFonts w:ascii="Times New Roman" w:hAnsi="Times New Roman" w:cs="Times New Roman"/>
          <w:bCs/>
          <w:color w:val="auto"/>
          <w:sz w:val="25"/>
          <w:szCs w:val="25"/>
        </w:rPr>
        <w:t>családi és utóneve</w:t>
      </w:r>
    </w:p>
    <w:p w14:paraId="51C6D7AC" w14:textId="76D58359" w:rsidR="00156767" w:rsidRPr="004E1F7C" w:rsidRDefault="00156767" w:rsidP="00156767">
      <w:pPr>
        <w:pStyle w:val="Cmsor1"/>
        <w:keepNext w:val="0"/>
        <w:autoSpaceDE w:val="0"/>
        <w:spacing w:before="0" w:line="240" w:lineRule="auto"/>
        <w:ind w:firstLine="396"/>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b) </w:t>
      </w:r>
      <w:r w:rsidRPr="004E1F7C">
        <w:rPr>
          <w:rFonts w:ascii="Times New Roman" w:hAnsi="Times New Roman"/>
          <w:color w:val="auto"/>
          <w:sz w:val="25"/>
          <w:szCs w:val="25"/>
        </w:rPr>
        <w:t>születési családi és utóneve</w:t>
      </w:r>
    </w:p>
    <w:p w14:paraId="3CE75248" w14:textId="3DB0F03E" w:rsidR="00156767" w:rsidRPr="004E1F7C" w:rsidRDefault="00156767" w:rsidP="00156767">
      <w:pPr>
        <w:pStyle w:val="Cmsor1"/>
        <w:keepNext w:val="0"/>
        <w:autoSpaceDE w:val="0"/>
        <w:spacing w:before="0" w:line="240" w:lineRule="auto"/>
        <w:ind w:firstLine="396"/>
        <w:jc w:val="both"/>
        <w:rPr>
          <w:rFonts w:ascii="Times New Roman" w:hAnsi="Times New Roman" w:cs="Times New Roman"/>
          <w:bCs/>
          <w:iCs/>
          <w:color w:val="auto"/>
          <w:sz w:val="25"/>
          <w:szCs w:val="25"/>
        </w:rPr>
      </w:pPr>
      <w:r w:rsidRPr="004E1F7C">
        <w:rPr>
          <w:rFonts w:ascii="Times New Roman" w:hAnsi="Times New Roman" w:cs="Times New Roman"/>
          <w:bCs/>
          <w:color w:val="auto"/>
          <w:sz w:val="25"/>
          <w:szCs w:val="25"/>
        </w:rPr>
        <w:t>c) állampolgársága</w:t>
      </w:r>
    </w:p>
    <w:p w14:paraId="017080AE" w14:textId="77777777" w:rsidR="00156767" w:rsidRPr="004E1F7C" w:rsidRDefault="00156767" w:rsidP="00156767">
      <w:pPr>
        <w:pStyle w:val="Cmsor1"/>
        <w:keepNext w:val="0"/>
        <w:autoSpaceDE w:val="0"/>
        <w:spacing w:before="0" w:line="240" w:lineRule="auto"/>
        <w:ind w:left="198" w:firstLine="198"/>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d) </w:t>
      </w:r>
      <w:r w:rsidRPr="004E1F7C">
        <w:rPr>
          <w:rFonts w:ascii="Times New Roman" w:hAnsi="Times New Roman" w:cs="Times New Roman"/>
          <w:bCs/>
          <w:color w:val="auto"/>
          <w:sz w:val="25"/>
          <w:szCs w:val="25"/>
        </w:rPr>
        <w:t>születési helye, ideje</w:t>
      </w:r>
    </w:p>
    <w:p w14:paraId="437DF644" w14:textId="378F6A54" w:rsidR="00156767" w:rsidRPr="004E1F7C" w:rsidRDefault="00156767"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e) </w:t>
      </w:r>
      <w:r w:rsidRPr="004E1F7C">
        <w:rPr>
          <w:rFonts w:ascii="Times New Roman" w:hAnsi="Times New Roman"/>
          <w:color w:val="auto"/>
          <w:sz w:val="25"/>
          <w:szCs w:val="25"/>
        </w:rPr>
        <w:t>anyja születési neve</w:t>
      </w:r>
    </w:p>
    <w:p w14:paraId="2EB3C032" w14:textId="03266A80" w:rsidR="00156767" w:rsidRPr="004E1F7C" w:rsidRDefault="00156767"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4E1F7C">
        <w:rPr>
          <w:rFonts w:ascii="Times New Roman" w:hAnsi="Times New Roman"/>
          <w:color w:val="auto"/>
          <w:sz w:val="25"/>
          <w:szCs w:val="25"/>
        </w:rPr>
        <w:t>f) lakcíme, ennek hiányában tartózkodási helye</w:t>
      </w:r>
    </w:p>
    <w:p w14:paraId="3A0279E2" w14:textId="79740C55" w:rsidR="00156767" w:rsidRPr="004E1F7C" w:rsidRDefault="00EE2DFA"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4E1F7C">
        <w:rPr>
          <w:rFonts w:ascii="Times New Roman" w:hAnsi="Times New Roman" w:cs="Times New Roman"/>
          <w:bCs/>
          <w:color w:val="auto"/>
          <w:sz w:val="25"/>
          <w:szCs w:val="25"/>
        </w:rPr>
        <w:t xml:space="preserve">g) </w:t>
      </w:r>
      <w:r w:rsidR="00156767" w:rsidRPr="004E1F7C">
        <w:rPr>
          <w:rFonts w:ascii="Times New Roman" w:hAnsi="Times New Roman" w:cs="Times New Roman"/>
          <w:bCs/>
          <w:color w:val="auto"/>
          <w:sz w:val="25"/>
          <w:szCs w:val="25"/>
        </w:rPr>
        <w:t>azonosító okmányának típusa és száma</w:t>
      </w:r>
    </w:p>
    <w:p w14:paraId="485165DB" w14:textId="77777777" w:rsidR="00156767" w:rsidRPr="004E1F7C" w:rsidRDefault="00156767" w:rsidP="00156767">
      <w:pPr>
        <w:spacing w:after="0" w:line="240" w:lineRule="auto"/>
        <w:ind w:right="-1"/>
        <w:jc w:val="both"/>
        <w:rPr>
          <w:rFonts w:ascii="Times New Roman" w:hAnsi="Times New Roman" w:cs="Times New Roman"/>
          <w:b/>
          <w:sz w:val="25"/>
          <w:szCs w:val="25"/>
        </w:rPr>
      </w:pPr>
    </w:p>
    <w:p w14:paraId="75BD58CC" w14:textId="4928DE74" w:rsidR="00156767" w:rsidRPr="004E1F7C" w:rsidRDefault="00156767" w:rsidP="00156767">
      <w:pPr>
        <w:pStyle w:val="Cmsor1"/>
        <w:autoSpaceDE w:val="0"/>
        <w:spacing w:before="0" w:line="240" w:lineRule="auto"/>
        <w:jc w:val="both"/>
        <w:rPr>
          <w:rFonts w:ascii="Times New Roman" w:hAnsi="Times New Roman" w:cs="Times New Roman"/>
          <w:bCs/>
          <w:iCs/>
          <w:color w:val="auto"/>
          <w:sz w:val="25"/>
          <w:szCs w:val="25"/>
        </w:rPr>
      </w:pPr>
      <w:r w:rsidRPr="004E1F7C">
        <w:rPr>
          <w:rFonts w:ascii="Times New Roman" w:hAnsi="Times New Roman" w:cs="Times New Roman"/>
          <w:b/>
          <w:bCs/>
          <w:color w:val="auto"/>
          <w:sz w:val="25"/>
          <w:szCs w:val="25"/>
        </w:rPr>
        <w:t>2. Az ügyfél (jogi személy, vagy jogi személyiséggel nem rendelkező szervezet) azonosítása során rögzítendő adatok</w:t>
      </w:r>
      <w:r w:rsidR="002A0922" w:rsidRPr="004E1F7C">
        <w:rPr>
          <w:rFonts w:ascii="Times New Roman" w:hAnsi="Times New Roman" w:cs="Times New Roman"/>
          <w:b/>
          <w:bCs/>
          <w:color w:val="auto"/>
          <w:sz w:val="25"/>
          <w:szCs w:val="25"/>
        </w:rPr>
        <w:t>:</w:t>
      </w:r>
    </w:p>
    <w:p w14:paraId="7C048CEE" w14:textId="77777777" w:rsidR="00156767" w:rsidRPr="004E1F7C" w:rsidRDefault="00156767" w:rsidP="00156767">
      <w:pPr>
        <w:pStyle w:val="Cmsor1"/>
        <w:autoSpaceDE w:val="0"/>
        <w:spacing w:before="0" w:line="240" w:lineRule="auto"/>
        <w:ind w:left="720" w:hanging="324"/>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a) </w:t>
      </w:r>
      <w:r w:rsidRPr="004E1F7C">
        <w:rPr>
          <w:rFonts w:ascii="Times New Roman" w:hAnsi="Times New Roman" w:cs="Times New Roman"/>
          <w:bCs/>
          <w:color w:val="auto"/>
          <w:sz w:val="25"/>
          <w:szCs w:val="25"/>
        </w:rPr>
        <w:t>neve, rövidített neve</w:t>
      </w:r>
    </w:p>
    <w:p w14:paraId="559F8C35" w14:textId="5985C167" w:rsidR="00156767" w:rsidRPr="004E1F7C" w:rsidRDefault="00156767" w:rsidP="00EE2DFA">
      <w:pPr>
        <w:pStyle w:val="Cmsor1"/>
        <w:keepNext w:val="0"/>
        <w:autoSpaceDE w:val="0"/>
        <w:spacing w:before="0" w:line="240" w:lineRule="auto"/>
        <w:ind w:left="720" w:hanging="324"/>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b) </w:t>
      </w:r>
      <w:r w:rsidRPr="004E1F7C">
        <w:rPr>
          <w:rFonts w:ascii="Times New Roman" w:hAnsi="Times New Roman" w:cs="Times New Roman"/>
          <w:bCs/>
          <w:color w:val="auto"/>
          <w:sz w:val="25"/>
          <w:szCs w:val="25"/>
        </w:rPr>
        <w:t xml:space="preserve">székhelyének, külföldi székhelyű vállalkozás esetén </w:t>
      </w:r>
      <w:r w:rsidR="00EE2DFA" w:rsidRPr="004E1F7C">
        <w:rPr>
          <w:rFonts w:ascii="Times New Roman" w:hAnsi="Times New Roman" w:cs="Times New Roman"/>
          <w:bCs/>
          <w:color w:val="auto"/>
          <w:sz w:val="25"/>
          <w:szCs w:val="25"/>
        </w:rPr>
        <w:t xml:space="preserve">– amennyiben ilyennel rendelkezik – </w:t>
      </w:r>
      <w:r w:rsidRPr="004E1F7C">
        <w:rPr>
          <w:rFonts w:ascii="Times New Roman" w:hAnsi="Times New Roman" w:cs="Times New Roman"/>
          <w:bCs/>
          <w:color w:val="auto"/>
          <w:sz w:val="25"/>
          <w:szCs w:val="25"/>
        </w:rPr>
        <w:t>magyarországi fióktelepének címe</w:t>
      </w:r>
    </w:p>
    <w:p w14:paraId="64D2AFEF" w14:textId="234B2C12" w:rsidR="00156767" w:rsidRPr="004E1F7C" w:rsidRDefault="00EE2DFA" w:rsidP="00156767">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c) főtevékenysége</w:t>
      </w:r>
      <w:r w:rsidRPr="004E1F7C">
        <w:rPr>
          <w:rFonts w:ascii="Times New Roman" w:hAnsi="Times New Roman" w:cs="Times New Roman"/>
          <w:bCs/>
          <w:color w:val="auto"/>
          <w:sz w:val="25"/>
          <w:szCs w:val="25"/>
        </w:rPr>
        <w:t xml:space="preserve"> </w:t>
      </w:r>
    </w:p>
    <w:p w14:paraId="196526F6" w14:textId="5D1B16F9" w:rsidR="00EE2DFA" w:rsidRPr="00292E4F" w:rsidRDefault="00156767" w:rsidP="00EE2DFA">
      <w:pPr>
        <w:pStyle w:val="Cmsor1"/>
        <w:keepNext w:val="0"/>
        <w:autoSpaceDE w:val="0"/>
        <w:spacing w:before="0" w:line="240" w:lineRule="auto"/>
        <w:ind w:left="720" w:hanging="324"/>
        <w:jc w:val="both"/>
        <w:rPr>
          <w:rFonts w:ascii="Times New Roman" w:hAnsi="Times New Roman" w:cs="Times New Roman"/>
          <w:b/>
          <w:iCs/>
          <w:color w:val="FF0000"/>
          <w:sz w:val="25"/>
          <w:szCs w:val="25"/>
          <w:u w:val="single"/>
        </w:rPr>
      </w:pPr>
      <w:r w:rsidRPr="004E1F7C">
        <w:rPr>
          <w:rFonts w:ascii="Times New Roman" w:hAnsi="Times New Roman" w:cs="Times New Roman"/>
          <w:bCs/>
          <w:iCs/>
          <w:color w:val="auto"/>
          <w:sz w:val="25"/>
          <w:szCs w:val="25"/>
        </w:rPr>
        <w:t xml:space="preserve">d) </w:t>
      </w:r>
      <w:r w:rsidR="00EE2DFA" w:rsidRPr="004E1F7C">
        <w:rPr>
          <w:rFonts w:ascii="Times New Roman" w:hAnsi="Times New Roman" w:cs="Times New Roman"/>
          <w:bCs/>
          <w:iCs/>
          <w:color w:val="auto"/>
          <w:sz w:val="25"/>
          <w:szCs w:val="25"/>
        </w:rPr>
        <w:t xml:space="preserve">képviseletére jogosultak </w:t>
      </w:r>
      <w:r w:rsidR="00EE2DFA" w:rsidRPr="00762684">
        <w:rPr>
          <w:rFonts w:ascii="Times New Roman" w:hAnsi="Times New Roman" w:cs="Times New Roman"/>
          <w:iCs/>
          <w:color w:val="0070C0"/>
          <w:sz w:val="25"/>
          <w:szCs w:val="25"/>
        </w:rPr>
        <w:t>közül a szerződést aláírók és kapcsolattartók neve és beosztása</w:t>
      </w:r>
      <w:r w:rsidR="00762684">
        <w:rPr>
          <w:rFonts w:ascii="Times New Roman" w:hAnsi="Times New Roman" w:cs="Times New Roman"/>
          <w:iCs/>
          <w:color w:val="0070C0"/>
          <w:sz w:val="25"/>
          <w:szCs w:val="25"/>
        </w:rPr>
        <w:t>:</w:t>
      </w:r>
    </w:p>
    <w:p w14:paraId="7BF345D0" w14:textId="52050E4E" w:rsidR="00156767" w:rsidRPr="00292E4F" w:rsidRDefault="00156767" w:rsidP="00EE2DFA">
      <w:pPr>
        <w:pStyle w:val="Cmsor1"/>
        <w:keepNext w:val="0"/>
        <w:autoSpaceDE w:val="0"/>
        <w:spacing w:before="0" w:line="240" w:lineRule="auto"/>
        <w:ind w:left="720" w:hanging="324"/>
        <w:jc w:val="both"/>
        <w:rPr>
          <w:rFonts w:ascii="Times New Roman" w:hAnsi="Times New Roman" w:cs="Times New Roman"/>
          <w:b/>
          <w:bCs/>
          <w:color w:val="FF0000"/>
          <w:sz w:val="25"/>
          <w:szCs w:val="25"/>
          <w:u w:val="single"/>
        </w:rPr>
      </w:pPr>
      <w:r w:rsidRPr="004E1F7C">
        <w:rPr>
          <w:rFonts w:ascii="Times New Roman" w:hAnsi="Times New Roman" w:cs="Times New Roman"/>
          <w:bCs/>
          <w:iCs/>
          <w:color w:val="auto"/>
          <w:sz w:val="25"/>
          <w:szCs w:val="25"/>
        </w:rPr>
        <w:t xml:space="preserve">e) </w:t>
      </w:r>
      <w:r w:rsidR="00313846" w:rsidRPr="00762684">
        <w:rPr>
          <w:rFonts w:ascii="Times New Roman" w:hAnsi="Times New Roman" w:cs="Times New Roman"/>
          <w:bCs/>
          <w:color w:val="0070C0"/>
          <w:sz w:val="25"/>
          <w:szCs w:val="25"/>
        </w:rPr>
        <w:t>ha ilyennel rendelkezik – kézbesítési megbízottjának az 1. a) és f) alpontjai szerinti adatait,</w:t>
      </w:r>
    </w:p>
    <w:p w14:paraId="19223C41" w14:textId="77777777" w:rsidR="00EE2DFA" w:rsidRPr="004E1F7C" w:rsidRDefault="00156767" w:rsidP="00EE2DFA">
      <w:pPr>
        <w:pStyle w:val="Cmsor1"/>
        <w:keepNext w:val="0"/>
        <w:autoSpaceDE w:val="0"/>
        <w:spacing w:before="0" w:line="240" w:lineRule="auto"/>
        <w:ind w:left="720" w:hanging="324"/>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f) </w:t>
      </w:r>
      <w:r w:rsidR="00EE2DFA" w:rsidRPr="004E1F7C">
        <w:rPr>
          <w:rFonts w:ascii="Times New Roman" w:hAnsi="Times New Roman" w:cs="Times New Roman"/>
          <w:bCs/>
          <w:color w:val="auto"/>
          <w:sz w:val="25"/>
          <w:szCs w:val="25"/>
        </w:rPr>
        <w:t>cégbírósági nyilvántartásban szereplő szervezet esetén cégjegyzékszáma, egyéb szervezet esetén a létrejöttéről (nyilvántartásba vételéről, bejegyzéséről) szóló határozat számát vagy nyilvántartási száma</w:t>
      </w:r>
    </w:p>
    <w:p w14:paraId="4DDD3968" w14:textId="10E4C218" w:rsidR="00EE2DFA" w:rsidRPr="004E1F7C" w:rsidRDefault="00EE2DFA" w:rsidP="00EE2DFA">
      <w:pPr>
        <w:pStyle w:val="Cmsor1"/>
        <w:keepNext w:val="0"/>
        <w:autoSpaceDE w:val="0"/>
        <w:spacing w:before="0" w:line="240" w:lineRule="auto"/>
        <w:ind w:left="720" w:hanging="324"/>
        <w:jc w:val="both"/>
        <w:rPr>
          <w:rFonts w:ascii="Times New Roman" w:eastAsia="Times New Roman" w:hAnsi="Times New Roman" w:cs="Times New Roman"/>
          <w:color w:val="auto"/>
          <w:sz w:val="25"/>
          <w:szCs w:val="25"/>
          <w:lang w:eastAsia="hu-HU"/>
        </w:rPr>
      </w:pPr>
      <w:r w:rsidRPr="004E1F7C">
        <w:rPr>
          <w:rFonts w:ascii="Times New Roman" w:hAnsi="Times New Roman" w:cs="Times New Roman"/>
          <w:color w:val="auto"/>
          <w:sz w:val="25"/>
          <w:szCs w:val="25"/>
        </w:rPr>
        <w:t>g) adószáma</w:t>
      </w:r>
    </w:p>
    <w:p w14:paraId="6EACBDC2" w14:textId="77777777" w:rsidR="00156767" w:rsidRPr="004E1F7C" w:rsidRDefault="00156767" w:rsidP="00156767">
      <w:pPr>
        <w:pStyle w:val="Cmsor1"/>
        <w:keepNext w:val="0"/>
        <w:autoSpaceDE w:val="0"/>
        <w:spacing w:before="0" w:line="240" w:lineRule="auto"/>
        <w:ind w:firstLine="198"/>
        <w:jc w:val="both"/>
        <w:rPr>
          <w:rFonts w:ascii="Times New Roman" w:hAnsi="Times New Roman" w:cs="Times New Roman"/>
          <w:bCs/>
          <w:color w:val="auto"/>
          <w:sz w:val="25"/>
          <w:szCs w:val="25"/>
        </w:rPr>
      </w:pPr>
    </w:p>
    <w:p w14:paraId="73F8B59B" w14:textId="77777777" w:rsidR="00156767" w:rsidRPr="004E1F7C" w:rsidRDefault="00156767" w:rsidP="00156767">
      <w:pPr>
        <w:pStyle w:val="Cmsor1"/>
        <w:keepNext w:val="0"/>
        <w:autoSpaceDE w:val="0"/>
        <w:spacing w:before="0" w:line="240" w:lineRule="auto"/>
        <w:jc w:val="both"/>
        <w:rPr>
          <w:rFonts w:ascii="Times New Roman" w:hAnsi="Times New Roman" w:cs="Times New Roman"/>
          <w:bCs/>
          <w:color w:val="auto"/>
          <w:sz w:val="25"/>
          <w:szCs w:val="25"/>
        </w:rPr>
      </w:pPr>
      <w:r w:rsidRPr="004E1F7C">
        <w:rPr>
          <w:rFonts w:ascii="Times New Roman" w:hAnsi="Times New Roman" w:cs="Times New Roman"/>
          <w:b/>
          <w:bCs/>
          <w:color w:val="auto"/>
          <w:sz w:val="25"/>
          <w:szCs w:val="25"/>
        </w:rPr>
        <w:t>3.</w:t>
      </w:r>
      <w:r w:rsidRPr="004E1F7C">
        <w:rPr>
          <w:rFonts w:ascii="Times New Roman" w:hAnsi="Times New Roman" w:cs="Times New Roman"/>
          <w:b/>
          <w:bCs/>
          <w:i/>
          <w:iCs/>
          <w:color w:val="auto"/>
          <w:sz w:val="25"/>
          <w:szCs w:val="25"/>
        </w:rPr>
        <w:t xml:space="preserve"> </w:t>
      </w:r>
      <w:r w:rsidRPr="004E1F7C">
        <w:rPr>
          <w:rFonts w:ascii="Times New Roman" w:hAnsi="Times New Roman" w:cs="Times New Roman"/>
          <w:b/>
          <w:bCs/>
          <w:color w:val="auto"/>
          <w:sz w:val="25"/>
          <w:szCs w:val="25"/>
        </w:rPr>
        <w:t>A könyvvizsgálói szerződés tartalmára vonatkozó rögzítendő adatok:</w:t>
      </w:r>
    </w:p>
    <w:p w14:paraId="275BFE5C" w14:textId="22A284C9" w:rsidR="00156767" w:rsidRPr="004E1F7C" w:rsidRDefault="00156767" w:rsidP="00AD21FA">
      <w:pPr>
        <w:pStyle w:val="Cmsor1"/>
        <w:keepNext w:val="0"/>
        <w:keepLines w:val="0"/>
        <w:numPr>
          <w:ilvl w:val="0"/>
          <w:numId w:val="24"/>
        </w:numPr>
        <w:tabs>
          <w:tab w:val="num" w:pos="757"/>
        </w:tabs>
        <w:suppressAutoHyphens/>
        <w:autoSpaceDE w:val="0"/>
        <w:spacing w:before="0" w:line="240" w:lineRule="auto"/>
        <w:ind w:left="757"/>
        <w:jc w:val="both"/>
        <w:rPr>
          <w:rFonts w:ascii="Times New Roman" w:hAnsi="Times New Roman" w:cs="Times New Roman"/>
          <w:bCs/>
          <w:color w:val="auto"/>
          <w:sz w:val="25"/>
          <w:szCs w:val="25"/>
        </w:rPr>
      </w:pPr>
      <w:r w:rsidRPr="004E1F7C">
        <w:rPr>
          <w:rFonts w:ascii="Times New Roman" w:hAnsi="Times New Roman" w:cs="Times New Roman"/>
          <w:bCs/>
          <w:color w:val="auto"/>
          <w:sz w:val="25"/>
          <w:szCs w:val="25"/>
        </w:rPr>
        <w:t>a szerződés típu</w:t>
      </w:r>
      <w:r w:rsidR="00EE2DFA" w:rsidRPr="004E1F7C">
        <w:rPr>
          <w:rFonts w:ascii="Times New Roman" w:hAnsi="Times New Roman" w:cs="Times New Roman"/>
          <w:bCs/>
          <w:color w:val="auto"/>
          <w:sz w:val="25"/>
          <w:szCs w:val="25"/>
        </w:rPr>
        <w:t>sa, tárgya (a Kkt. 3. § (1) bekezdésének</w:t>
      </w:r>
      <w:r w:rsidRPr="004E1F7C">
        <w:rPr>
          <w:rFonts w:ascii="Times New Roman" w:hAnsi="Times New Roman" w:cs="Times New Roman"/>
          <w:bCs/>
          <w:color w:val="auto"/>
          <w:sz w:val="25"/>
          <w:szCs w:val="25"/>
        </w:rPr>
        <w:t xml:space="preserve"> mely pontja szerinti könyvvizsgálói tevékenységre szól a szerződés)</w:t>
      </w:r>
      <w:r w:rsidR="00313846">
        <w:rPr>
          <w:rFonts w:ascii="Times New Roman" w:hAnsi="Times New Roman" w:cs="Times New Roman"/>
          <w:bCs/>
          <w:color w:val="auto"/>
          <w:sz w:val="25"/>
          <w:szCs w:val="25"/>
        </w:rPr>
        <w:t>:</w:t>
      </w:r>
    </w:p>
    <w:p w14:paraId="0F39DD6D" w14:textId="0FEDC8B1" w:rsidR="00156767" w:rsidRPr="004E1F7C" w:rsidRDefault="00156767" w:rsidP="00AD21FA">
      <w:pPr>
        <w:pStyle w:val="Cmsor1"/>
        <w:keepNext w:val="0"/>
        <w:keepLines w:val="0"/>
        <w:numPr>
          <w:ilvl w:val="0"/>
          <w:numId w:val="24"/>
        </w:numPr>
        <w:tabs>
          <w:tab w:val="num" w:pos="757"/>
        </w:tabs>
        <w:suppressAutoHyphens/>
        <w:autoSpaceDE w:val="0"/>
        <w:spacing w:before="0" w:line="240" w:lineRule="auto"/>
        <w:ind w:left="757"/>
        <w:jc w:val="both"/>
        <w:rPr>
          <w:rFonts w:ascii="Times New Roman" w:hAnsi="Times New Roman" w:cs="Times New Roman"/>
          <w:bCs/>
          <w:color w:val="auto"/>
          <w:sz w:val="25"/>
          <w:szCs w:val="25"/>
        </w:rPr>
      </w:pPr>
      <w:r w:rsidRPr="004E1F7C">
        <w:rPr>
          <w:rFonts w:ascii="Times New Roman" w:hAnsi="Times New Roman" w:cs="Times New Roman"/>
          <w:bCs/>
          <w:color w:val="auto"/>
          <w:sz w:val="25"/>
          <w:szCs w:val="25"/>
        </w:rPr>
        <w:t>időtartama</w:t>
      </w:r>
      <w:r w:rsidR="00313846">
        <w:rPr>
          <w:rFonts w:ascii="Times New Roman" w:hAnsi="Times New Roman" w:cs="Times New Roman"/>
          <w:bCs/>
          <w:color w:val="auto"/>
          <w:sz w:val="25"/>
          <w:szCs w:val="25"/>
        </w:rPr>
        <w:t>:</w:t>
      </w:r>
    </w:p>
    <w:p w14:paraId="39F05572" w14:textId="54820AB7" w:rsidR="00156767" w:rsidRPr="004E1F7C" w:rsidRDefault="00156767" w:rsidP="00AD21FA">
      <w:pPr>
        <w:pStyle w:val="Cmsor1"/>
        <w:keepNext w:val="0"/>
        <w:keepLines w:val="0"/>
        <w:numPr>
          <w:ilvl w:val="0"/>
          <w:numId w:val="24"/>
        </w:numPr>
        <w:tabs>
          <w:tab w:val="num" w:pos="757"/>
        </w:tabs>
        <w:suppressAutoHyphens/>
        <w:autoSpaceDE w:val="0"/>
        <w:spacing w:before="0" w:line="240" w:lineRule="auto"/>
        <w:ind w:left="757"/>
        <w:jc w:val="both"/>
        <w:rPr>
          <w:rFonts w:ascii="Times New Roman" w:hAnsi="Times New Roman" w:cs="Times New Roman"/>
          <w:b/>
          <w:bCs/>
          <w:color w:val="auto"/>
          <w:sz w:val="25"/>
          <w:szCs w:val="25"/>
        </w:rPr>
      </w:pPr>
      <w:r w:rsidRPr="004E1F7C">
        <w:rPr>
          <w:rFonts w:ascii="Times New Roman" w:hAnsi="Times New Roman" w:cs="Times New Roman"/>
          <w:bCs/>
          <w:color w:val="auto"/>
          <w:sz w:val="25"/>
          <w:szCs w:val="25"/>
        </w:rPr>
        <w:t xml:space="preserve">a teljesítés körülményei </w:t>
      </w:r>
      <w:r w:rsidRPr="004E1F7C">
        <w:rPr>
          <w:rFonts w:ascii="Times New Roman" w:hAnsi="Times New Roman" w:cs="Times New Roman"/>
          <w:bCs/>
          <w:iCs/>
          <w:color w:val="auto"/>
          <w:sz w:val="25"/>
          <w:szCs w:val="25"/>
        </w:rPr>
        <w:t>(hely, idő, mód)</w:t>
      </w:r>
      <w:r w:rsidR="00313846">
        <w:rPr>
          <w:rFonts w:ascii="Times New Roman" w:hAnsi="Times New Roman" w:cs="Times New Roman"/>
          <w:bCs/>
          <w:iCs/>
          <w:color w:val="auto"/>
          <w:sz w:val="25"/>
          <w:szCs w:val="25"/>
        </w:rPr>
        <w:t>:</w:t>
      </w:r>
    </w:p>
    <w:p w14:paraId="5DB7F8C9" w14:textId="3038D723" w:rsidR="00AD21FA" w:rsidRDefault="00AD21FA" w:rsidP="00AD21FA">
      <w:pPr>
        <w:pStyle w:val="Listaszerbekezds"/>
        <w:numPr>
          <w:ilvl w:val="0"/>
          <w:numId w:val="24"/>
        </w:numPr>
        <w:tabs>
          <w:tab w:val="num" w:pos="596"/>
        </w:tabs>
        <w:autoSpaceDE w:val="0"/>
        <w:autoSpaceDN w:val="0"/>
        <w:adjustRightInd w:val="0"/>
        <w:spacing w:after="0" w:line="240" w:lineRule="auto"/>
        <w:ind w:left="757" w:right="84"/>
        <w:jc w:val="both"/>
        <w:rPr>
          <w:rFonts w:ascii="Times New Roman" w:hAnsi="Times New Roman"/>
          <w:sz w:val="25"/>
          <w:szCs w:val="25"/>
        </w:rPr>
      </w:pPr>
      <w:r w:rsidRPr="004E1F7C">
        <w:rPr>
          <w:rFonts w:ascii="Times New Roman" w:hAnsi="Times New Roman"/>
          <w:sz w:val="25"/>
          <w:szCs w:val="25"/>
        </w:rPr>
        <w:t>az ügyfél-átvilágítás módjának meghatározása érdekében azt, hogy az ügyfél kockázati szintje átlagos, magas vagy alacsony</w:t>
      </w:r>
      <w:r w:rsidR="00313846">
        <w:rPr>
          <w:rFonts w:ascii="Times New Roman" w:hAnsi="Times New Roman"/>
          <w:sz w:val="25"/>
          <w:szCs w:val="25"/>
        </w:rPr>
        <w:t>:</w:t>
      </w:r>
    </w:p>
    <w:p w14:paraId="08952BA4" w14:textId="0ABC0676" w:rsidR="00AD21FA" w:rsidRPr="00CD18D1" w:rsidRDefault="00FE79B8" w:rsidP="00AD21FA">
      <w:pPr>
        <w:pStyle w:val="Listaszerbekezds"/>
        <w:numPr>
          <w:ilvl w:val="0"/>
          <w:numId w:val="24"/>
        </w:numPr>
        <w:tabs>
          <w:tab w:val="num" w:pos="851"/>
        </w:tabs>
        <w:autoSpaceDE w:val="0"/>
        <w:autoSpaceDN w:val="0"/>
        <w:adjustRightInd w:val="0"/>
        <w:spacing w:after="0" w:line="240" w:lineRule="auto"/>
        <w:ind w:left="757" w:right="84"/>
        <w:jc w:val="both"/>
        <w:rPr>
          <w:rFonts w:ascii="Times New Roman" w:hAnsi="Times New Roman"/>
          <w:sz w:val="25"/>
          <w:szCs w:val="25"/>
        </w:rPr>
      </w:pPr>
      <w:r w:rsidRPr="004E1F7C">
        <w:rPr>
          <w:rFonts w:ascii="Times New Roman" w:hAnsi="Times New Roman"/>
          <w:sz w:val="25"/>
          <w:szCs w:val="25"/>
        </w:rPr>
        <w:t xml:space="preserve">az </w:t>
      </w:r>
      <w:r w:rsidR="0028008F">
        <w:rPr>
          <w:rFonts w:ascii="Times New Roman" w:hAnsi="Times New Roman"/>
          <w:sz w:val="25"/>
          <w:szCs w:val="25"/>
        </w:rPr>
        <w:t xml:space="preserve">információt az </w:t>
      </w:r>
      <w:r w:rsidRPr="004E1F7C">
        <w:rPr>
          <w:rFonts w:ascii="Times New Roman" w:hAnsi="Times New Roman"/>
          <w:sz w:val="25"/>
          <w:szCs w:val="25"/>
        </w:rPr>
        <w:t xml:space="preserve">üzleti </w:t>
      </w:r>
      <w:r w:rsidRPr="00FE79B8">
        <w:rPr>
          <w:rFonts w:ascii="Times New Roman" w:hAnsi="Times New Roman"/>
          <w:sz w:val="25"/>
          <w:szCs w:val="25"/>
        </w:rPr>
        <w:t>kapcsolat célj</w:t>
      </w:r>
      <w:r w:rsidR="0028008F">
        <w:rPr>
          <w:rFonts w:ascii="Times New Roman" w:hAnsi="Times New Roman"/>
          <w:sz w:val="25"/>
          <w:szCs w:val="25"/>
        </w:rPr>
        <w:t>áról</w:t>
      </w:r>
      <w:r w:rsidRPr="00292E4F">
        <w:rPr>
          <w:rFonts w:ascii="Times New Roman" w:hAnsi="Times New Roman"/>
          <w:sz w:val="25"/>
          <w:szCs w:val="25"/>
        </w:rPr>
        <w:t xml:space="preserve"> </w:t>
      </w:r>
      <w:r w:rsidRPr="00FE79B8">
        <w:rPr>
          <w:rFonts w:ascii="Times New Roman" w:hAnsi="Times New Roman"/>
          <w:sz w:val="25"/>
          <w:szCs w:val="25"/>
        </w:rPr>
        <w:t>és tervezett jelleg</w:t>
      </w:r>
      <w:r w:rsidR="00645115">
        <w:rPr>
          <w:rFonts w:ascii="Times New Roman" w:hAnsi="Times New Roman"/>
          <w:sz w:val="25"/>
          <w:szCs w:val="25"/>
        </w:rPr>
        <w:t>éről</w:t>
      </w:r>
      <w:r w:rsidR="00583FBE">
        <w:rPr>
          <w:rFonts w:ascii="Times New Roman" w:hAnsi="Times New Roman"/>
          <w:sz w:val="25"/>
          <w:szCs w:val="25"/>
        </w:rPr>
        <w:t>.</w:t>
      </w:r>
    </w:p>
    <w:p w14:paraId="540ACEC1" w14:textId="77777777" w:rsidR="00156767" w:rsidRPr="004E1F7C" w:rsidRDefault="00156767" w:rsidP="00156767">
      <w:pPr>
        <w:jc w:val="both"/>
        <w:rPr>
          <w:rFonts w:ascii="Times New Roman" w:hAnsi="Times New Roman" w:cs="Times New Roman"/>
          <w:b/>
          <w:sz w:val="25"/>
          <w:szCs w:val="25"/>
        </w:rPr>
      </w:pPr>
    </w:p>
    <w:bookmarkEnd w:id="67"/>
    <w:bookmarkEnd w:id="68"/>
    <w:bookmarkEnd w:id="69"/>
    <w:p w14:paraId="42FDDF44" w14:textId="77777777" w:rsidR="007E4534" w:rsidRPr="004E1F7C" w:rsidRDefault="007E4534" w:rsidP="00434F11">
      <w:pPr>
        <w:pStyle w:val="Listaszerbekezds"/>
        <w:tabs>
          <w:tab w:val="left" w:pos="5100"/>
        </w:tabs>
        <w:autoSpaceDE w:val="0"/>
        <w:autoSpaceDN w:val="0"/>
        <w:adjustRightInd w:val="0"/>
        <w:spacing w:after="0" w:line="240" w:lineRule="auto"/>
        <w:ind w:left="1080" w:right="85"/>
        <w:jc w:val="both"/>
        <w:rPr>
          <w:rFonts w:ascii="Times New Roman" w:hAnsi="Times New Roman"/>
          <w:sz w:val="25"/>
          <w:szCs w:val="25"/>
        </w:rPr>
      </w:pPr>
    </w:p>
    <w:p w14:paraId="1DA3E3E0" w14:textId="3369CE95" w:rsidR="00DC2134" w:rsidRPr="004E1F7C" w:rsidRDefault="00DC2134" w:rsidP="00434F11">
      <w:pPr>
        <w:pStyle w:val="NormlWeb"/>
        <w:spacing w:before="0" w:beforeAutospacing="0" w:after="0" w:afterAutospacing="0"/>
        <w:ind w:left="960" w:hanging="960"/>
        <w:jc w:val="both"/>
        <w:rPr>
          <w:i/>
          <w:sz w:val="25"/>
          <w:szCs w:val="25"/>
        </w:rPr>
      </w:pPr>
    </w:p>
    <w:p w14:paraId="7D270B88" w14:textId="77777777" w:rsidR="00DC2134" w:rsidRPr="004E1F7C" w:rsidRDefault="00DC2134" w:rsidP="00434F11">
      <w:pPr>
        <w:pStyle w:val="NormlWeb"/>
        <w:spacing w:before="0" w:beforeAutospacing="0" w:after="0" w:afterAutospacing="0"/>
        <w:ind w:left="960" w:hanging="960"/>
        <w:jc w:val="both"/>
        <w:rPr>
          <w:i/>
          <w:sz w:val="25"/>
          <w:szCs w:val="25"/>
        </w:rPr>
      </w:pPr>
    </w:p>
    <w:p w14:paraId="0151AD58" w14:textId="77777777" w:rsidR="00E92035" w:rsidRPr="004E1F7C" w:rsidRDefault="00E92035" w:rsidP="00434F11">
      <w:pPr>
        <w:pStyle w:val="NormlWeb"/>
        <w:spacing w:before="0" w:beforeAutospacing="0" w:after="0" w:afterAutospacing="0"/>
        <w:ind w:left="960" w:hanging="960"/>
        <w:jc w:val="both"/>
        <w:rPr>
          <w:i/>
          <w:sz w:val="25"/>
          <w:szCs w:val="25"/>
        </w:rPr>
      </w:pPr>
    </w:p>
    <w:p w14:paraId="3573ABD0" w14:textId="77777777" w:rsidR="00E92035" w:rsidRPr="004E1F7C" w:rsidRDefault="00E92035" w:rsidP="00E92035">
      <w:pPr>
        <w:pStyle w:val="NormlWeb"/>
        <w:spacing w:before="0" w:beforeAutospacing="0" w:after="0" w:afterAutospacing="0"/>
        <w:ind w:left="960" w:hanging="960"/>
        <w:jc w:val="center"/>
        <w:rPr>
          <w:i/>
          <w:sz w:val="25"/>
          <w:szCs w:val="25"/>
        </w:rPr>
      </w:pPr>
    </w:p>
    <w:p w14:paraId="2DCFAECC" w14:textId="51E368D0" w:rsidR="00A07A11" w:rsidRPr="004E1F7C" w:rsidRDefault="00857B23" w:rsidP="00E92035">
      <w:pPr>
        <w:pStyle w:val="NormlWeb"/>
        <w:spacing w:before="0" w:beforeAutospacing="0" w:after="0" w:afterAutospacing="0"/>
        <w:ind w:left="960" w:hanging="960"/>
        <w:jc w:val="center"/>
        <w:rPr>
          <w:i/>
          <w:sz w:val="25"/>
          <w:szCs w:val="25"/>
        </w:rPr>
      </w:pPr>
      <w:r w:rsidRPr="004E1F7C">
        <w:rPr>
          <w:i/>
          <w:sz w:val="25"/>
          <w:szCs w:val="25"/>
        </w:rPr>
        <w:t xml:space="preserve">Adatkezelési </w:t>
      </w:r>
      <w:r w:rsidR="002A0922" w:rsidRPr="004E1F7C">
        <w:rPr>
          <w:i/>
          <w:sz w:val="25"/>
          <w:szCs w:val="25"/>
        </w:rPr>
        <w:t>nyilatkozat</w:t>
      </w:r>
    </w:p>
    <w:p w14:paraId="13719D61" w14:textId="77777777" w:rsidR="00A07A11" w:rsidRPr="004E1F7C" w:rsidRDefault="00A07A11" w:rsidP="00434F11">
      <w:pPr>
        <w:pStyle w:val="NormlWeb"/>
        <w:spacing w:before="0" w:beforeAutospacing="0" w:after="0" w:afterAutospacing="0"/>
        <w:ind w:left="960" w:hanging="960"/>
        <w:jc w:val="both"/>
        <w:rPr>
          <w:i/>
          <w:sz w:val="25"/>
          <w:szCs w:val="25"/>
        </w:rPr>
      </w:pPr>
    </w:p>
    <w:p w14:paraId="12152F22" w14:textId="6A3C9B0B" w:rsidR="007E4534" w:rsidRPr="004E1F7C" w:rsidRDefault="002A0922" w:rsidP="00905666">
      <w:pPr>
        <w:pStyle w:val="NormlWeb"/>
        <w:spacing w:after="0"/>
        <w:jc w:val="both"/>
        <w:rPr>
          <w:i/>
          <w:sz w:val="25"/>
          <w:szCs w:val="25"/>
        </w:rPr>
      </w:pPr>
      <w:r w:rsidRPr="004E1F7C">
        <w:rPr>
          <w:i/>
          <w:sz w:val="25"/>
          <w:szCs w:val="25"/>
        </w:rPr>
        <w:t>Alulírott</w:t>
      </w:r>
      <w:r w:rsidR="007E4534" w:rsidRPr="004E1F7C">
        <w:rPr>
          <w:i/>
          <w:sz w:val="25"/>
          <w:szCs w:val="25"/>
        </w:rPr>
        <w:t xml:space="preserve"> .....................</w:t>
      </w:r>
      <w:r w:rsidR="00DC2134" w:rsidRPr="004E1F7C">
        <w:rPr>
          <w:i/>
          <w:sz w:val="25"/>
          <w:szCs w:val="25"/>
        </w:rPr>
        <w:t>..............................., mint</w:t>
      </w:r>
      <w:r w:rsidR="007E4534" w:rsidRPr="004E1F7C">
        <w:rPr>
          <w:i/>
          <w:sz w:val="25"/>
          <w:szCs w:val="25"/>
        </w:rPr>
        <w:t xml:space="preserve"> a jelen azonosítási adatlapon meghatározott ügyfél képviseletében</w:t>
      </w:r>
      <w:r w:rsidR="00EE2DFA" w:rsidRPr="004E1F7C">
        <w:rPr>
          <w:i/>
          <w:sz w:val="25"/>
          <w:szCs w:val="25"/>
        </w:rPr>
        <w:t xml:space="preserve"> eljáró</w:t>
      </w:r>
      <w:r w:rsidR="00E92035" w:rsidRPr="004E1F7C">
        <w:rPr>
          <w:i/>
          <w:sz w:val="25"/>
          <w:szCs w:val="25"/>
        </w:rPr>
        <w:t xml:space="preserve"> személy tudomásul veszem, hogy</w:t>
      </w:r>
      <w:r w:rsidR="007E4534" w:rsidRPr="004E1F7C">
        <w:rPr>
          <w:i/>
          <w:sz w:val="25"/>
          <w:szCs w:val="25"/>
        </w:rPr>
        <w:t xml:space="preserve"> a fenti adatok rögzítését a pénzmosás és a terrorizmus finanszírozása megelőzéséről és megakadályozásáról szóló 2017. évi LIII. törvény</w:t>
      </w:r>
      <w:r w:rsidR="00DC2134" w:rsidRPr="004E1F7C">
        <w:rPr>
          <w:i/>
          <w:sz w:val="25"/>
          <w:szCs w:val="25"/>
        </w:rPr>
        <w:t xml:space="preserve"> </w:t>
      </w:r>
      <w:r w:rsidR="00EE2DFA" w:rsidRPr="004E1F7C">
        <w:rPr>
          <w:i/>
          <w:sz w:val="25"/>
          <w:szCs w:val="25"/>
        </w:rPr>
        <w:t xml:space="preserve">(a továbbiakban: </w:t>
      </w:r>
      <w:proofErr w:type="spellStart"/>
      <w:r w:rsidR="00EE2DFA" w:rsidRPr="004E1F7C">
        <w:rPr>
          <w:i/>
          <w:sz w:val="25"/>
          <w:szCs w:val="25"/>
        </w:rPr>
        <w:t>Pmt</w:t>
      </w:r>
      <w:proofErr w:type="spellEnd"/>
      <w:r w:rsidR="00EE2DFA" w:rsidRPr="004E1F7C">
        <w:rPr>
          <w:i/>
          <w:sz w:val="25"/>
          <w:szCs w:val="25"/>
        </w:rPr>
        <w:t xml:space="preserve">.) </w:t>
      </w:r>
      <w:r w:rsidR="00DC2134" w:rsidRPr="004E1F7C">
        <w:rPr>
          <w:i/>
          <w:sz w:val="25"/>
          <w:szCs w:val="25"/>
        </w:rPr>
        <w:t>7</w:t>
      </w:r>
      <w:r w:rsidR="007E4534" w:rsidRPr="004E1F7C">
        <w:rPr>
          <w:i/>
          <w:sz w:val="25"/>
          <w:szCs w:val="25"/>
        </w:rPr>
        <w:t xml:space="preserve">. § </w:t>
      </w:r>
      <w:r w:rsidR="00DC2134" w:rsidRPr="004E1F7C">
        <w:rPr>
          <w:i/>
          <w:sz w:val="25"/>
          <w:szCs w:val="25"/>
        </w:rPr>
        <w:t xml:space="preserve">(1) </w:t>
      </w:r>
      <w:r w:rsidR="00E92035" w:rsidRPr="004E1F7C">
        <w:rPr>
          <w:i/>
          <w:sz w:val="25"/>
          <w:szCs w:val="25"/>
        </w:rPr>
        <w:t xml:space="preserve">bekezdése, a személyazonosság igazoló ellenőrzéséhez szükséges okiratok bemutatását a </w:t>
      </w:r>
      <w:proofErr w:type="spellStart"/>
      <w:r w:rsidR="00E92035" w:rsidRPr="004E1F7C">
        <w:rPr>
          <w:i/>
          <w:sz w:val="25"/>
          <w:szCs w:val="25"/>
        </w:rPr>
        <w:t>Pmt</w:t>
      </w:r>
      <w:proofErr w:type="spellEnd"/>
      <w:r w:rsidR="00E92035" w:rsidRPr="004E1F7C">
        <w:rPr>
          <w:i/>
          <w:sz w:val="25"/>
          <w:szCs w:val="25"/>
        </w:rPr>
        <w:t xml:space="preserve">. 7. § (3) bekezdése írja elő. A szolgáltató a </w:t>
      </w:r>
      <w:proofErr w:type="spellStart"/>
      <w:r w:rsidR="00E92035" w:rsidRPr="004E1F7C">
        <w:rPr>
          <w:i/>
          <w:sz w:val="25"/>
          <w:szCs w:val="25"/>
        </w:rPr>
        <w:t>Pmt</w:t>
      </w:r>
      <w:proofErr w:type="spellEnd"/>
      <w:r w:rsidR="00E92035" w:rsidRPr="004E1F7C">
        <w:rPr>
          <w:i/>
          <w:sz w:val="25"/>
          <w:szCs w:val="25"/>
        </w:rPr>
        <w:t xml:space="preserve">. 7. § (8) bekezdése értelmében a </w:t>
      </w:r>
      <w:r w:rsidR="007E4534" w:rsidRPr="004E1F7C">
        <w:rPr>
          <w:i/>
          <w:sz w:val="25"/>
          <w:szCs w:val="25"/>
        </w:rPr>
        <w:t>személyazonosság igazoló ellenőrzése érdekében bekért okiratról másolatot készít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w:t>
      </w:r>
      <w:r w:rsidR="00905666" w:rsidRPr="004E1F7C">
        <w:rPr>
          <w:i/>
          <w:sz w:val="25"/>
          <w:szCs w:val="25"/>
        </w:rPr>
        <w:t xml:space="preserve"> Ezen adatokat, okiratot, illetve azok másolatát a könyvvizsgáló szolgáltató a </w:t>
      </w:r>
      <w:proofErr w:type="spellStart"/>
      <w:r w:rsidR="00905666" w:rsidRPr="004E1F7C">
        <w:rPr>
          <w:i/>
          <w:sz w:val="25"/>
          <w:szCs w:val="25"/>
        </w:rPr>
        <w:t>Pmt</w:t>
      </w:r>
      <w:proofErr w:type="spellEnd"/>
      <w:r w:rsidR="00905666" w:rsidRPr="004E1F7C">
        <w:rPr>
          <w:i/>
          <w:sz w:val="25"/>
          <w:szCs w:val="25"/>
        </w:rPr>
        <w:t xml:space="preserve">. értelmében az üzleti kapcsolat megszűnésétől számított nyolc évig </w:t>
      </w:r>
      <w:r w:rsidR="00313846" w:rsidRPr="00583FBE">
        <w:rPr>
          <w:bCs/>
          <w:i/>
          <w:color w:val="0070C0"/>
          <w:sz w:val="25"/>
          <w:szCs w:val="25"/>
        </w:rPr>
        <w:t>jogosult kezelni és</w:t>
      </w:r>
      <w:r w:rsidR="00313846">
        <w:rPr>
          <w:i/>
          <w:sz w:val="25"/>
          <w:szCs w:val="25"/>
        </w:rPr>
        <w:t xml:space="preserve"> </w:t>
      </w:r>
      <w:r w:rsidR="00905666" w:rsidRPr="004E1F7C">
        <w:rPr>
          <w:i/>
          <w:sz w:val="25"/>
          <w:szCs w:val="25"/>
        </w:rPr>
        <w:t>köteles megőrizni. A megőrzési határidőt követően a könyvvizsgáló szolgáltató haladéktalanul töröl, illetve megsemmisít adatokat, okiratot, illetve azok másolatát.</w:t>
      </w:r>
    </w:p>
    <w:p w14:paraId="3B679EB5" w14:textId="77777777" w:rsidR="00E92035" w:rsidRPr="004E1F7C" w:rsidRDefault="00E92035" w:rsidP="00434F11">
      <w:pPr>
        <w:pStyle w:val="NormlWeb"/>
        <w:spacing w:before="0" w:beforeAutospacing="0" w:after="0" w:afterAutospacing="0"/>
        <w:jc w:val="both"/>
        <w:rPr>
          <w:i/>
          <w:sz w:val="25"/>
          <w:szCs w:val="25"/>
        </w:rPr>
      </w:pPr>
    </w:p>
    <w:p w14:paraId="20075ACD" w14:textId="77777777" w:rsidR="002A0922" w:rsidRPr="004E1F7C" w:rsidRDefault="002A0922" w:rsidP="00434F11">
      <w:pPr>
        <w:pStyle w:val="NormlWeb"/>
        <w:spacing w:before="0" w:beforeAutospacing="0" w:after="0" w:afterAutospacing="0"/>
        <w:jc w:val="both"/>
        <w:rPr>
          <w:i/>
          <w:sz w:val="25"/>
          <w:szCs w:val="25"/>
        </w:rPr>
      </w:pPr>
    </w:p>
    <w:p w14:paraId="28709004" w14:textId="77777777" w:rsidR="00E92035" w:rsidRPr="004E1F7C" w:rsidRDefault="00E92035" w:rsidP="00E92035">
      <w:pPr>
        <w:jc w:val="both"/>
        <w:rPr>
          <w:rFonts w:ascii="Times New Roman" w:hAnsi="Times New Roman" w:cs="Times New Roman"/>
          <w:sz w:val="25"/>
          <w:szCs w:val="25"/>
        </w:rPr>
      </w:pPr>
      <w:r w:rsidRPr="004E1F7C">
        <w:rPr>
          <w:rFonts w:ascii="Times New Roman" w:hAnsi="Times New Roman" w:cs="Times New Roman"/>
          <w:sz w:val="25"/>
          <w:szCs w:val="25"/>
        </w:rPr>
        <w:t>………………………., ………. …….. …..</w:t>
      </w:r>
    </w:p>
    <w:p w14:paraId="11405269" w14:textId="77777777" w:rsidR="00E92035" w:rsidRPr="004E1F7C" w:rsidRDefault="00E92035" w:rsidP="00434F11">
      <w:pPr>
        <w:pStyle w:val="NormlWeb"/>
        <w:spacing w:before="0" w:beforeAutospacing="0" w:after="0" w:afterAutospacing="0"/>
        <w:jc w:val="both"/>
        <w:rPr>
          <w:i/>
          <w:sz w:val="25"/>
          <w:szCs w:val="25"/>
        </w:rPr>
      </w:pPr>
    </w:p>
    <w:p w14:paraId="6107A183" w14:textId="77777777" w:rsidR="00E92035" w:rsidRPr="004E1F7C" w:rsidRDefault="00E92035" w:rsidP="00E92035">
      <w:pPr>
        <w:ind w:left="2124" w:firstLine="708"/>
        <w:jc w:val="center"/>
        <w:rPr>
          <w:rFonts w:ascii="Times New Roman" w:hAnsi="Times New Roman" w:cs="Times New Roman"/>
          <w:sz w:val="25"/>
          <w:szCs w:val="25"/>
        </w:rPr>
      </w:pPr>
      <w:r w:rsidRPr="004E1F7C">
        <w:rPr>
          <w:rFonts w:ascii="Times New Roman" w:hAnsi="Times New Roman" w:cs="Times New Roman"/>
          <w:sz w:val="25"/>
          <w:szCs w:val="25"/>
        </w:rPr>
        <w:t>……………………………</w:t>
      </w:r>
    </w:p>
    <w:p w14:paraId="7CCC0EFB" w14:textId="77777777" w:rsidR="00E92035" w:rsidRPr="004E1F7C" w:rsidRDefault="00E92035" w:rsidP="00E92035">
      <w:pPr>
        <w:ind w:left="2124" w:firstLine="708"/>
        <w:jc w:val="center"/>
        <w:rPr>
          <w:rFonts w:ascii="Times New Roman" w:hAnsi="Times New Roman" w:cs="Times New Roman"/>
          <w:i/>
          <w:iCs/>
          <w:sz w:val="25"/>
          <w:szCs w:val="25"/>
        </w:rPr>
      </w:pPr>
      <w:r w:rsidRPr="004E1F7C">
        <w:rPr>
          <w:rFonts w:ascii="Times New Roman" w:hAnsi="Times New Roman" w:cs="Times New Roman"/>
          <w:sz w:val="25"/>
          <w:szCs w:val="25"/>
        </w:rPr>
        <w:t>ügyfél képviselője</w:t>
      </w:r>
    </w:p>
    <w:p w14:paraId="564965AD" w14:textId="77777777" w:rsidR="00962DB3" w:rsidRPr="004E1F7C" w:rsidRDefault="00A07A11" w:rsidP="00434F11">
      <w:pPr>
        <w:pStyle w:val="NormlWeb"/>
        <w:spacing w:before="0" w:beforeAutospacing="0" w:after="0" w:afterAutospacing="0"/>
        <w:jc w:val="both"/>
        <w:rPr>
          <w:sz w:val="25"/>
          <w:szCs w:val="25"/>
        </w:rPr>
      </w:pPr>
      <w:r w:rsidRPr="004E1F7C">
        <w:rPr>
          <w:sz w:val="25"/>
          <w:szCs w:val="25"/>
        </w:rPr>
        <w:tab/>
      </w:r>
      <w:r w:rsidRPr="004E1F7C">
        <w:rPr>
          <w:sz w:val="25"/>
          <w:szCs w:val="25"/>
        </w:rPr>
        <w:tab/>
        <w:t xml:space="preserve">      </w:t>
      </w:r>
      <w:r w:rsidR="00962DB3" w:rsidRPr="004E1F7C">
        <w:rPr>
          <w:sz w:val="25"/>
          <w:szCs w:val="25"/>
        </w:rPr>
        <w:br w:type="page"/>
      </w:r>
    </w:p>
    <w:p w14:paraId="79EEE000" w14:textId="1B82F2B5" w:rsidR="00E92035" w:rsidRPr="004E1F7C" w:rsidRDefault="00E92035" w:rsidP="00E92035">
      <w:pPr>
        <w:keepLines/>
        <w:pageBreakBefore/>
        <w:spacing w:after="0" w:line="240" w:lineRule="auto"/>
        <w:jc w:val="right"/>
        <w:rPr>
          <w:rFonts w:ascii="Times New Roman" w:hAnsi="Times New Roman" w:cs="Times New Roman"/>
          <w:sz w:val="25"/>
          <w:szCs w:val="25"/>
        </w:rPr>
      </w:pPr>
      <w:r w:rsidRPr="004E1F7C">
        <w:rPr>
          <w:rFonts w:ascii="Times New Roman" w:hAnsi="Times New Roman" w:cs="Times New Roman"/>
          <w:i/>
          <w:sz w:val="25"/>
          <w:szCs w:val="25"/>
        </w:rPr>
        <w:lastRenderedPageBreak/>
        <w:t>2.2. számú melléklet</w:t>
      </w:r>
    </w:p>
    <w:p w14:paraId="5C1452F0" w14:textId="77777777" w:rsidR="00E92035" w:rsidRPr="004E1F7C" w:rsidRDefault="00E92035" w:rsidP="00E92035">
      <w:pPr>
        <w:spacing w:after="0" w:line="240" w:lineRule="auto"/>
        <w:ind w:right="-1"/>
        <w:jc w:val="right"/>
        <w:rPr>
          <w:rFonts w:ascii="Times New Roman" w:hAnsi="Times New Roman" w:cs="Times New Roman"/>
          <w:sz w:val="25"/>
          <w:szCs w:val="25"/>
        </w:rPr>
      </w:pPr>
    </w:p>
    <w:p w14:paraId="12BEB375" w14:textId="77777777" w:rsidR="00E92035" w:rsidRPr="004E1F7C" w:rsidRDefault="00E92035" w:rsidP="00E92035">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A könyvvizsgálói szolgáltatást végző</w:t>
      </w:r>
    </w:p>
    <w:p w14:paraId="38F7430E" w14:textId="77777777" w:rsidR="00E92035" w:rsidRPr="004E1F7C" w:rsidRDefault="00E92035" w:rsidP="00E92035">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neve:</w:t>
      </w:r>
    </w:p>
    <w:p w14:paraId="58CE7F8E" w14:textId="1ED04989" w:rsidR="00E92035" w:rsidRPr="004E1F7C" w:rsidRDefault="00E92035" w:rsidP="00E92035">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címe:</w:t>
      </w:r>
    </w:p>
    <w:p w14:paraId="6FFA53FD" w14:textId="37A1DA65" w:rsidR="00857B23" w:rsidRPr="004E1F7C" w:rsidRDefault="00857B23" w:rsidP="00434F11">
      <w:pPr>
        <w:spacing w:after="0" w:line="240" w:lineRule="auto"/>
        <w:ind w:right="-1"/>
        <w:jc w:val="both"/>
        <w:rPr>
          <w:rFonts w:ascii="Times New Roman" w:hAnsi="Times New Roman" w:cs="Times New Roman"/>
          <w:b/>
          <w:sz w:val="25"/>
          <w:szCs w:val="25"/>
        </w:rPr>
      </w:pPr>
    </w:p>
    <w:p w14:paraId="7174F28A" w14:textId="77777777" w:rsidR="00857B23" w:rsidRDefault="00857B23" w:rsidP="00434F11">
      <w:pPr>
        <w:keepNext/>
        <w:spacing w:after="0" w:line="240" w:lineRule="auto"/>
        <w:ind w:left="1416" w:firstLine="708"/>
        <w:jc w:val="both"/>
        <w:rPr>
          <w:rFonts w:ascii="Times New Roman" w:hAnsi="Times New Roman" w:cs="Times New Roman"/>
          <w:sz w:val="25"/>
          <w:szCs w:val="25"/>
        </w:rPr>
      </w:pPr>
      <w:r w:rsidRPr="004E1F7C">
        <w:rPr>
          <w:rFonts w:ascii="Times New Roman" w:hAnsi="Times New Roman" w:cs="Times New Roman"/>
          <w:sz w:val="25"/>
          <w:szCs w:val="25"/>
        </w:rPr>
        <w:t>A tényleges tulajdonosra vonatkozó nyilatkozat</w:t>
      </w:r>
    </w:p>
    <w:p w14:paraId="7DFD44C2" w14:textId="4EAD8E2D" w:rsidR="008B1733" w:rsidRPr="00292E4F" w:rsidRDefault="008B1733" w:rsidP="00E00ABB">
      <w:pPr>
        <w:pStyle w:val="Listaszerbekezds"/>
        <w:keepNext/>
        <w:numPr>
          <w:ilvl w:val="0"/>
          <w:numId w:val="41"/>
        </w:numPr>
        <w:spacing w:after="0" w:line="240" w:lineRule="auto"/>
        <w:jc w:val="both"/>
        <w:rPr>
          <w:rFonts w:ascii="Times New Roman" w:hAnsi="Times New Roman"/>
          <w:b/>
          <w:bCs/>
          <w:color w:val="FF0000"/>
          <w:sz w:val="25"/>
          <w:szCs w:val="25"/>
          <w:u w:val="single"/>
        </w:rPr>
      </w:pPr>
      <w:r w:rsidRPr="00785C5B">
        <w:rPr>
          <w:rFonts w:ascii="Times New Roman" w:hAnsi="Times New Roman"/>
          <w:bCs/>
          <w:color w:val="0070C0"/>
          <w:sz w:val="25"/>
          <w:szCs w:val="25"/>
        </w:rPr>
        <w:t>több tényleges tulajdonos esetén mindegyik tekintetében külön-külön kitöltendő</w:t>
      </w:r>
      <w:r w:rsidRPr="00292E4F">
        <w:rPr>
          <w:rFonts w:ascii="Times New Roman" w:hAnsi="Times New Roman"/>
          <w:b/>
          <w:bCs/>
          <w:color w:val="FF0000"/>
          <w:sz w:val="25"/>
          <w:szCs w:val="25"/>
          <w:u w:val="single"/>
        </w:rPr>
        <w:t xml:space="preserve"> </w:t>
      </w:r>
    </w:p>
    <w:p w14:paraId="2E898C0C" w14:textId="77777777" w:rsidR="00857B23" w:rsidRPr="004E1F7C" w:rsidRDefault="00857B23" w:rsidP="00434F11">
      <w:pPr>
        <w:pStyle w:val="Cmsor1"/>
        <w:autoSpaceDE w:val="0"/>
        <w:spacing w:before="0" w:line="240" w:lineRule="auto"/>
        <w:jc w:val="both"/>
        <w:rPr>
          <w:rFonts w:ascii="Times New Roman" w:hAnsi="Times New Roman" w:cs="Times New Roman"/>
          <w:color w:val="auto"/>
          <w:sz w:val="25"/>
          <w:szCs w:val="25"/>
        </w:rPr>
      </w:pPr>
    </w:p>
    <w:p w14:paraId="6DCE8232" w14:textId="77777777" w:rsidR="008338A5" w:rsidRPr="004E1F7C" w:rsidRDefault="00857B23" w:rsidP="00434F11">
      <w:pPr>
        <w:pStyle w:val="Cmsor1"/>
        <w:autoSpaceDE w:val="0"/>
        <w:spacing w:before="0" w:line="240" w:lineRule="auto"/>
        <w:jc w:val="both"/>
        <w:rPr>
          <w:rFonts w:ascii="Times New Roman" w:hAnsi="Times New Roman" w:cs="Times New Roman"/>
          <w:color w:val="auto"/>
          <w:sz w:val="25"/>
          <w:szCs w:val="25"/>
        </w:rPr>
      </w:pPr>
      <w:r w:rsidRPr="004E1F7C">
        <w:rPr>
          <w:rFonts w:ascii="Times New Roman" w:hAnsi="Times New Roman" w:cs="Times New Roman"/>
          <w:color w:val="auto"/>
          <w:sz w:val="25"/>
          <w:szCs w:val="25"/>
        </w:rPr>
        <w:t>Alulírott ………………………………….. (ügyfél képviselője), mint a …....................................... (szervezet ügyfél neve) képviselője, a pénzmosás és a terrorizmus finanszírozása megelőzéséről</w:t>
      </w:r>
      <w:r w:rsidR="008338A5" w:rsidRPr="004E1F7C">
        <w:rPr>
          <w:rFonts w:ascii="Times New Roman" w:hAnsi="Times New Roman" w:cs="Times New Roman"/>
          <w:color w:val="auto"/>
          <w:sz w:val="25"/>
          <w:szCs w:val="25"/>
        </w:rPr>
        <w:t xml:space="preserve"> és megakadályozásáról szóló 201</w:t>
      </w:r>
      <w:r w:rsidRPr="004E1F7C">
        <w:rPr>
          <w:rFonts w:ascii="Times New Roman" w:hAnsi="Times New Roman" w:cs="Times New Roman"/>
          <w:color w:val="auto"/>
          <w:sz w:val="25"/>
          <w:szCs w:val="25"/>
        </w:rPr>
        <w:t xml:space="preserve">7. évi </w:t>
      </w:r>
      <w:r w:rsidR="008338A5" w:rsidRPr="004E1F7C">
        <w:rPr>
          <w:rFonts w:ascii="Times New Roman" w:hAnsi="Times New Roman" w:cs="Times New Roman"/>
          <w:color w:val="auto"/>
          <w:sz w:val="25"/>
          <w:szCs w:val="25"/>
        </w:rPr>
        <w:t xml:space="preserve">LIII. törvény (továbbiakban: </w:t>
      </w:r>
      <w:proofErr w:type="spellStart"/>
      <w:r w:rsidR="008338A5" w:rsidRPr="004E1F7C">
        <w:rPr>
          <w:rFonts w:ascii="Times New Roman" w:hAnsi="Times New Roman" w:cs="Times New Roman"/>
          <w:color w:val="auto"/>
          <w:sz w:val="25"/>
          <w:szCs w:val="25"/>
        </w:rPr>
        <w:t>Pmt</w:t>
      </w:r>
      <w:proofErr w:type="spellEnd"/>
      <w:r w:rsidR="008338A5" w:rsidRPr="004E1F7C">
        <w:rPr>
          <w:rFonts w:ascii="Times New Roman" w:hAnsi="Times New Roman" w:cs="Times New Roman"/>
          <w:color w:val="auto"/>
          <w:sz w:val="25"/>
          <w:szCs w:val="25"/>
        </w:rPr>
        <w:t>.) 9</w:t>
      </w:r>
      <w:r w:rsidRPr="004E1F7C">
        <w:rPr>
          <w:rFonts w:ascii="Times New Roman" w:hAnsi="Times New Roman" w:cs="Times New Roman"/>
          <w:color w:val="auto"/>
          <w:sz w:val="25"/>
          <w:szCs w:val="25"/>
        </w:rPr>
        <w:t>. § (1) bekezdése előírásának megfelelően a szervezet ügyfél tényleges tulajdonosára vonatkozó adatokról az alábbiak szerint nyilatkozom:</w:t>
      </w:r>
    </w:p>
    <w:p w14:paraId="5744356C" w14:textId="77777777" w:rsidR="00E92035" w:rsidRPr="004E1F7C" w:rsidRDefault="00E92035" w:rsidP="00E92035"/>
    <w:p w14:paraId="26256E12" w14:textId="77777777" w:rsidR="00857B23"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családi és utónév:</w:t>
      </w:r>
    </w:p>
    <w:p w14:paraId="60BBF31D" w14:textId="77777777" w:rsidR="008338A5"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születési családi és utónév:</w:t>
      </w:r>
    </w:p>
    <w:p w14:paraId="0487DDF8" w14:textId="77777777" w:rsidR="008338A5" w:rsidRPr="004E1F7C" w:rsidRDefault="00857B23" w:rsidP="005742BD">
      <w:pPr>
        <w:pStyle w:val="NormlWeb"/>
        <w:numPr>
          <w:ilvl w:val="0"/>
          <w:numId w:val="18"/>
        </w:numPr>
        <w:spacing w:before="0" w:beforeAutospacing="0" w:after="0" w:afterAutospacing="0"/>
        <w:jc w:val="both"/>
        <w:rPr>
          <w:sz w:val="25"/>
          <w:szCs w:val="25"/>
        </w:rPr>
      </w:pPr>
      <w:r w:rsidRPr="004E1F7C">
        <w:rPr>
          <w:sz w:val="25"/>
          <w:szCs w:val="25"/>
        </w:rPr>
        <w:t>állampolgárság</w:t>
      </w:r>
      <w:r w:rsidR="008338A5" w:rsidRPr="004E1F7C">
        <w:rPr>
          <w:sz w:val="25"/>
          <w:szCs w:val="25"/>
        </w:rPr>
        <w:t>:</w:t>
      </w:r>
    </w:p>
    <w:p w14:paraId="21AA2ECF" w14:textId="77777777" w:rsidR="00857B23" w:rsidRPr="004E1F7C" w:rsidRDefault="00857B23" w:rsidP="005742BD">
      <w:pPr>
        <w:pStyle w:val="NormlWeb"/>
        <w:numPr>
          <w:ilvl w:val="0"/>
          <w:numId w:val="18"/>
        </w:numPr>
        <w:spacing w:before="0" w:beforeAutospacing="0" w:after="0" w:afterAutospacing="0"/>
        <w:jc w:val="both"/>
        <w:rPr>
          <w:sz w:val="25"/>
          <w:szCs w:val="25"/>
        </w:rPr>
      </w:pPr>
      <w:r w:rsidRPr="004E1F7C">
        <w:rPr>
          <w:sz w:val="25"/>
          <w:szCs w:val="25"/>
        </w:rPr>
        <w:t>születési hely, idő</w:t>
      </w:r>
      <w:r w:rsidR="008338A5" w:rsidRPr="004E1F7C">
        <w:rPr>
          <w:sz w:val="25"/>
          <w:szCs w:val="25"/>
        </w:rPr>
        <w:t>:</w:t>
      </w:r>
    </w:p>
    <w:p w14:paraId="5FF1C638" w14:textId="77777777" w:rsidR="008338A5"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lakcím, ennek hiányában tartózkodási cím:</w:t>
      </w:r>
    </w:p>
    <w:p w14:paraId="2A0FB592" w14:textId="562168C6" w:rsidR="008338A5"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a tulajdonosi érdekeltség jelleg</w:t>
      </w:r>
      <w:r w:rsidR="008B1733" w:rsidRPr="00292E4F">
        <w:rPr>
          <w:color w:val="FF0000"/>
          <w:sz w:val="25"/>
          <w:szCs w:val="25"/>
        </w:rPr>
        <w:t>e</w:t>
      </w:r>
      <w:r w:rsidR="00E00ABB" w:rsidRPr="003A16BA">
        <w:rPr>
          <w:sz w:val="25"/>
          <w:szCs w:val="25"/>
        </w:rPr>
        <w:t xml:space="preserve"> </w:t>
      </w:r>
      <w:r w:rsidRPr="003A16BA">
        <w:rPr>
          <w:strike/>
          <w:sz w:val="25"/>
          <w:szCs w:val="25"/>
        </w:rPr>
        <w:t>ét</w:t>
      </w:r>
      <w:r w:rsidRPr="003A16BA">
        <w:rPr>
          <w:sz w:val="25"/>
          <w:szCs w:val="25"/>
        </w:rPr>
        <w:t xml:space="preserve"> </w:t>
      </w:r>
      <w:r w:rsidRPr="004E1F7C">
        <w:rPr>
          <w:sz w:val="25"/>
          <w:szCs w:val="25"/>
        </w:rPr>
        <w:t>és mértéke:</w:t>
      </w:r>
    </w:p>
    <w:p w14:paraId="1B51D96E" w14:textId="77777777" w:rsidR="002A0922" w:rsidRPr="004E1F7C" w:rsidRDefault="002A0922" w:rsidP="00434F11">
      <w:pPr>
        <w:autoSpaceDE w:val="0"/>
        <w:spacing w:after="0" w:line="240" w:lineRule="auto"/>
        <w:jc w:val="both"/>
        <w:rPr>
          <w:rFonts w:ascii="Times New Roman" w:hAnsi="Times New Roman" w:cs="Times New Roman"/>
          <w:b/>
          <w:sz w:val="25"/>
          <w:szCs w:val="25"/>
        </w:rPr>
      </w:pPr>
    </w:p>
    <w:p w14:paraId="470B07AC" w14:textId="4F250AE2" w:rsidR="00857B23" w:rsidRPr="004E1F7C" w:rsidRDefault="00857B23" w:rsidP="00434F11">
      <w:pPr>
        <w:autoSpaceDE w:val="0"/>
        <w:spacing w:after="0" w:line="240" w:lineRule="auto"/>
        <w:jc w:val="both"/>
        <w:rPr>
          <w:rFonts w:ascii="Times New Roman" w:hAnsi="Times New Roman" w:cs="Times New Roman"/>
          <w:sz w:val="25"/>
          <w:szCs w:val="25"/>
        </w:rPr>
      </w:pPr>
      <w:r w:rsidRPr="004E1F7C">
        <w:rPr>
          <w:rFonts w:ascii="Times New Roman" w:hAnsi="Times New Roman" w:cs="Times New Roman"/>
          <w:sz w:val="25"/>
          <w:szCs w:val="25"/>
        </w:rPr>
        <w:t>Az ügyfél tényleges tulajdonosa</w:t>
      </w:r>
      <w:r w:rsidR="008338A5" w:rsidRPr="004E1F7C">
        <w:rPr>
          <w:rFonts w:ascii="Times New Roman" w:hAnsi="Times New Roman" w:cs="Times New Roman"/>
          <w:sz w:val="25"/>
          <w:szCs w:val="25"/>
        </w:rPr>
        <w:t xml:space="preserve"> (</w:t>
      </w:r>
      <w:r w:rsidR="00963FF8" w:rsidRPr="004E1F7C">
        <w:rPr>
          <w:rFonts w:ascii="Times New Roman" w:hAnsi="Times New Roman" w:cs="Times New Roman"/>
          <w:sz w:val="25"/>
          <w:szCs w:val="25"/>
        </w:rPr>
        <w:t xml:space="preserve">a </w:t>
      </w:r>
      <w:r w:rsidR="008338A5" w:rsidRPr="004E1F7C">
        <w:rPr>
          <w:rFonts w:ascii="Times New Roman" w:hAnsi="Times New Roman" w:cs="Times New Roman"/>
          <w:sz w:val="25"/>
          <w:szCs w:val="25"/>
        </w:rPr>
        <w:t>megfelelő rész aláhúzandó):</w:t>
      </w:r>
    </w:p>
    <w:p w14:paraId="2E0F136C" w14:textId="77777777" w:rsidR="002A0922" w:rsidRPr="004E1F7C" w:rsidRDefault="002A0922" w:rsidP="00434F11">
      <w:pPr>
        <w:autoSpaceDE w:val="0"/>
        <w:spacing w:after="0" w:line="240" w:lineRule="auto"/>
        <w:jc w:val="both"/>
        <w:rPr>
          <w:rFonts w:ascii="Times New Roman" w:hAnsi="Times New Roman" w:cs="Times New Roman"/>
          <w:sz w:val="25"/>
          <w:szCs w:val="25"/>
        </w:rPr>
      </w:pPr>
    </w:p>
    <w:p w14:paraId="0D321E70" w14:textId="77777777" w:rsidR="00857B23" w:rsidRPr="004E1F7C" w:rsidRDefault="00857B23" w:rsidP="00434F11">
      <w:pPr>
        <w:pStyle w:val="Cmsor1"/>
        <w:autoSpaceDE w:val="0"/>
        <w:spacing w:before="0" w:line="240" w:lineRule="auto"/>
        <w:ind w:left="705" w:hanging="345"/>
        <w:jc w:val="both"/>
        <w:rPr>
          <w:rFonts w:ascii="Times New Roman" w:hAnsi="Times New Roman" w:cs="Times New Roman"/>
          <w:color w:val="auto"/>
          <w:sz w:val="25"/>
          <w:szCs w:val="25"/>
        </w:rPr>
      </w:pPr>
      <w:r w:rsidRPr="004E1F7C">
        <w:rPr>
          <w:rFonts w:ascii="Times New Roman" w:hAnsi="Times New Roman" w:cs="Times New Roman"/>
          <w:color w:val="auto"/>
          <w:sz w:val="25"/>
          <w:szCs w:val="25"/>
        </w:rPr>
        <w:t>1.</w:t>
      </w:r>
      <w:r w:rsidRPr="004E1F7C">
        <w:rPr>
          <w:rFonts w:ascii="Times New Roman" w:hAnsi="Times New Roman" w:cs="Times New Roman"/>
          <w:color w:val="auto"/>
          <w:sz w:val="25"/>
          <w:szCs w:val="25"/>
        </w:rPr>
        <w:tab/>
        <w:t xml:space="preserve"> kiemelt közszereplőnek minősül</w:t>
      </w:r>
      <w:r w:rsidR="008338A5" w:rsidRPr="004E1F7C">
        <w:rPr>
          <w:rFonts w:ascii="Times New Roman" w:hAnsi="Times New Roman" w:cs="Times New Roman"/>
          <w:color w:val="auto"/>
          <w:sz w:val="25"/>
          <w:szCs w:val="25"/>
        </w:rPr>
        <w:t xml:space="preserve"> </w:t>
      </w:r>
      <w:r w:rsidRPr="004E1F7C">
        <w:rPr>
          <w:rFonts w:ascii="Times New Roman" w:hAnsi="Times New Roman" w:cs="Times New Roman"/>
          <w:color w:val="auto"/>
          <w:sz w:val="25"/>
          <w:szCs w:val="25"/>
        </w:rPr>
        <w:t>/ nem minősül kiemelt közszereplőnek;</w:t>
      </w:r>
    </w:p>
    <w:p w14:paraId="56C67711" w14:textId="77777777" w:rsidR="008338A5" w:rsidRPr="004E1F7C" w:rsidRDefault="008338A5" w:rsidP="00434F11">
      <w:pPr>
        <w:spacing w:after="0" w:line="240" w:lineRule="auto"/>
        <w:jc w:val="both"/>
        <w:rPr>
          <w:rFonts w:ascii="Times New Roman" w:hAnsi="Times New Roman" w:cs="Times New Roman"/>
          <w:sz w:val="25"/>
          <w:szCs w:val="25"/>
        </w:rPr>
      </w:pPr>
    </w:p>
    <w:p w14:paraId="022D4553" w14:textId="77777777" w:rsidR="008B1733" w:rsidRDefault="00857B23" w:rsidP="008B1733">
      <w:pPr>
        <w:spacing w:after="0" w:line="240" w:lineRule="auto"/>
        <w:ind w:left="705" w:hanging="345"/>
        <w:jc w:val="both"/>
        <w:rPr>
          <w:rFonts w:ascii="Times New Roman" w:hAnsi="Times New Roman" w:cs="Times New Roman"/>
          <w:sz w:val="25"/>
          <w:szCs w:val="25"/>
        </w:rPr>
      </w:pPr>
      <w:r w:rsidRPr="004E1F7C">
        <w:rPr>
          <w:rFonts w:ascii="Times New Roman" w:hAnsi="Times New Roman" w:cs="Times New Roman"/>
          <w:sz w:val="25"/>
          <w:szCs w:val="25"/>
        </w:rPr>
        <w:t>2.</w:t>
      </w:r>
      <w:r w:rsidRPr="004E1F7C">
        <w:rPr>
          <w:rFonts w:ascii="Times New Roman" w:hAnsi="Times New Roman" w:cs="Times New Roman"/>
          <w:sz w:val="25"/>
          <w:szCs w:val="25"/>
        </w:rPr>
        <w:tab/>
        <w:t>kiemelt közszereplőnek számító személynek közeli hozzátartozója, élettársa</w:t>
      </w:r>
      <w:r w:rsidR="008338A5" w:rsidRPr="004E1F7C">
        <w:rPr>
          <w:rFonts w:ascii="Times New Roman" w:hAnsi="Times New Roman" w:cs="Times New Roman"/>
          <w:sz w:val="25"/>
          <w:szCs w:val="25"/>
        </w:rPr>
        <w:t xml:space="preserve"> </w:t>
      </w:r>
      <w:r w:rsidRPr="004E1F7C">
        <w:rPr>
          <w:rFonts w:ascii="Times New Roman" w:hAnsi="Times New Roman" w:cs="Times New Roman"/>
          <w:sz w:val="25"/>
          <w:szCs w:val="25"/>
        </w:rPr>
        <w:t>/</w:t>
      </w:r>
      <w:r w:rsidR="008338A5" w:rsidRPr="004E1F7C">
        <w:rPr>
          <w:rFonts w:ascii="Times New Roman" w:hAnsi="Times New Roman" w:cs="Times New Roman"/>
          <w:sz w:val="25"/>
          <w:szCs w:val="25"/>
        </w:rPr>
        <w:t xml:space="preserve"> </w:t>
      </w:r>
      <w:r w:rsidR="007106AF" w:rsidRPr="004E1F7C">
        <w:rPr>
          <w:rFonts w:ascii="Times New Roman" w:hAnsi="Times New Roman" w:cs="Times New Roman"/>
          <w:sz w:val="25"/>
          <w:szCs w:val="25"/>
        </w:rPr>
        <w:t xml:space="preserve">nem </w:t>
      </w:r>
      <w:r w:rsidRPr="004E1F7C">
        <w:rPr>
          <w:rFonts w:ascii="Times New Roman" w:hAnsi="Times New Roman" w:cs="Times New Roman"/>
          <w:sz w:val="25"/>
          <w:szCs w:val="25"/>
        </w:rPr>
        <w:t>közeli hozzátartozója, élettársa;</w:t>
      </w:r>
      <w:r w:rsidR="008B1733">
        <w:rPr>
          <w:rFonts w:ascii="Times New Roman" w:hAnsi="Times New Roman" w:cs="Times New Roman"/>
          <w:sz w:val="25"/>
          <w:szCs w:val="25"/>
        </w:rPr>
        <w:t xml:space="preserve"> </w:t>
      </w:r>
    </w:p>
    <w:p w14:paraId="232BB8CB" w14:textId="77777777" w:rsidR="008B1733" w:rsidRPr="00292E4F" w:rsidRDefault="008B1733" w:rsidP="008B1733">
      <w:pPr>
        <w:spacing w:after="0" w:line="240" w:lineRule="auto"/>
        <w:ind w:left="705" w:hanging="345"/>
        <w:jc w:val="both"/>
        <w:rPr>
          <w:rFonts w:ascii="Times New Roman" w:hAnsi="Times New Roman" w:cs="Times New Roman"/>
          <w:i/>
          <w:iCs/>
          <w:sz w:val="25"/>
          <w:szCs w:val="25"/>
        </w:rPr>
      </w:pPr>
    </w:p>
    <w:p w14:paraId="190C539C" w14:textId="25DEA158" w:rsidR="008B1733" w:rsidRPr="002E5F97" w:rsidRDefault="008B1733" w:rsidP="00E00ABB">
      <w:pPr>
        <w:spacing w:after="0" w:line="240" w:lineRule="auto"/>
        <w:ind w:left="705"/>
        <w:jc w:val="both"/>
        <w:rPr>
          <w:rFonts w:ascii="Times New Roman" w:hAnsi="Times New Roman" w:cs="Times New Roman"/>
          <w:bCs/>
          <w:i/>
          <w:iCs/>
          <w:color w:val="FF0000"/>
          <w:sz w:val="25"/>
          <w:szCs w:val="25"/>
        </w:rPr>
      </w:pPr>
      <w:r w:rsidRPr="002E5F97">
        <w:rPr>
          <w:rFonts w:ascii="Times New Roman" w:hAnsi="Times New Roman" w:cs="Times New Roman"/>
          <w:bCs/>
          <w:i/>
          <w:iCs/>
          <w:color w:val="0070C0"/>
          <w:sz w:val="25"/>
          <w:szCs w:val="25"/>
        </w:rPr>
        <w:t>(Kiemelt közszereplő közeli hozzátartozója: a kiemelt közszereplő házastársa, élettársa; vér szerinti, örökbefogadott, mostoha- és nevelt gyermeke, továbbá ezek házastársa vagy élettársa; vér szerinti, örökbefogadó, mostoha- és nevelőszülője)</w:t>
      </w:r>
    </w:p>
    <w:p w14:paraId="1368F47F" w14:textId="77777777" w:rsidR="002A0922" w:rsidRPr="004E1F7C" w:rsidRDefault="002A0922" w:rsidP="00434F11">
      <w:pPr>
        <w:spacing w:after="0" w:line="240" w:lineRule="auto"/>
        <w:ind w:left="705" w:hanging="345"/>
        <w:jc w:val="both"/>
        <w:rPr>
          <w:rFonts w:ascii="Times New Roman" w:hAnsi="Times New Roman" w:cs="Times New Roman"/>
          <w:sz w:val="25"/>
          <w:szCs w:val="25"/>
        </w:rPr>
      </w:pPr>
    </w:p>
    <w:p w14:paraId="2C240959" w14:textId="73DE7A57" w:rsidR="00857B23" w:rsidRDefault="00857B23" w:rsidP="00434F11">
      <w:pPr>
        <w:spacing w:after="0" w:line="240" w:lineRule="auto"/>
        <w:ind w:left="705" w:hanging="345"/>
        <w:jc w:val="both"/>
        <w:rPr>
          <w:rFonts w:ascii="Times New Roman" w:hAnsi="Times New Roman" w:cs="Times New Roman"/>
          <w:sz w:val="25"/>
          <w:szCs w:val="25"/>
        </w:rPr>
      </w:pPr>
      <w:r w:rsidRPr="004E1F7C">
        <w:rPr>
          <w:rFonts w:ascii="Times New Roman" w:hAnsi="Times New Roman" w:cs="Times New Roman"/>
          <w:sz w:val="25"/>
          <w:szCs w:val="25"/>
        </w:rPr>
        <w:t>3.</w:t>
      </w:r>
      <w:r w:rsidRPr="004E1F7C">
        <w:rPr>
          <w:rFonts w:ascii="Times New Roman" w:hAnsi="Times New Roman" w:cs="Times New Roman"/>
          <w:sz w:val="25"/>
          <w:szCs w:val="25"/>
        </w:rPr>
        <w:tab/>
        <w:t>kiemelt közszereplőnek számító személlyel közismerten közeli kapcsolatban áll/nem áll</w:t>
      </w:r>
      <w:r w:rsidR="002A0922" w:rsidRPr="004E1F7C">
        <w:rPr>
          <w:rFonts w:ascii="Times New Roman" w:hAnsi="Times New Roman" w:cs="Times New Roman"/>
          <w:sz w:val="25"/>
          <w:szCs w:val="25"/>
        </w:rPr>
        <w:t xml:space="preserve">. </w:t>
      </w:r>
    </w:p>
    <w:p w14:paraId="36A8DE1B" w14:textId="77777777" w:rsidR="008B1733" w:rsidRDefault="008B1733" w:rsidP="008B1733">
      <w:pPr>
        <w:spacing w:after="0" w:line="240" w:lineRule="auto"/>
        <w:ind w:left="705" w:hanging="345"/>
        <w:jc w:val="both"/>
        <w:rPr>
          <w:rFonts w:ascii="Times New Roman" w:hAnsi="Times New Roman" w:cs="Times New Roman"/>
          <w:sz w:val="25"/>
          <w:szCs w:val="25"/>
        </w:rPr>
      </w:pPr>
    </w:p>
    <w:p w14:paraId="21A78353" w14:textId="51A830D2" w:rsidR="008B1733" w:rsidRPr="002E5F97" w:rsidRDefault="008B1733" w:rsidP="00E00ABB">
      <w:pPr>
        <w:spacing w:after="0" w:line="240" w:lineRule="auto"/>
        <w:ind w:left="705"/>
        <w:jc w:val="both"/>
        <w:rPr>
          <w:rFonts w:ascii="Times New Roman" w:hAnsi="Times New Roman" w:cs="Times New Roman"/>
          <w:bCs/>
          <w:i/>
          <w:iCs/>
          <w:color w:val="0070C0"/>
          <w:sz w:val="25"/>
          <w:szCs w:val="25"/>
        </w:rPr>
      </w:pPr>
      <w:r w:rsidRPr="002E5F97">
        <w:rPr>
          <w:rFonts w:ascii="Times New Roman" w:hAnsi="Times New Roman" w:cs="Times New Roman"/>
          <w:bCs/>
          <w:i/>
          <w:iCs/>
          <w:color w:val="0070C0"/>
          <w:sz w:val="25"/>
          <w:szCs w:val="25"/>
        </w:rPr>
        <w:t>(Kiemelt közszereplővel közeli kapcsolatban álló személy:</w:t>
      </w:r>
    </w:p>
    <w:p w14:paraId="3265C44C" w14:textId="77777777" w:rsidR="008B1733" w:rsidRPr="002E5F97" w:rsidRDefault="008B1733" w:rsidP="00E00ABB">
      <w:pPr>
        <w:spacing w:after="0" w:line="240" w:lineRule="auto"/>
        <w:ind w:left="705"/>
        <w:jc w:val="both"/>
        <w:rPr>
          <w:rFonts w:ascii="Times New Roman" w:hAnsi="Times New Roman" w:cs="Times New Roman"/>
          <w:bCs/>
          <w:i/>
          <w:iCs/>
          <w:color w:val="0070C0"/>
          <w:sz w:val="25"/>
          <w:szCs w:val="25"/>
        </w:rPr>
      </w:pPr>
      <w:r w:rsidRPr="002E5F97">
        <w:rPr>
          <w:rFonts w:ascii="Times New Roman" w:hAnsi="Times New Roman" w:cs="Times New Roman"/>
          <w:bCs/>
          <w:i/>
          <w:iCs/>
          <w:color w:val="0070C0"/>
          <w:sz w:val="25"/>
          <w:szCs w:val="25"/>
        </w:rPr>
        <w:t>a) bármely természetes személy, aki a fontos közfeladatot ellátó személlyel közösen ugyanazon jogi személy vagy jogi személyiséggel nem rendelkező szervezet tényleges tulajdonosa vagy vele szoros üzleti kapcsolatban áll;</w:t>
      </w:r>
    </w:p>
    <w:p w14:paraId="397A86A9" w14:textId="78C43CC3" w:rsidR="008B1733" w:rsidRDefault="008B1733" w:rsidP="00292E4F">
      <w:pPr>
        <w:spacing w:after="0" w:line="240" w:lineRule="auto"/>
        <w:ind w:left="705"/>
        <w:jc w:val="both"/>
        <w:rPr>
          <w:rFonts w:ascii="Times New Roman" w:hAnsi="Times New Roman" w:cs="Times New Roman"/>
          <w:i/>
          <w:iCs/>
          <w:sz w:val="25"/>
          <w:szCs w:val="25"/>
        </w:rPr>
      </w:pPr>
      <w:r w:rsidRPr="002E5F97">
        <w:rPr>
          <w:rFonts w:ascii="Times New Roman" w:hAnsi="Times New Roman" w:cs="Times New Roman"/>
          <w:bCs/>
          <w:i/>
          <w:iCs/>
          <w:color w:val="0070C0"/>
          <w:sz w:val="25"/>
          <w:szCs w:val="25"/>
        </w:rPr>
        <w:t>b) bármely természetes személy, aki egyszemélyes tulajdonosa olyan jogi személynek vagy jogi személyiséggel nem rendelkező szervezetnek, amelyet a fontos közfeladatot ellátó személy javára hoztak létre).</w:t>
      </w:r>
    </w:p>
    <w:p w14:paraId="48624B3F" w14:textId="77777777" w:rsidR="008B1733" w:rsidRPr="004E1F7C" w:rsidRDefault="008B1733" w:rsidP="00434F11">
      <w:pPr>
        <w:spacing w:after="0" w:line="240" w:lineRule="auto"/>
        <w:ind w:left="705" w:hanging="345"/>
        <w:jc w:val="both"/>
        <w:rPr>
          <w:rFonts w:ascii="Times New Roman" w:hAnsi="Times New Roman" w:cs="Times New Roman"/>
          <w:i/>
          <w:iCs/>
          <w:sz w:val="25"/>
          <w:szCs w:val="25"/>
        </w:rPr>
      </w:pPr>
    </w:p>
    <w:p w14:paraId="7D875EFD" w14:textId="77777777" w:rsidR="005E3E1F" w:rsidRPr="004E1F7C" w:rsidRDefault="00857B23" w:rsidP="00434F11">
      <w:pPr>
        <w:spacing w:after="0" w:line="240" w:lineRule="auto"/>
        <w:jc w:val="both"/>
        <w:rPr>
          <w:rFonts w:ascii="Times New Roman" w:hAnsi="Times New Roman" w:cs="Times New Roman"/>
          <w:sz w:val="25"/>
          <w:szCs w:val="25"/>
        </w:rPr>
      </w:pPr>
      <w:r w:rsidRPr="004E1F7C">
        <w:rPr>
          <w:rFonts w:ascii="Times New Roman" w:hAnsi="Times New Roman" w:cs="Times New Roman"/>
          <w:sz w:val="25"/>
          <w:szCs w:val="25"/>
        </w:rPr>
        <w:t>Kiemelt közszereplőnek minősülés esetén a kiemelt közszereplő státusza:</w:t>
      </w:r>
    </w:p>
    <w:p w14:paraId="0C89960F" w14:textId="77777777" w:rsidR="002A0922" w:rsidRPr="004E1F7C" w:rsidRDefault="002A0922" w:rsidP="00434F11">
      <w:pPr>
        <w:spacing w:after="0" w:line="240" w:lineRule="auto"/>
        <w:jc w:val="both"/>
        <w:rPr>
          <w:rFonts w:ascii="Times New Roman" w:hAnsi="Times New Roman" w:cs="Times New Roman"/>
          <w:sz w:val="25"/>
          <w:szCs w:val="25"/>
        </w:rPr>
      </w:pPr>
    </w:p>
    <w:p w14:paraId="4D5410F0"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az államfő, a kormányfő, a miniszter, a miniszterhelyettes, az államtitkár, Magyarországon az államfő, a miniszterelnök, a miniszter és az államtitkár,</w:t>
      </w:r>
    </w:p>
    <w:p w14:paraId="2D1A98F0"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lastRenderedPageBreak/>
        <w:t>az országgyűlési képviselő vagy a hasonló jogalkotó szerv tagja, Magyarországon az országgyűlési képviselő és a nemzetiségi szószóló,</w:t>
      </w:r>
    </w:p>
    <w:p w14:paraId="7069E92E"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politikai párt irányító szervének tagja, Magyarországon a politikai párt vezető testületének tagja és tisztségviselője,</w:t>
      </w:r>
    </w:p>
    <w:p w14:paraId="2A237A2E"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legfelsőbb bíróság, az alkotmánybíróság és olyan magas rangú bírói testület tagja, amelynek a döntései ellen fellebbezésnek helye nincs, Magyarországon az Alkotmánybíróság, az ítélőtábla és a Kúria tagja,</w:t>
      </w:r>
    </w:p>
    <w:p w14:paraId="2E1302EA"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számvevőszék és a központi bank igazgatósági tagja, Magyarországon a Állami Számvevőszék elnöke és alelnöke, a Monetáris Tanács és a Pénzügyi Stabilitási Tanács tagja,</w:t>
      </w:r>
    </w:p>
    <w:p w14:paraId="2A639A6F"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nagykövet, az ügyvivő és a fegyveres erők magas rangú tisztviselője, Magyarországon a rendvédelmi feladatokat ellátó szerv központi szervének vezetője és annak helyettese, valamint a Honvéd Vezérkar főnöke és a Honvéd Vezérkar főnökének helyettesei,</w:t>
      </w:r>
    </w:p>
    <w:p w14:paraId="4A285C7B"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többségi állami tulajdonú vállalatok igazgatási, irányító vagy felügyelő testületének tagja, Magyarországon a többségi állami tulajdonú vállalkozás ügyvezetője, irányítási vagy felügyeleti jogkörrel rendelkező vezető testületének tagja,</w:t>
      </w:r>
    </w:p>
    <w:p w14:paraId="0970B174" w14:textId="591B900B"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nemzetközi szervezet vezetője, vezető helyettese, vezető testületének tagja</w:t>
      </w:r>
      <w:r w:rsidR="00352089" w:rsidRPr="004E1F7C">
        <w:rPr>
          <w:rFonts w:ascii="Times New Roman" w:hAnsi="Times New Roman"/>
          <w:sz w:val="25"/>
          <w:szCs w:val="25"/>
        </w:rPr>
        <w:t xml:space="preserve"> vagy ezzel egyenértékű feladatot ellátó személy</w:t>
      </w:r>
    </w:p>
    <w:p w14:paraId="154E75F3" w14:textId="77777777" w:rsidR="002A0922" w:rsidRPr="004E1F7C" w:rsidRDefault="002A0922" w:rsidP="002A0922">
      <w:pPr>
        <w:pStyle w:val="Listaszerbekezds"/>
        <w:spacing w:after="0" w:line="240" w:lineRule="auto"/>
        <w:ind w:left="960"/>
        <w:jc w:val="both"/>
        <w:rPr>
          <w:rFonts w:ascii="Times New Roman" w:hAnsi="Times New Roman"/>
          <w:sz w:val="25"/>
          <w:szCs w:val="25"/>
        </w:rPr>
      </w:pPr>
    </w:p>
    <w:p w14:paraId="7E0F9D1A" w14:textId="380AE6A2" w:rsidR="002A0922" w:rsidRPr="004E1F7C" w:rsidRDefault="002A0922" w:rsidP="002A0922">
      <w:pPr>
        <w:pStyle w:val="Listaszerbekezds"/>
        <w:spacing w:after="0" w:line="240" w:lineRule="auto"/>
        <w:ind w:left="960"/>
        <w:jc w:val="both"/>
        <w:rPr>
          <w:rFonts w:ascii="Times New Roman" w:hAnsi="Times New Roman"/>
          <w:b/>
          <w:sz w:val="25"/>
          <w:szCs w:val="25"/>
        </w:rPr>
      </w:pPr>
      <w:r w:rsidRPr="004E1F7C">
        <w:rPr>
          <w:rFonts w:ascii="Times New Roman" w:hAnsi="Times New Roman"/>
          <w:sz w:val="25"/>
          <w:szCs w:val="25"/>
        </w:rPr>
        <w:t>(A megfelelő rész aláhúzandó)</w:t>
      </w:r>
    </w:p>
    <w:p w14:paraId="153E95D1" w14:textId="77777777" w:rsidR="002A0922" w:rsidRPr="004E1F7C" w:rsidRDefault="002A0922" w:rsidP="00434F11">
      <w:pPr>
        <w:pStyle w:val="NormlWeb"/>
        <w:spacing w:before="0" w:beforeAutospacing="0" w:after="0" w:afterAutospacing="0"/>
        <w:ind w:left="960" w:hanging="960"/>
        <w:jc w:val="both"/>
        <w:rPr>
          <w:sz w:val="25"/>
          <w:szCs w:val="25"/>
        </w:rPr>
      </w:pPr>
    </w:p>
    <w:p w14:paraId="632A0C75" w14:textId="77777777" w:rsidR="002A0922" w:rsidRPr="004E1F7C" w:rsidRDefault="002A0922" w:rsidP="002A0922">
      <w:pPr>
        <w:pStyle w:val="NormlWeb"/>
        <w:spacing w:before="0" w:beforeAutospacing="0" w:after="0" w:afterAutospacing="0"/>
        <w:ind w:left="960" w:hanging="960"/>
        <w:jc w:val="both"/>
        <w:rPr>
          <w:i/>
          <w:sz w:val="25"/>
          <w:szCs w:val="25"/>
        </w:rPr>
      </w:pPr>
    </w:p>
    <w:p w14:paraId="44B06B84" w14:textId="4EDF2F65" w:rsidR="002A0922" w:rsidRPr="004E1F7C" w:rsidRDefault="002A0922" w:rsidP="002A0922">
      <w:pPr>
        <w:pStyle w:val="NormlWeb"/>
        <w:spacing w:before="0" w:beforeAutospacing="0" w:after="0" w:afterAutospacing="0"/>
        <w:ind w:left="960" w:hanging="960"/>
        <w:jc w:val="center"/>
        <w:rPr>
          <w:i/>
          <w:sz w:val="25"/>
          <w:szCs w:val="25"/>
        </w:rPr>
      </w:pPr>
      <w:r w:rsidRPr="004E1F7C">
        <w:rPr>
          <w:i/>
          <w:sz w:val="25"/>
          <w:szCs w:val="25"/>
        </w:rPr>
        <w:t>Adatkezelési nyilatkozat:</w:t>
      </w:r>
    </w:p>
    <w:p w14:paraId="553330AE" w14:textId="77777777" w:rsidR="002A0922" w:rsidRPr="004E1F7C" w:rsidRDefault="002A0922" w:rsidP="00434F11">
      <w:pPr>
        <w:pStyle w:val="NormlWeb"/>
        <w:spacing w:before="0" w:beforeAutospacing="0" w:after="0" w:afterAutospacing="0"/>
        <w:ind w:left="960" w:hanging="960"/>
        <w:jc w:val="both"/>
        <w:rPr>
          <w:i/>
          <w:sz w:val="25"/>
          <w:szCs w:val="25"/>
        </w:rPr>
      </w:pPr>
    </w:p>
    <w:p w14:paraId="4738549A" w14:textId="3CE2E0FB" w:rsidR="002A0922" w:rsidRPr="004E1F7C" w:rsidRDefault="002A0922" w:rsidP="002A0922">
      <w:pPr>
        <w:pStyle w:val="NormlWeb"/>
        <w:spacing w:before="0" w:beforeAutospacing="0" w:after="0" w:afterAutospacing="0"/>
        <w:jc w:val="both"/>
        <w:rPr>
          <w:i/>
          <w:sz w:val="25"/>
          <w:szCs w:val="25"/>
        </w:rPr>
      </w:pPr>
      <w:r w:rsidRPr="004E1F7C">
        <w:rPr>
          <w:i/>
          <w:sz w:val="25"/>
          <w:szCs w:val="25"/>
        </w:rPr>
        <w:t xml:space="preserve">Alulírott ...................................................., mint a jelen azonosítási adatlapon meghatározott ügyfél képviseletében eljáró személy tudomásul veszem, hogy a fenti adatok rögzítését a pénzmosás és a terrorizmus finanszírozása megelőzéséről és megakadályozásáról szóló 2017. évi LIII. törvény (a továbbiakban: </w:t>
      </w:r>
      <w:proofErr w:type="spellStart"/>
      <w:r w:rsidRPr="004E1F7C">
        <w:rPr>
          <w:i/>
          <w:sz w:val="25"/>
          <w:szCs w:val="25"/>
        </w:rPr>
        <w:t>Pmt</w:t>
      </w:r>
      <w:proofErr w:type="spellEnd"/>
      <w:r w:rsidRPr="004E1F7C">
        <w:rPr>
          <w:i/>
          <w:sz w:val="25"/>
          <w:szCs w:val="25"/>
        </w:rPr>
        <w:t xml:space="preserve">.) </w:t>
      </w:r>
      <w:r w:rsidR="00963FF8" w:rsidRPr="004E1F7C">
        <w:rPr>
          <w:i/>
          <w:sz w:val="25"/>
          <w:szCs w:val="25"/>
        </w:rPr>
        <w:t>9</w:t>
      </w:r>
      <w:r w:rsidRPr="004E1F7C">
        <w:rPr>
          <w:i/>
          <w:sz w:val="25"/>
          <w:szCs w:val="25"/>
        </w:rPr>
        <w:t xml:space="preserve">. § </w:t>
      </w:r>
      <w:r w:rsidR="00963FF8" w:rsidRPr="004E1F7C">
        <w:rPr>
          <w:i/>
          <w:sz w:val="25"/>
          <w:szCs w:val="25"/>
        </w:rPr>
        <w:t xml:space="preserve">(1)-(2) </w:t>
      </w:r>
      <w:r w:rsidRPr="004E1F7C">
        <w:rPr>
          <w:i/>
          <w:sz w:val="25"/>
          <w:szCs w:val="25"/>
        </w:rPr>
        <w:t>bekezdése</w:t>
      </w:r>
      <w:r w:rsidR="00B42CCD" w:rsidRPr="004E1F7C">
        <w:rPr>
          <w:i/>
          <w:sz w:val="25"/>
          <w:szCs w:val="25"/>
        </w:rPr>
        <w:t xml:space="preserve">, </w:t>
      </w:r>
      <w:r w:rsidRPr="004E1F7C">
        <w:rPr>
          <w:i/>
          <w:sz w:val="25"/>
          <w:szCs w:val="25"/>
        </w:rPr>
        <w:t>a személyazonosság igazoló ellenőrzéséhez szükség</w:t>
      </w:r>
      <w:r w:rsidR="00963FF8" w:rsidRPr="004E1F7C">
        <w:rPr>
          <w:i/>
          <w:sz w:val="25"/>
          <w:szCs w:val="25"/>
        </w:rPr>
        <w:t xml:space="preserve">es okiratok bemutatását a </w:t>
      </w:r>
      <w:proofErr w:type="spellStart"/>
      <w:r w:rsidR="00963FF8" w:rsidRPr="004E1F7C">
        <w:rPr>
          <w:i/>
          <w:sz w:val="25"/>
          <w:szCs w:val="25"/>
        </w:rPr>
        <w:t>Pmt</w:t>
      </w:r>
      <w:proofErr w:type="spellEnd"/>
      <w:r w:rsidR="00963FF8" w:rsidRPr="004E1F7C">
        <w:rPr>
          <w:i/>
          <w:sz w:val="25"/>
          <w:szCs w:val="25"/>
        </w:rPr>
        <w:t>. 9</w:t>
      </w:r>
      <w:r w:rsidRPr="004E1F7C">
        <w:rPr>
          <w:i/>
          <w:sz w:val="25"/>
          <w:szCs w:val="25"/>
        </w:rPr>
        <w:t xml:space="preserve">. § </w:t>
      </w:r>
      <w:r w:rsidR="00AF6F02" w:rsidRPr="004E1F7C">
        <w:rPr>
          <w:i/>
          <w:sz w:val="25"/>
          <w:szCs w:val="25"/>
        </w:rPr>
        <w:t xml:space="preserve">(4) </w:t>
      </w:r>
      <w:r w:rsidRPr="004E1F7C">
        <w:rPr>
          <w:i/>
          <w:sz w:val="25"/>
          <w:szCs w:val="25"/>
        </w:rPr>
        <w:t>bekezdése</w:t>
      </w:r>
      <w:r w:rsidR="00B42CCD" w:rsidRPr="004E1F7C">
        <w:rPr>
          <w:i/>
          <w:sz w:val="25"/>
          <w:szCs w:val="25"/>
        </w:rPr>
        <w:t xml:space="preserve"> írja elő. </w:t>
      </w:r>
    </w:p>
    <w:p w14:paraId="0C4A3E7F" w14:textId="77777777" w:rsidR="00B42CCD" w:rsidRPr="004E1F7C" w:rsidRDefault="00B42CCD" w:rsidP="00B42CCD">
      <w:pPr>
        <w:jc w:val="both"/>
        <w:rPr>
          <w:rFonts w:ascii="Times New Roman" w:hAnsi="Times New Roman" w:cs="Times New Roman"/>
          <w:i/>
          <w:sz w:val="25"/>
          <w:szCs w:val="25"/>
        </w:rPr>
      </w:pPr>
    </w:p>
    <w:p w14:paraId="174C340E" w14:textId="02C36E63" w:rsidR="00B42CCD" w:rsidRPr="004E1F7C" w:rsidRDefault="00B42CCD" w:rsidP="00B42CCD">
      <w:pPr>
        <w:jc w:val="both"/>
        <w:rPr>
          <w:rFonts w:ascii="Times New Roman" w:hAnsi="Times New Roman" w:cs="Times New Roman"/>
          <w:i/>
          <w:sz w:val="25"/>
          <w:szCs w:val="25"/>
        </w:rPr>
      </w:pPr>
      <w:r w:rsidRPr="004E1F7C">
        <w:rPr>
          <w:rFonts w:ascii="Times New Roman" w:hAnsi="Times New Roman" w:cs="Times New Roman"/>
          <w:i/>
          <w:sz w:val="25"/>
          <w:szCs w:val="25"/>
        </w:rPr>
        <w:t>(Vastag és dőlt szövegrészben a megfelelő rész aláhúzandó)</w:t>
      </w:r>
    </w:p>
    <w:p w14:paraId="4023E055" w14:textId="77777777" w:rsidR="002A0922" w:rsidRPr="004E1F7C" w:rsidRDefault="002A0922" w:rsidP="002A0922">
      <w:pPr>
        <w:pStyle w:val="NormlWeb"/>
        <w:spacing w:before="0" w:beforeAutospacing="0" w:after="0" w:afterAutospacing="0"/>
        <w:jc w:val="both"/>
        <w:rPr>
          <w:i/>
          <w:sz w:val="25"/>
          <w:szCs w:val="25"/>
        </w:rPr>
      </w:pPr>
    </w:p>
    <w:p w14:paraId="3B61FC0A" w14:textId="77777777" w:rsidR="002A0922" w:rsidRPr="004E1F7C" w:rsidRDefault="002A0922" w:rsidP="002A0922">
      <w:pPr>
        <w:jc w:val="both"/>
        <w:rPr>
          <w:rFonts w:ascii="Times New Roman" w:hAnsi="Times New Roman" w:cs="Times New Roman"/>
          <w:sz w:val="25"/>
          <w:szCs w:val="25"/>
        </w:rPr>
      </w:pPr>
      <w:r w:rsidRPr="004E1F7C">
        <w:rPr>
          <w:rFonts w:ascii="Times New Roman" w:hAnsi="Times New Roman" w:cs="Times New Roman"/>
          <w:sz w:val="25"/>
          <w:szCs w:val="25"/>
        </w:rPr>
        <w:t>………………………., ………. …….. …..</w:t>
      </w:r>
    </w:p>
    <w:p w14:paraId="390ED956" w14:textId="77777777" w:rsidR="002A0922" w:rsidRPr="004E1F7C" w:rsidRDefault="002A0922" w:rsidP="002A0922">
      <w:pPr>
        <w:pStyle w:val="NormlWeb"/>
        <w:spacing w:before="0" w:beforeAutospacing="0" w:after="0" w:afterAutospacing="0"/>
        <w:jc w:val="both"/>
        <w:rPr>
          <w:i/>
          <w:sz w:val="25"/>
          <w:szCs w:val="25"/>
        </w:rPr>
      </w:pPr>
    </w:p>
    <w:p w14:paraId="09B47995" w14:textId="77777777" w:rsidR="002A0922" w:rsidRPr="004E1F7C" w:rsidRDefault="002A0922" w:rsidP="002A0922">
      <w:pPr>
        <w:ind w:left="2124" w:firstLine="708"/>
        <w:jc w:val="center"/>
        <w:rPr>
          <w:rFonts w:ascii="Times New Roman" w:hAnsi="Times New Roman" w:cs="Times New Roman"/>
          <w:sz w:val="25"/>
          <w:szCs w:val="25"/>
        </w:rPr>
      </w:pPr>
      <w:r w:rsidRPr="004E1F7C">
        <w:rPr>
          <w:rFonts w:ascii="Times New Roman" w:hAnsi="Times New Roman" w:cs="Times New Roman"/>
          <w:sz w:val="25"/>
          <w:szCs w:val="25"/>
        </w:rPr>
        <w:t>……………………………</w:t>
      </w:r>
    </w:p>
    <w:p w14:paraId="6BA90B97" w14:textId="77777777" w:rsidR="002A0922" w:rsidRPr="004E1F7C" w:rsidRDefault="002A0922" w:rsidP="002A0922">
      <w:pPr>
        <w:ind w:left="2124" w:firstLine="708"/>
        <w:jc w:val="center"/>
        <w:rPr>
          <w:rFonts w:ascii="Times New Roman" w:hAnsi="Times New Roman" w:cs="Times New Roman"/>
          <w:i/>
          <w:iCs/>
          <w:sz w:val="25"/>
          <w:szCs w:val="25"/>
        </w:rPr>
      </w:pPr>
      <w:r w:rsidRPr="004E1F7C">
        <w:rPr>
          <w:rFonts w:ascii="Times New Roman" w:hAnsi="Times New Roman" w:cs="Times New Roman"/>
          <w:sz w:val="25"/>
          <w:szCs w:val="25"/>
        </w:rPr>
        <w:t>ügyfél képviselője</w:t>
      </w:r>
    </w:p>
    <w:p w14:paraId="27DF649F" w14:textId="77777777" w:rsidR="002A0922" w:rsidRPr="004E1F7C" w:rsidRDefault="002A0922" w:rsidP="00434F11">
      <w:pPr>
        <w:pStyle w:val="NormlWeb"/>
        <w:spacing w:before="0" w:beforeAutospacing="0" w:after="0" w:afterAutospacing="0"/>
        <w:ind w:left="960" w:hanging="960"/>
        <w:jc w:val="both"/>
        <w:rPr>
          <w:sz w:val="25"/>
          <w:szCs w:val="25"/>
        </w:rPr>
      </w:pPr>
    </w:p>
    <w:p w14:paraId="3215545D" w14:textId="2DE38C30" w:rsidR="003E381B" w:rsidRPr="004E1F7C" w:rsidRDefault="005E3E1F" w:rsidP="00B42CCD">
      <w:pPr>
        <w:pStyle w:val="NormlWeb"/>
        <w:spacing w:before="0" w:beforeAutospacing="0" w:after="0" w:afterAutospacing="0"/>
        <w:jc w:val="both"/>
        <w:rPr>
          <w:sz w:val="25"/>
          <w:szCs w:val="25"/>
        </w:rPr>
      </w:pPr>
      <w:r w:rsidRPr="004E1F7C">
        <w:rPr>
          <w:sz w:val="25"/>
          <w:szCs w:val="25"/>
        </w:rPr>
        <w:t xml:space="preserve"> </w:t>
      </w:r>
    </w:p>
    <w:p w14:paraId="77523292" w14:textId="1C42905C" w:rsidR="00F63618" w:rsidRDefault="00F63618" w:rsidP="00434F11">
      <w:pPr>
        <w:keepNext/>
        <w:spacing w:after="0" w:line="240" w:lineRule="auto"/>
        <w:jc w:val="both"/>
        <w:outlineLvl w:val="0"/>
        <w:rPr>
          <w:rFonts w:ascii="Times New Roman" w:eastAsia="Times New Roman" w:hAnsi="Times New Roman" w:cs="Times New Roman"/>
          <w:sz w:val="25"/>
          <w:szCs w:val="25"/>
          <w:lang w:eastAsia="hu-HU"/>
        </w:rPr>
      </w:pPr>
    </w:p>
    <w:p w14:paraId="40A8CC4C" w14:textId="26B26643" w:rsidR="0079795C" w:rsidRDefault="0079795C" w:rsidP="00434F11">
      <w:pPr>
        <w:keepNext/>
        <w:spacing w:after="0" w:line="240" w:lineRule="auto"/>
        <w:jc w:val="both"/>
        <w:outlineLvl w:val="0"/>
        <w:rPr>
          <w:rFonts w:ascii="Times New Roman" w:eastAsia="Times New Roman" w:hAnsi="Times New Roman" w:cs="Times New Roman"/>
          <w:sz w:val="25"/>
          <w:szCs w:val="25"/>
          <w:lang w:eastAsia="hu-HU"/>
        </w:rPr>
      </w:pPr>
    </w:p>
    <w:p w14:paraId="2509EC56" w14:textId="77777777" w:rsidR="0079795C" w:rsidRPr="004E1F7C" w:rsidRDefault="0079795C" w:rsidP="00434F11">
      <w:pPr>
        <w:keepNext/>
        <w:spacing w:after="0" w:line="240" w:lineRule="auto"/>
        <w:jc w:val="both"/>
        <w:outlineLvl w:val="0"/>
        <w:rPr>
          <w:rFonts w:ascii="Times New Roman" w:eastAsia="Times New Roman" w:hAnsi="Times New Roman" w:cs="Times New Roman"/>
          <w:sz w:val="25"/>
          <w:szCs w:val="25"/>
          <w:lang w:eastAsia="hu-HU"/>
        </w:rPr>
      </w:pPr>
    </w:p>
    <w:p w14:paraId="276B137C" w14:textId="215DD9CE" w:rsidR="003E381B" w:rsidRPr="004E1F7C" w:rsidRDefault="003E381B" w:rsidP="00434F11">
      <w:pPr>
        <w:spacing w:after="0" w:line="240" w:lineRule="auto"/>
        <w:jc w:val="both"/>
        <w:rPr>
          <w:rFonts w:ascii="Times New Roman" w:eastAsia="Times New Roman" w:hAnsi="Times New Roman" w:cs="Times New Roman"/>
          <w:b/>
          <w:sz w:val="25"/>
          <w:szCs w:val="25"/>
          <w:lang w:eastAsia="hu-HU"/>
        </w:rPr>
      </w:pPr>
    </w:p>
    <w:p w14:paraId="69FD35C0" w14:textId="208EEE86" w:rsidR="00B42CCD" w:rsidRPr="004E1F7C" w:rsidRDefault="00B42CCD" w:rsidP="00B42CCD">
      <w:pPr>
        <w:spacing w:after="0"/>
        <w:ind w:right="-1"/>
        <w:jc w:val="right"/>
        <w:rPr>
          <w:rFonts w:ascii="Times New Roman" w:hAnsi="Times New Roman" w:cs="Times New Roman"/>
          <w:b/>
          <w:sz w:val="25"/>
          <w:szCs w:val="25"/>
        </w:rPr>
      </w:pPr>
      <w:r w:rsidRPr="004E1F7C">
        <w:rPr>
          <w:rFonts w:ascii="Times New Roman" w:hAnsi="Times New Roman" w:cs="Times New Roman"/>
          <w:i/>
          <w:sz w:val="25"/>
          <w:szCs w:val="25"/>
        </w:rPr>
        <w:lastRenderedPageBreak/>
        <w:t>2.3. számú melléklet</w:t>
      </w:r>
    </w:p>
    <w:p w14:paraId="32040228" w14:textId="77777777" w:rsidR="00B42CCD" w:rsidRPr="004E1F7C" w:rsidRDefault="00B42CCD" w:rsidP="00B42CCD">
      <w:pPr>
        <w:spacing w:after="0"/>
        <w:ind w:right="-1"/>
        <w:jc w:val="both"/>
        <w:rPr>
          <w:rFonts w:ascii="Times New Roman" w:hAnsi="Times New Roman" w:cs="Times New Roman"/>
          <w:b/>
          <w:sz w:val="25"/>
          <w:szCs w:val="25"/>
        </w:rPr>
      </w:pPr>
    </w:p>
    <w:p w14:paraId="5ED39896" w14:textId="77777777" w:rsidR="00B42CCD" w:rsidRPr="004E1F7C" w:rsidRDefault="00B42CCD" w:rsidP="00B42CCD">
      <w:pPr>
        <w:spacing w:after="0"/>
        <w:ind w:right="-1"/>
        <w:jc w:val="both"/>
        <w:rPr>
          <w:rFonts w:ascii="Times New Roman" w:hAnsi="Times New Roman" w:cs="Times New Roman"/>
          <w:b/>
          <w:sz w:val="25"/>
          <w:szCs w:val="25"/>
        </w:rPr>
      </w:pPr>
    </w:p>
    <w:p w14:paraId="7691AD72" w14:textId="77777777" w:rsidR="00B42CCD" w:rsidRPr="004E1F7C" w:rsidRDefault="00B42CCD" w:rsidP="00B42CCD">
      <w:pPr>
        <w:spacing w:after="0"/>
        <w:ind w:right="-1"/>
        <w:jc w:val="both"/>
        <w:rPr>
          <w:rFonts w:ascii="Times New Roman" w:hAnsi="Times New Roman" w:cs="Times New Roman"/>
          <w:b/>
          <w:sz w:val="25"/>
          <w:szCs w:val="25"/>
        </w:rPr>
      </w:pPr>
    </w:p>
    <w:p w14:paraId="4DB7F163" w14:textId="77777777" w:rsidR="00B42CCD" w:rsidRPr="004E1F7C" w:rsidRDefault="00B42CCD" w:rsidP="00B42CCD">
      <w:pPr>
        <w:spacing w:after="0"/>
        <w:ind w:right="-1"/>
        <w:jc w:val="center"/>
        <w:rPr>
          <w:rFonts w:ascii="Times New Roman" w:hAnsi="Times New Roman" w:cs="Times New Roman"/>
          <w:b/>
          <w:bCs/>
          <w:iCs/>
          <w:strike/>
          <w:sz w:val="25"/>
          <w:szCs w:val="25"/>
        </w:rPr>
      </w:pPr>
      <w:r w:rsidRPr="004E1F7C">
        <w:rPr>
          <w:rFonts w:ascii="Times New Roman" w:hAnsi="Times New Roman" w:cs="Times New Roman"/>
          <w:b/>
          <w:sz w:val="25"/>
          <w:szCs w:val="25"/>
        </w:rPr>
        <w:t>B E J E L E N T É S</w:t>
      </w:r>
    </w:p>
    <w:p w14:paraId="24B4504A" w14:textId="77777777" w:rsidR="00B42CCD" w:rsidRPr="004E1F7C" w:rsidRDefault="00B42CCD" w:rsidP="00B42CCD">
      <w:pPr>
        <w:spacing w:after="0"/>
        <w:ind w:right="-1"/>
        <w:jc w:val="center"/>
        <w:rPr>
          <w:rFonts w:ascii="Times New Roman" w:hAnsi="Times New Roman" w:cs="Times New Roman"/>
          <w:b/>
          <w:sz w:val="25"/>
          <w:szCs w:val="25"/>
        </w:rPr>
      </w:pPr>
      <w:r w:rsidRPr="004E1F7C">
        <w:rPr>
          <w:rFonts w:ascii="Times New Roman" w:hAnsi="Times New Roman" w:cs="Times New Roman"/>
          <w:b/>
          <w:bCs/>
          <w:iCs/>
          <w:strike/>
          <w:sz w:val="25"/>
          <w:szCs w:val="25"/>
        </w:rPr>
        <w:t xml:space="preserve"> </w:t>
      </w:r>
      <w:r w:rsidRPr="004E1F7C">
        <w:rPr>
          <w:rFonts w:ascii="Times New Roman" w:hAnsi="Times New Roman" w:cs="Times New Roman"/>
          <w:b/>
          <w:bCs/>
          <w:iCs/>
          <w:sz w:val="25"/>
          <w:szCs w:val="25"/>
        </w:rPr>
        <w:t>A KIJELÖLT SZEMÉLY RÉSZÉRE</w:t>
      </w:r>
    </w:p>
    <w:p w14:paraId="3478DAE2" w14:textId="77777777" w:rsidR="00B42CCD" w:rsidRPr="004E1F7C" w:rsidRDefault="00B42CCD" w:rsidP="00B42CCD">
      <w:pPr>
        <w:spacing w:after="0"/>
        <w:ind w:right="-1"/>
        <w:jc w:val="center"/>
        <w:rPr>
          <w:rFonts w:ascii="Times New Roman" w:hAnsi="Times New Roman" w:cs="Times New Roman"/>
          <w:sz w:val="25"/>
          <w:szCs w:val="25"/>
        </w:rPr>
      </w:pPr>
      <w:r w:rsidRPr="004E1F7C">
        <w:rPr>
          <w:rFonts w:ascii="Times New Roman" w:hAnsi="Times New Roman" w:cs="Times New Roman"/>
          <w:b/>
          <w:sz w:val="25"/>
          <w:szCs w:val="25"/>
        </w:rPr>
        <w:t>pénzmosásra, vagy a terrorizmus finanszírozására utaló adatról, tényről, körülményről</w:t>
      </w:r>
    </w:p>
    <w:p w14:paraId="1B71EC31" w14:textId="77777777" w:rsidR="00B42CCD" w:rsidRPr="004E1F7C" w:rsidRDefault="00B42CCD" w:rsidP="00B42CCD">
      <w:pPr>
        <w:spacing w:after="0"/>
        <w:ind w:right="-1"/>
        <w:jc w:val="center"/>
        <w:rPr>
          <w:rFonts w:ascii="Times New Roman" w:hAnsi="Times New Roman" w:cs="Times New Roman"/>
          <w:sz w:val="25"/>
          <w:szCs w:val="25"/>
        </w:rPr>
      </w:pPr>
    </w:p>
    <w:p w14:paraId="7C7ED057" w14:textId="77777777" w:rsidR="00B42CCD" w:rsidRPr="004E1F7C" w:rsidRDefault="00B42CCD" w:rsidP="00B42CCD">
      <w:pPr>
        <w:spacing w:after="0"/>
        <w:ind w:right="-1"/>
        <w:jc w:val="both"/>
        <w:rPr>
          <w:rFonts w:ascii="Times New Roman" w:hAnsi="Times New Roman" w:cs="Times New Roman"/>
          <w:sz w:val="25"/>
          <w:szCs w:val="25"/>
        </w:rPr>
      </w:pPr>
    </w:p>
    <w:p w14:paraId="280B90D1"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b/>
          <w:sz w:val="25"/>
          <w:szCs w:val="25"/>
        </w:rPr>
        <w:t>1. Az könyvvizsgálói szolgáltatást végző adatai</w:t>
      </w:r>
    </w:p>
    <w:p w14:paraId="5EBF7B77" w14:textId="77777777" w:rsidR="00B42CCD" w:rsidRPr="004E1F7C" w:rsidRDefault="00B42CCD" w:rsidP="00B42CCD">
      <w:pPr>
        <w:spacing w:after="0"/>
        <w:ind w:right="-1"/>
        <w:jc w:val="both"/>
        <w:rPr>
          <w:rFonts w:ascii="Times New Roman" w:hAnsi="Times New Roman" w:cs="Times New Roman"/>
          <w:sz w:val="25"/>
          <w:szCs w:val="25"/>
        </w:rPr>
      </w:pPr>
    </w:p>
    <w:p w14:paraId="72F06064"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1.1. A könyvvizsgáló (könyvvizsgáló cég) neve, címe:</w:t>
      </w:r>
    </w:p>
    <w:p w14:paraId="0AAEC635" w14:textId="77777777" w:rsidR="00B42CCD" w:rsidRPr="004E1F7C" w:rsidRDefault="00B42CCD" w:rsidP="00B42CCD">
      <w:pPr>
        <w:spacing w:after="0"/>
        <w:ind w:right="-1"/>
        <w:jc w:val="both"/>
        <w:rPr>
          <w:rFonts w:ascii="Times New Roman" w:hAnsi="Times New Roman" w:cs="Times New Roman"/>
          <w:sz w:val="25"/>
          <w:szCs w:val="25"/>
        </w:rPr>
      </w:pPr>
    </w:p>
    <w:p w14:paraId="6DF685B1"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1.2. Az észlelő neve, beosztása, az észlelés időpontja:</w:t>
      </w:r>
    </w:p>
    <w:p w14:paraId="2573B81C" w14:textId="77777777" w:rsidR="00B42CCD" w:rsidRPr="004E1F7C" w:rsidRDefault="00B42CCD" w:rsidP="00B42CCD">
      <w:pPr>
        <w:spacing w:after="0"/>
        <w:ind w:right="-1"/>
        <w:jc w:val="both"/>
        <w:rPr>
          <w:rFonts w:ascii="Times New Roman" w:hAnsi="Times New Roman" w:cs="Times New Roman"/>
          <w:sz w:val="25"/>
          <w:szCs w:val="25"/>
        </w:rPr>
      </w:pPr>
    </w:p>
    <w:p w14:paraId="636AD7B9"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1.3. A bejelentés időpontja:</w:t>
      </w:r>
    </w:p>
    <w:p w14:paraId="14E2ADF9" w14:textId="77777777" w:rsidR="00B42CCD" w:rsidRPr="004E1F7C" w:rsidRDefault="00B42CCD" w:rsidP="00B42CCD">
      <w:pPr>
        <w:spacing w:after="0"/>
        <w:ind w:right="-1"/>
        <w:jc w:val="both"/>
        <w:rPr>
          <w:rFonts w:ascii="Times New Roman" w:hAnsi="Times New Roman" w:cs="Times New Roman"/>
          <w:sz w:val="25"/>
          <w:szCs w:val="25"/>
        </w:rPr>
      </w:pPr>
    </w:p>
    <w:p w14:paraId="5738F429"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1.4. A kijelölt személy neve, (munkahelyi) címe, beosztása, telefonszáma:</w:t>
      </w:r>
    </w:p>
    <w:p w14:paraId="3EFBA668" w14:textId="77777777" w:rsidR="00B42CCD" w:rsidRPr="004E1F7C" w:rsidRDefault="00B42CCD" w:rsidP="00B42CCD">
      <w:pPr>
        <w:spacing w:after="0"/>
        <w:ind w:right="-1"/>
        <w:jc w:val="both"/>
        <w:rPr>
          <w:rFonts w:ascii="Times New Roman" w:hAnsi="Times New Roman" w:cs="Times New Roman"/>
          <w:sz w:val="25"/>
          <w:szCs w:val="25"/>
        </w:rPr>
      </w:pPr>
    </w:p>
    <w:p w14:paraId="572BB1A1"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1.5. Az ügyfél könyvvizsgálata során személyében is felelős (aláíró) könyvvizsgáló:</w:t>
      </w:r>
    </w:p>
    <w:p w14:paraId="424A6320" w14:textId="77777777" w:rsidR="00B42CCD" w:rsidRPr="004E1F7C" w:rsidRDefault="00B42CCD" w:rsidP="00B42CCD">
      <w:pPr>
        <w:spacing w:after="0"/>
        <w:ind w:right="-1"/>
        <w:jc w:val="both"/>
        <w:rPr>
          <w:rFonts w:ascii="Times New Roman" w:hAnsi="Times New Roman" w:cs="Times New Roman"/>
          <w:sz w:val="25"/>
          <w:szCs w:val="25"/>
        </w:rPr>
      </w:pPr>
    </w:p>
    <w:p w14:paraId="3AC9A335" w14:textId="35744C9F" w:rsidR="00B42CCD" w:rsidRPr="004E1F7C" w:rsidRDefault="00B42CCD" w:rsidP="00B42CCD">
      <w:pPr>
        <w:tabs>
          <w:tab w:val="right" w:leader="dot" w:pos="9071"/>
        </w:tabs>
        <w:spacing w:after="0"/>
        <w:jc w:val="both"/>
        <w:rPr>
          <w:rFonts w:ascii="Times New Roman" w:hAnsi="Times New Roman" w:cs="Times New Roman"/>
          <w:b/>
          <w:bCs/>
          <w:sz w:val="25"/>
          <w:szCs w:val="25"/>
        </w:rPr>
      </w:pPr>
      <w:r w:rsidRPr="004E1F7C">
        <w:rPr>
          <w:rFonts w:ascii="Times New Roman" w:hAnsi="Times New Roman" w:cs="Times New Roman"/>
          <w:b/>
          <w:bCs/>
          <w:sz w:val="25"/>
          <w:szCs w:val="25"/>
        </w:rPr>
        <w:t>2. A b</w:t>
      </w:r>
      <w:r w:rsidR="005742BD" w:rsidRPr="004E1F7C">
        <w:rPr>
          <w:rFonts w:ascii="Times New Roman" w:hAnsi="Times New Roman" w:cs="Times New Roman"/>
          <w:b/>
          <w:bCs/>
          <w:sz w:val="25"/>
          <w:szCs w:val="25"/>
        </w:rPr>
        <w:t xml:space="preserve">ejelentésben szereplő ügyfél és a </w:t>
      </w:r>
      <w:r w:rsidRPr="004E1F7C">
        <w:rPr>
          <w:rFonts w:ascii="Times New Roman" w:hAnsi="Times New Roman" w:cs="Times New Roman"/>
          <w:b/>
          <w:bCs/>
          <w:sz w:val="25"/>
          <w:szCs w:val="25"/>
        </w:rPr>
        <w:t>tényleges tulajdonos azonosító adatai</w:t>
      </w:r>
      <w:r w:rsidR="005742BD" w:rsidRPr="004E1F7C">
        <w:rPr>
          <w:rFonts w:ascii="Times New Roman" w:hAnsi="Times New Roman" w:cs="Times New Roman"/>
          <w:b/>
          <w:bCs/>
          <w:sz w:val="25"/>
          <w:szCs w:val="25"/>
        </w:rPr>
        <w:t>, az üzleti kapcsolat adatai</w:t>
      </w:r>
    </w:p>
    <w:p w14:paraId="258D1696" w14:textId="77777777" w:rsidR="00B42CCD" w:rsidRPr="004E1F7C" w:rsidRDefault="00B42CCD" w:rsidP="00B42CCD">
      <w:pPr>
        <w:tabs>
          <w:tab w:val="right" w:leader="dot" w:pos="9071"/>
        </w:tabs>
        <w:spacing w:after="0"/>
        <w:jc w:val="both"/>
        <w:rPr>
          <w:rFonts w:ascii="Times New Roman" w:hAnsi="Times New Roman" w:cs="Times New Roman"/>
          <w:sz w:val="25"/>
          <w:szCs w:val="25"/>
        </w:rPr>
      </w:pPr>
    </w:p>
    <w:p w14:paraId="64870743" w14:textId="77777777" w:rsidR="00B42CCD" w:rsidRPr="004E1F7C" w:rsidRDefault="00B42CCD" w:rsidP="00B42CCD">
      <w:pPr>
        <w:tabs>
          <w:tab w:val="right" w:leader="dot" w:pos="9071"/>
        </w:tabs>
        <w:spacing w:after="0"/>
        <w:jc w:val="both"/>
        <w:rPr>
          <w:rFonts w:ascii="Times New Roman" w:hAnsi="Times New Roman" w:cs="Times New Roman"/>
          <w:sz w:val="25"/>
          <w:szCs w:val="25"/>
        </w:rPr>
      </w:pPr>
      <w:r w:rsidRPr="004E1F7C">
        <w:rPr>
          <w:rFonts w:ascii="Times New Roman" w:hAnsi="Times New Roman" w:cs="Times New Roman"/>
          <w:sz w:val="25"/>
          <w:szCs w:val="25"/>
        </w:rPr>
        <w:t>A. Az ügyfél képviseletében eljáró személy adatai:</w:t>
      </w:r>
    </w:p>
    <w:p w14:paraId="2B2E7B78" w14:textId="77777777" w:rsidR="00B42CCD" w:rsidRPr="004E1F7C" w:rsidRDefault="00B42CCD" w:rsidP="00B42CCD">
      <w:pPr>
        <w:tabs>
          <w:tab w:val="right" w:leader="dot" w:pos="9071"/>
        </w:tabs>
        <w:spacing w:after="0"/>
        <w:ind w:left="284"/>
        <w:jc w:val="both"/>
        <w:rPr>
          <w:rFonts w:ascii="Times New Roman" w:hAnsi="Times New Roman" w:cs="Times New Roman"/>
          <w:sz w:val="25"/>
          <w:szCs w:val="25"/>
        </w:rPr>
      </w:pPr>
    </w:p>
    <w:p w14:paraId="4BE86494" w14:textId="0A68B25B" w:rsidR="00166FEB" w:rsidRPr="004E1F7C" w:rsidRDefault="00B42CCD" w:rsidP="005742BD">
      <w:pPr>
        <w:pStyle w:val="Listaszerbekezds"/>
        <w:numPr>
          <w:ilvl w:val="0"/>
          <w:numId w:val="26"/>
        </w:numPr>
        <w:tabs>
          <w:tab w:val="right" w:leader="dot" w:pos="9071"/>
        </w:tabs>
        <w:spacing w:after="0"/>
        <w:jc w:val="both"/>
        <w:rPr>
          <w:rFonts w:ascii="Times New Roman" w:hAnsi="Times New Roman"/>
          <w:sz w:val="25"/>
          <w:szCs w:val="25"/>
        </w:rPr>
      </w:pPr>
      <w:r w:rsidRPr="004E1F7C">
        <w:rPr>
          <w:rFonts w:ascii="Times New Roman" w:hAnsi="Times New Roman"/>
          <w:sz w:val="25"/>
          <w:szCs w:val="25"/>
        </w:rPr>
        <w:t>családi és utónév</w:t>
      </w:r>
      <w:r w:rsidR="00191704" w:rsidRPr="004E1F7C">
        <w:rPr>
          <w:rFonts w:ascii="Times New Roman" w:hAnsi="Times New Roman"/>
          <w:sz w:val="25"/>
          <w:szCs w:val="25"/>
        </w:rPr>
        <w:t>:</w:t>
      </w:r>
      <w:r w:rsidRPr="004E1F7C">
        <w:rPr>
          <w:rFonts w:ascii="Times New Roman" w:hAnsi="Times New Roman"/>
          <w:sz w:val="25"/>
          <w:szCs w:val="25"/>
        </w:rPr>
        <w:t xml:space="preserve"> </w:t>
      </w:r>
    </w:p>
    <w:p w14:paraId="444275BF" w14:textId="6D8F0C38" w:rsidR="00166FEB" w:rsidRPr="004E1F7C" w:rsidRDefault="00166FEB"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születési családi és utónév</w:t>
      </w:r>
      <w:r w:rsidR="00191704" w:rsidRPr="004E1F7C">
        <w:rPr>
          <w:rFonts w:ascii="Times New Roman" w:hAnsi="Times New Roman"/>
          <w:sz w:val="25"/>
          <w:szCs w:val="25"/>
        </w:rPr>
        <w:t>:</w:t>
      </w:r>
      <w:r w:rsidRPr="004E1F7C">
        <w:rPr>
          <w:rFonts w:ascii="Times New Roman" w:hAnsi="Times New Roman"/>
          <w:sz w:val="25"/>
          <w:szCs w:val="25"/>
        </w:rPr>
        <w:t xml:space="preserve"> </w:t>
      </w:r>
    </w:p>
    <w:p w14:paraId="3DEE4078" w14:textId="23D4C545" w:rsidR="00191704" w:rsidRPr="004E1F7C"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állampolgárság:</w:t>
      </w:r>
      <w:r w:rsidR="00B42CCD" w:rsidRPr="004E1F7C">
        <w:rPr>
          <w:rFonts w:ascii="Times New Roman" w:hAnsi="Times New Roman"/>
          <w:sz w:val="25"/>
          <w:szCs w:val="25"/>
        </w:rPr>
        <w:t xml:space="preserve"> </w:t>
      </w:r>
    </w:p>
    <w:p w14:paraId="70AE1EC9" w14:textId="77777777" w:rsidR="00191704" w:rsidRPr="004E1F7C"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születési hely, idő: </w:t>
      </w:r>
    </w:p>
    <w:p w14:paraId="34A0A462" w14:textId="77777777" w:rsidR="00191704" w:rsidRPr="004E1F7C"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anyja születési neve:</w:t>
      </w:r>
    </w:p>
    <w:p w14:paraId="29CA4B4D" w14:textId="77777777" w:rsidR="00191704" w:rsidRPr="004E1F7C" w:rsidRDefault="00B42CCD"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lakcím</w:t>
      </w:r>
      <w:r w:rsidR="00191704" w:rsidRPr="004E1F7C">
        <w:rPr>
          <w:rFonts w:ascii="Times New Roman" w:hAnsi="Times New Roman"/>
          <w:sz w:val="25"/>
          <w:szCs w:val="25"/>
        </w:rPr>
        <w:t>, ennek hiányában tartózkodási hely:</w:t>
      </w:r>
    </w:p>
    <w:p w14:paraId="11C58740" w14:textId="50B79DF1" w:rsidR="00191704" w:rsidRPr="004E1F7C" w:rsidRDefault="00B42CCD"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 azonosító okmány </w:t>
      </w:r>
      <w:r w:rsidR="00191704" w:rsidRPr="004E1F7C">
        <w:rPr>
          <w:rFonts w:ascii="Times New Roman" w:hAnsi="Times New Roman"/>
          <w:sz w:val="25"/>
          <w:szCs w:val="25"/>
        </w:rPr>
        <w:t>típusa, annak száma</w:t>
      </w:r>
      <w:r w:rsidRPr="004E1F7C">
        <w:rPr>
          <w:rFonts w:ascii="Times New Roman" w:hAnsi="Times New Roman"/>
          <w:sz w:val="25"/>
          <w:szCs w:val="25"/>
        </w:rPr>
        <w:t xml:space="preserve">: </w:t>
      </w:r>
    </w:p>
    <w:p w14:paraId="30A85208" w14:textId="77777777" w:rsidR="00B42CCD" w:rsidRPr="004E1F7C" w:rsidRDefault="00B42CCD" w:rsidP="00B42CCD">
      <w:pPr>
        <w:tabs>
          <w:tab w:val="right" w:pos="9071"/>
        </w:tabs>
        <w:spacing w:after="0"/>
        <w:jc w:val="both"/>
        <w:rPr>
          <w:rFonts w:ascii="Times New Roman" w:hAnsi="Times New Roman" w:cs="Times New Roman"/>
          <w:sz w:val="25"/>
          <w:szCs w:val="25"/>
        </w:rPr>
      </w:pPr>
    </w:p>
    <w:p w14:paraId="188EB733" w14:textId="77777777" w:rsidR="00B42CCD" w:rsidRPr="004E1F7C" w:rsidRDefault="00B42CCD" w:rsidP="00B42CCD">
      <w:pPr>
        <w:tabs>
          <w:tab w:val="right" w:pos="9071"/>
        </w:tabs>
        <w:spacing w:after="0"/>
        <w:jc w:val="both"/>
        <w:rPr>
          <w:rFonts w:ascii="Times New Roman" w:hAnsi="Times New Roman" w:cs="Times New Roman"/>
          <w:b/>
          <w:bCs/>
          <w:i/>
          <w:iCs/>
          <w:sz w:val="25"/>
          <w:szCs w:val="25"/>
        </w:rPr>
      </w:pPr>
      <w:r w:rsidRPr="004E1F7C">
        <w:rPr>
          <w:rFonts w:ascii="Times New Roman" w:hAnsi="Times New Roman" w:cs="Times New Roman"/>
          <w:sz w:val="25"/>
          <w:szCs w:val="25"/>
        </w:rPr>
        <w:t xml:space="preserve">B. A jogi személy vagy jogi személyiséggel nem rendelkező más szervezet (ügyfél) adatai </w:t>
      </w:r>
    </w:p>
    <w:p w14:paraId="3616EC1B" w14:textId="77777777" w:rsidR="00B42CCD" w:rsidRPr="004E1F7C" w:rsidRDefault="00B42CCD" w:rsidP="00B42CCD">
      <w:pPr>
        <w:tabs>
          <w:tab w:val="right" w:leader="dot" w:pos="9071"/>
        </w:tabs>
        <w:spacing w:after="0"/>
        <w:ind w:left="284"/>
        <w:jc w:val="both"/>
        <w:rPr>
          <w:rFonts w:ascii="Times New Roman" w:hAnsi="Times New Roman" w:cs="Times New Roman"/>
          <w:b/>
          <w:bCs/>
          <w:i/>
          <w:iCs/>
          <w:sz w:val="25"/>
          <w:szCs w:val="25"/>
        </w:rPr>
      </w:pPr>
    </w:p>
    <w:p w14:paraId="286C93B6" w14:textId="4CB259BE" w:rsidR="00B42CCD" w:rsidRPr="004E1F7C" w:rsidRDefault="00B42CCD" w:rsidP="00B42CCD">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1. név, rövidített név: </w:t>
      </w:r>
    </w:p>
    <w:p w14:paraId="1CF5CE21" w14:textId="3E4DE0B5" w:rsidR="00B42CCD" w:rsidRPr="004E1F7C" w:rsidRDefault="00B42CCD" w:rsidP="00191704">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2. székhely, vagy külföldi székhelyű vállalkozás esetén </w:t>
      </w:r>
      <w:r w:rsidR="00191704" w:rsidRPr="004E1F7C">
        <w:rPr>
          <w:rFonts w:ascii="Times New Roman" w:hAnsi="Times New Roman" w:cs="Times New Roman"/>
          <w:sz w:val="25"/>
          <w:szCs w:val="25"/>
        </w:rPr>
        <w:t xml:space="preserve">– amennyiben ilyennel rendelkezik – </w:t>
      </w:r>
      <w:r w:rsidRPr="004E1F7C">
        <w:rPr>
          <w:rFonts w:ascii="Times New Roman" w:hAnsi="Times New Roman" w:cs="Times New Roman"/>
          <w:sz w:val="25"/>
          <w:szCs w:val="25"/>
        </w:rPr>
        <w:t xml:space="preserve">a magyarországi fióktelep címe: </w:t>
      </w:r>
    </w:p>
    <w:p w14:paraId="1CF19698" w14:textId="6A93EBF9" w:rsidR="00B42CCD" w:rsidRPr="004E1F7C" w:rsidRDefault="00191704" w:rsidP="00B42CCD">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4. főtevékenység</w:t>
      </w:r>
      <w:r w:rsidR="00B42CCD" w:rsidRPr="004E1F7C">
        <w:rPr>
          <w:rFonts w:ascii="Times New Roman" w:hAnsi="Times New Roman" w:cs="Times New Roman"/>
          <w:sz w:val="25"/>
          <w:szCs w:val="25"/>
        </w:rPr>
        <w:t xml:space="preserve">: </w:t>
      </w:r>
    </w:p>
    <w:p w14:paraId="192355F8" w14:textId="77777777" w:rsidR="00191704" w:rsidRPr="004E1F7C" w:rsidRDefault="00B42CCD" w:rsidP="00191704">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5. képviseletre jogosultak neve, beosztása: </w:t>
      </w:r>
    </w:p>
    <w:p w14:paraId="236B17B8" w14:textId="152F13B1" w:rsidR="00565638" w:rsidRPr="004E1F7C" w:rsidRDefault="00191704" w:rsidP="00565638">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6. külföldi ügyfél kézbesítési megbízottjának </w:t>
      </w:r>
      <w:r w:rsidR="00626FAE" w:rsidRPr="004E1F7C">
        <w:rPr>
          <w:rFonts w:ascii="Times New Roman" w:hAnsi="Times New Roman" w:cs="Times New Roman"/>
          <w:sz w:val="25"/>
          <w:szCs w:val="25"/>
        </w:rPr>
        <w:t>A/1. és A/6. szerinti adatai</w:t>
      </w:r>
      <w:r w:rsidRPr="004E1F7C">
        <w:rPr>
          <w:rFonts w:ascii="Times New Roman" w:hAnsi="Times New Roman" w:cs="Times New Roman"/>
          <w:sz w:val="25"/>
          <w:szCs w:val="25"/>
        </w:rPr>
        <w:t>:</w:t>
      </w:r>
    </w:p>
    <w:p w14:paraId="277FC408" w14:textId="77777777" w:rsidR="00565638" w:rsidRPr="004E1F7C" w:rsidRDefault="00565638" w:rsidP="00565638">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lastRenderedPageBreak/>
        <w:t xml:space="preserve">7. </w:t>
      </w:r>
      <w:r w:rsidR="00191704" w:rsidRPr="004E1F7C">
        <w:rPr>
          <w:rFonts w:ascii="Times New Roman" w:hAnsi="Times New Roman" w:cs="Times New Roman"/>
          <w:sz w:val="25"/>
          <w:szCs w:val="25"/>
        </w:rPr>
        <w:t>cégbírósági nyilvántartásban szereplő jogi s</w:t>
      </w:r>
      <w:r w:rsidRPr="004E1F7C">
        <w:rPr>
          <w:rFonts w:ascii="Times New Roman" w:hAnsi="Times New Roman" w:cs="Times New Roman"/>
          <w:sz w:val="25"/>
          <w:szCs w:val="25"/>
        </w:rPr>
        <w:t>zemély esetén cégjegyzékszám</w:t>
      </w:r>
      <w:r w:rsidR="00191704" w:rsidRPr="004E1F7C">
        <w:rPr>
          <w:rFonts w:ascii="Times New Roman" w:hAnsi="Times New Roman" w:cs="Times New Roman"/>
          <w:sz w:val="25"/>
          <w:szCs w:val="25"/>
        </w:rPr>
        <w:t>, egyéb jogi személy esetén a létrejöttéről (nyilvántartásba vételéről, bejeg</w:t>
      </w:r>
      <w:r w:rsidRPr="004E1F7C">
        <w:rPr>
          <w:rFonts w:ascii="Times New Roman" w:hAnsi="Times New Roman" w:cs="Times New Roman"/>
          <w:sz w:val="25"/>
          <w:szCs w:val="25"/>
        </w:rPr>
        <w:t>yzéséről) szóló határozat száma vagy nyilvántartási száma</w:t>
      </w:r>
      <w:r w:rsidR="00191704" w:rsidRPr="004E1F7C">
        <w:rPr>
          <w:rFonts w:ascii="Times New Roman" w:hAnsi="Times New Roman" w:cs="Times New Roman"/>
          <w:sz w:val="25"/>
          <w:szCs w:val="25"/>
        </w:rPr>
        <w:t>:</w:t>
      </w:r>
    </w:p>
    <w:p w14:paraId="2DED2FBA" w14:textId="2C24717E" w:rsidR="00191704" w:rsidRPr="004E1F7C" w:rsidRDefault="00565638" w:rsidP="00565638">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8. </w:t>
      </w:r>
      <w:r w:rsidR="00191704" w:rsidRPr="004E1F7C">
        <w:rPr>
          <w:rFonts w:ascii="Times New Roman" w:hAnsi="Times New Roman" w:cs="Times New Roman"/>
          <w:sz w:val="25"/>
          <w:szCs w:val="25"/>
        </w:rPr>
        <w:t>adószám:</w:t>
      </w:r>
    </w:p>
    <w:p w14:paraId="0D22C924" w14:textId="77777777" w:rsidR="00565638" w:rsidRPr="004E1F7C" w:rsidRDefault="00565638" w:rsidP="00B42CCD">
      <w:pPr>
        <w:tabs>
          <w:tab w:val="right" w:pos="9071"/>
        </w:tabs>
        <w:spacing w:after="0"/>
        <w:jc w:val="both"/>
        <w:rPr>
          <w:rFonts w:ascii="Times New Roman" w:hAnsi="Times New Roman" w:cs="Times New Roman"/>
          <w:sz w:val="25"/>
          <w:szCs w:val="25"/>
        </w:rPr>
      </w:pPr>
    </w:p>
    <w:p w14:paraId="45277168" w14:textId="77777777" w:rsidR="00B42CCD" w:rsidRPr="004E1F7C" w:rsidRDefault="00B42CCD" w:rsidP="00B42CCD">
      <w:pPr>
        <w:tabs>
          <w:tab w:val="right" w:pos="9071"/>
        </w:tabs>
        <w:spacing w:after="0"/>
        <w:jc w:val="both"/>
        <w:rPr>
          <w:rFonts w:ascii="Times New Roman" w:hAnsi="Times New Roman" w:cs="Times New Roman"/>
          <w:sz w:val="25"/>
          <w:szCs w:val="25"/>
        </w:rPr>
      </w:pPr>
      <w:r w:rsidRPr="004E1F7C">
        <w:rPr>
          <w:rFonts w:ascii="Times New Roman" w:hAnsi="Times New Roman" w:cs="Times New Roman"/>
          <w:sz w:val="25"/>
          <w:szCs w:val="25"/>
        </w:rPr>
        <w:t>C. A tényleges tulajdonos adatai:</w:t>
      </w:r>
    </w:p>
    <w:p w14:paraId="15368E3B" w14:textId="77777777" w:rsidR="00B42CCD" w:rsidRPr="004E1F7C" w:rsidRDefault="00B42CCD" w:rsidP="00B42CCD">
      <w:pPr>
        <w:tabs>
          <w:tab w:val="right" w:pos="9071"/>
        </w:tabs>
        <w:spacing w:after="0"/>
        <w:ind w:left="284"/>
        <w:jc w:val="both"/>
        <w:rPr>
          <w:rFonts w:ascii="Times New Roman" w:hAnsi="Times New Roman" w:cs="Times New Roman"/>
          <w:sz w:val="25"/>
          <w:szCs w:val="25"/>
        </w:rPr>
      </w:pPr>
    </w:p>
    <w:p w14:paraId="068EBB30" w14:textId="73192A61" w:rsidR="00565638" w:rsidRPr="004E1F7C" w:rsidRDefault="00B42CCD" w:rsidP="005742BD">
      <w:pPr>
        <w:pStyle w:val="Listaszerbekezds"/>
        <w:numPr>
          <w:ilvl w:val="0"/>
          <w:numId w:val="27"/>
        </w:numPr>
        <w:tabs>
          <w:tab w:val="right" w:leader="dot" w:pos="9071"/>
        </w:tabs>
        <w:spacing w:after="0"/>
        <w:jc w:val="both"/>
        <w:rPr>
          <w:rFonts w:ascii="Times New Roman" w:hAnsi="Times New Roman"/>
          <w:sz w:val="25"/>
          <w:szCs w:val="25"/>
        </w:rPr>
      </w:pPr>
      <w:r w:rsidRPr="004E1F7C">
        <w:rPr>
          <w:rFonts w:ascii="Times New Roman" w:hAnsi="Times New Roman"/>
          <w:sz w:val="25"/>
          <w:szCs w:val="25"/>
        </w:rPr>
        <w:t xml:space="preserve">családi és utónév </w:t>
      </w:r>
    </w:p>
    <w:p w14:paraId="321BE471" w14:textId="77777777"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születési családi és utónév:</w:t>
      </w:r>
    </w:p>
    <w:p w14:paraId="723E58B8" w14:textId="77777777"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állampolgárság:</w:t>
      </w:r>
    </w:p>
    <w:p w14:paraId="36E48AFB" w14:textId="77777777"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születési hely, idő: </w:t>
      </w:r>
    </w:p>
    <w:p w14:paraId="1511CC1C" w14:textId="5432769B"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lakcím, ennek hiányában tartózkodási cím:</w:t>
      </w:r>
    </w:p>
    <w:p w14:paraId="5E087497" w14:textId="66CFFD3A" w:rsidR="00565638" w:rsidRPr="004E1F7C" w:rsidRDefault="00B42CCD"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 </w:t>
      </w:r>
      <w:r w:rsidR="00565638" w:rsidRPr="004E1F7C">
        <w:rPr>
          <w:rFonts w:ascii="Times New Roman" w:hAnsi="Times New Roman"/>
          <w:sz w:val="25"/>
          <w:szCs w:val="25"/>
        </w:rPr>
        <w:t>a tulajdonosi érdekeltség jellegét és mértéke:</w:t>
      </w:r>
    </w:p>
    <w:p w14:paraId="1A9C6B98" w14:textId="77777777" w:rsidR="00565638" w:rsidRPr="004E1F7C" w:rsidRDefault="00565638" w:rsidP="00565638">
      <w:pPr>
        <w:tabs>
          <w:tab w:val="right" w:leader="dot" w:pos="9071"/>
        </w:tabs>
        <w:spacing w:after="0"/>
        <w:jc w:val="both"/>
        <w:rPr>
          <w:rFonts w:ascii="Times New Roman" w:hAnsi="Times New Roman"/>
          <w:sz w:val="25"/>
          <w:szCs w:val="25"/>
        </w:rPr>
      </w:pPr>
    </w:p>
    <w:p w14:paraId="079429E9" w14:textId="577BC488" w:rsidR="00B42CCD" w:rsidRPr="004E1F7C" w:rsidRDefault="00565638" w:rsidP="00565638">
      <w:pPr>
        <w:tabs>
          <w:tab w:val="right" w:leader="dot" w:pos="9071"/>
        </w:tabs>
        <w:spacing w:after="0"/>
        <w:jc w:val="both"/>
        <w:rPr>
          <w:rFonts w:ascii="Times New Roman" w:hAnsi="Times New Roman"/>
          <w:sz w:val="25"/>
          <w:szCs w:val="25"/>
        </w:rPr>
      </w:pPr>
      <w:r w:rsidRPr="004E1F7C">
        <w:rPr>
          <w:rFonts w:ascii="Times New Roman" w:hAnsi="Times New Roman"/>
          <w:sz w:val="25"/>
          <w:szCs w:val="25"/>
        </w:rPr>
        <w:t xml:space="preserve"> D. Az üzleti kapcsolat adatai</w:t>
      </w:r>
    </w:p>
    <w:p w14:paraId="5A187362" w14:textId="77777777" w:rsidR="00B42CCD" w:rsidRPr="004E1F7C" w:rsidRDefault="00B42CCD" w:rsidP="00B42CCD">
      <w:pPr>
        <w:tabs>
          <w:tab w:val="right" w:pos="9071"/>
        </w:tabs>
        <w:spacing w:after="0"/>
        <w:ind w:left="284"/>
        <w:jc w:val="both"/>
        <w:rPr>
          <w:rFonts w:ascii="Times New Roman" w:hAnsi="Times New Roman" w:cs="Times New Roman"/>
          <w:sz w:val="25"/>
          <w:szCs w:val="25"/>
        </w:rPr>
      </w:pPr>
    </w:p>
    <w:p w14:paraId="770F6917" w14:textId="3360B7D1" w:rsidR="00B42CCD" w:rsidRPr="004E1F7C" w:rsidRDefault="00565638" w:rsidP="00B42CCD">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Ü</w:t>
      </w:r>
      <w:r w:rsidR="00B42CCD" w:rsidRPr="004E1F7C">
        <w:rPr>
          <w:rFonts w:ascii="Times New Roman" w:hAnsi="Times New Roman" w:cs="Times New Roman"/>
          <w:sz w:val="25"/>
          <w:szCs w:val="25"/>
        </w:rPr>
        <w:t>zleti kapcsolat esetén a szerződés típusa, tárgya és időtartama</w:t>
      </w:r>
      <w:r w:rsidRPr="004E1F7C">
        <w:rPr>
          <w:rFonts w:ascii="Times New Roman" w:hAnsi="Times New Roman" w:cs="Times New Roman"/>
          <w:sz w:val="25"/>
          <w:szCs w:val="25"/>
        </w:rPr>
        <w:t>, a teljesítés módja, helye, ideje</w:t>
      </w:r>
      <w:r w:rsidR="00B42CCD" w:rsidRPr="004E1F7C">
        <w:rPr>
          <w:rFonts w:ascii="Times New Roman" w:hAnsi="Times New Roman" w:cs="Times New Roman"/>
          <w:sz w:val="25"/>
          <w:szCs w:val="25"/>
        </w:rPr>
        <w:t xml:space="preserve">: </w:t>
      </w:r>
    </w:p>
    <w:p w14:paraId="110B38B4" w14:textId="77777777" w:rsidR="00B42CCD" w:rsidRPr="004E1F7C" w:rsidRDefault="00B42CCD" w:rsidP="00565638">
      <w:pPr>
        <w:tabs>
          <w:tab w:val="right" w:pos="9071"/>
        </w:tabs>
        <w:spacing w:after="0"/>
        <w:jc w:val="both"/>
        <w:rPr>
          <w:rFonts w:ascii="Times New Roman" w:hAnsi="Times New Roman" w:cs="Times New Roman"/>
          <w:sz w:val="25"/>
          <w:szCs w:val="25"/>
        </w:rPr>
      </w:pPr>
    </w:p>
    <w:p w14:paraId="49AC4ACD" w14:textId="77777777" w:rsidR="005742BD" w:rsidRPr="004E1F7C" w:rsidRDefault="005742BD" w:rsidP="00565638">
      <w:pPr>
        <w:tabs>
          <w:tab w:val="right" w:pos="9071"/>
        </w:tabs>
        <w:spacing w:after="0"/>
        <w:jc w:val="both"/>
        <w:rPr>
          <w:rFonts w:ascii="Times New Roman" w:hAnsi="Times New Roman" w:cs="Times New Roman"/>
          <w:sz w:val="25"/>
          <w:szCs w:val="25"/>
        </w:rPr>
      </w:pPr>
    </w:p>
    <w:p w14:paraId="768B0863" w14:textId="71BE688C" w:rsidR="00B42CCD" w:rsidRPr="004E1F7C" w:rsidRDefault="00B42CCD" w:rsidP="00B42CCD">
      <w:pPr>
        <w:spacing w:after="0"/>
        <w:ind w:right="-1"/>
        <w:jc w:val="both"/>
        <w:rPr>
          <w:rFonts w:ascii="Times New Roman" w:hAnsi="Times New Roman" w:cs="Times New Roman"/>
          <w:b/>
          <w:sz w:val="25"/>
          <w:szCs w:val="25"/>
        </w:rPr>
      </w:pPr>
      <w:r w:rsidRPr="004E1F7C">
        <w:rPr>
          <w:rFonts w:ascii="Times New Roman" w:hAnsi="Times New Roman" w:cs="Times New Roman"/>
          <w:b/>
          <w:sz w:val="25"/>
          <w:szCs w:val="25"/>
        </w:rPr>
        <w:t xml:space="preserve">3. </w:t>
      </w:r>
      <w:r w:rsidR="005742BD" w:rsidRPr="004E1F7C">
        <w:rPr>
          <w:rFonts w:ascii="Times New Roman" w:hAnsi="Times New Roman" w:cs="Times New Roman"/>
          <w:b/>
          <w:sz w:val="25"/>
          <w:szCs w:val="25"/>
        </w:rPr>
        <w:tab/>
      </w:r>
      <w:r w:rsidRPr="004E1F7C">
        <w:rPr>
          <w:rFonts w:ascii="Times New Roman" w:hAnsi="Times New Roman" w:cs="Times New Roman"/>
          <w:b/>
          <w:sz w:val="25"/>
          <w:szCs w:val="25"/>
        </w:rPr>
        <w:t xml:space="preserve">A tranzakció leírása: </w:t>
      </w:r>
    </w:p>
    <w:p w14:paraId="5DD04E2B" w14:textId="77777777" w:rsidR="005742BD" w:rsidRPr="004E1F7C" w:rsidRDefault="005742BD" w:rsidP="00B42CCD">
      <w:pPr>
        <w:spacing w:after="0"/>
        <w:ind w:right="-1"/>
        <w:jc w:val="both"/>
        <w:rPr>
          <w:rFonts w:ascii="Times New Roman" w:hAnsi="Times New Roman" w:cs="Times New Roman"/>
          <w:b/>
          <w:sz w:val="25"/>
          <w:szCs w:val="25"/>
        </w:rPr>
      </w:pPr>
    </w:p>
    <w:p w14:paraId="6967FEC5" w14:textId="77777777" w:rsidR="005742BD" w:rsidRPr="004E1F7C" w:rsidRDefault="00B42CCD" w:rsidP="005742BD">
      <w:pPr>
        <w:pStyle w:val="Listaszerbekezds"/>
        <w:numPr>
          <w:ilvl w:val="0"/>
          <w:numId w:val="28"/>
        </w:numPr>
        <w:ind w:left="643"/>
        <w:jc w:val="both"/>
        <w:rPr>
          <w:rFonts w:ascii="Times New Roman" w:hAnsi="Times New Roman"/>
          <w:sz w:val="25"/>
          <w:szCs w:val="25"/>
        </w:rPr>
      </w:pPr>
      <w:r w:rsidRPr="004E1F7C">
        <w:rPr>
          <w:rFonts w:ascii="Times New Roman" w:hAnsi="Times New Roman"/>
          <w:sz w:val="25"/>
          <w:szCs w:val="25"/>
        </w:rPr>
        <w:t>tranzakció adatai, így különösen a tranzakció időpontja, típusa, az érintett összeg és devizaneme, az érintettek (kedvezményezett, köte</w:t>
      </w:r>
      <w:r w:rsidR="005742BD" w:rsidRPr="004E1F7C">
        <w:rPr>
          <w:rFonts w:ascii="Times New Roman" w:hAnsi="Times New Roman"/>
          <w:sz w:val="25"/>
          <w:szCs w:val="25"/>
        </w:rPr>
        <w:t>lezett, érintett számlák stb.),</w:t>
      </w:r>
    </w:p>
    <w:p w14:paraId="48B15D56" w14:textId="55A5C2A0" w:rsidR="00B42CCD" w:rsidRPr="004E1F7C" w:rsidRDefault="00B42CCD" w:rsidP="005742BD">
      <w:pPr>
        <w:pStyle w:val="Listaszerbekezds"/>
        <w:numPr>
          <w:ilvl w:val="0"/>
          <w:numId w:val="28"/>
        </w:numPr>
        <w:ind w:left="643"/>
        <w:jc w:val="both"/>
        <w:rPr>
          <w:rFonts w:ascii="Times New Roman" w:hAnsi="Times New Roman"/>
          <w:sz w:val="25"/>
          <w:szCs w:val="25"/>
        </w:rPr>
      </w:pPr>
      <w:r w:rsidRPr="004E1F7C">
        <w:rPr>
          <w:rFonts w:ascii="Times New Roman" w:hAnsi="Times New Roman"/>
          <w:sz w:val="25"/>
          <w:szCs w:val="25"/>
        </w:rPr>
        <w:t>pénzmosásra, vagy a terrorizmus finanszírozására utaló adat, tény vagy körülmény</w:t>
      </w:r>
      <w:r w:rsidR="005742BD" w:rsidRPr="004E1F7C">
        <w:rPr>
          <w:rFonts w:ascii="Times New Roman" w:hAnsi="Times New Roman"/>
          <w:sz w:val="25"/>
          <w:szCs w:val="25"/>
        </w:rPr>
        <w:t xml:space="preserve"> </w:t>
      </w:r>
      <w:r w:rsidRPr="004E1F7C">
        <w:rPr>
          <w:rFonts w:ascii="Times New Roman" w:hAnsi="Times New Roman"/>
          <w:sz w:val="25"/>
          <w:szCs w:val="25"/>
        </w:rPr>
        <w:t xml:space="preserve">részletes leírása, mellékletként lehetőleg az érintett időszak főkönyvi kivonata, tapasztalatok az ügyfélről, eddigi viselkedése, bármilyen olyan információ, amely a pénzügyi információs egységként működő hatóságot feladata ellátásában segítheti. </w:t>
      </w:r>
    </w:p>
    <w:p w14:paraId="57568E2C" w14:textId="77777777" w:rsidR="00B42CCD" w:rsidRPr="004E1F7C" w:rsidRDefault="00B42CCD" w:rsidP="00B42CCD">
      <w:pPr>
        <w:spacing w:after="0"/>
        <w:ind w:right="-1"/>
        <w:jc w:val="both"/>
        <w:rPr>
          <w:rFonts w:ascii="Times New Roman" w:hAnsi="Times New Roman" w:cs="Times New Roman"/>
          <w:b/>
          <w:bCs/>
          <w:i/>
          <w:iCs/>
          <w:sz w:val="25"/>
          <w:szCs w:val="25"/>
        </w:rPr>
      </w:pPr>
    </w:p>
    <w:p w14:paraId="2E991756" w14:textId="07B6D85D" w:rsidR="0077161E" w:rsidRPr="004E1F7C" w:rsidRDefault="00B42CCD" w:rsidP="005742BD">
      <w:pPr>
        <w:spacing w:after="0"/>
        <w:ind w:left="570" w:hanging="585"/>
        <w:jc w:val="both"/>
        <w:rPr>
          <w:rFonts w:ascii="Times New Roman" w:hAnsi="Times New Roman" w:cs="Times New Roman"/>
          <w:b/>
          <w:sz w:val="25"/>
          <w:szCs w:val="25"/>
        </w:rPr>
      </w:pPr>
      <w:r w:rsidRPr="004E1F7C">
        <w:rPr>
          <w:rFonts w:ascii="Times New Roman" w:hAnsi="Times New Roman" w:cs="Times New Roman"/>
          <w:b/>
          <w:sz w:val="25"/>
          <w:szCs w:val="25"/>
        </w:rPr>
        <w:t>4.</w:t>
      </w:r>
      <w:r w:rsidRPr="004E1F7C">
        <w:rPr>
          <w:rFonts w:ascii="Times New Roman" w:hAnsi="Times New Roman" w:cs="Times New Roman"/>
          <w:b/>
          <w:sz w:val="25"/>
          <w:szCs w:val="25"/>
        </w:rPr>
        <w:tab/>
        <w:t xml:space="preserve">a pénzmosásra vagy a terrorizmus finanszírozására utaló adat, tény vagy körülmény részletes ismertetését alátámasztó dokumentumok, amennyiben azok rendelkezésre állnak. </w:t>
      </w:r>
    </w:p>
    <w:p w14:paraId="0C972874" w14:textId="77777777" w:rsidR="0077161E" w:rsidRPr="004E1F7C" w:rsidRDefault="0077161E">
      <w:pPr>
        <w:rPr>
          <w:rFonts w:ascii="Times New Roman" w:hAnsi="Times New Roman" w:cs="Times New Roman"/>
          <w:b/>
          <w:sz w:val="25"/>
          <w:szCs w:val="25"/>
        </w:rPr>
      </w:pPr>
      <w:r w:rsidRPr="004E1F7C">
        <w:rPr>
          <w:rFonts w:ascii="Times New Roman" w:hAnsi="Times New Roman" w:cs="Times New Roman"/>
          <w:b/>
          <w:sz w:val="25"/>
          <w:szCs w:val="25"/>
        </w:rPr>
        <w:br w:type="page"/>
      </w:r>
    </w:p>
    <w:p w14:paraId="3DFF383D" w14:textId="141D9658" w:rsidR="0077161E" w:rsidRPr="004E1F7C" w:rsidRDefault="0077161E" w:rsidP="00377D4A">
      <w:pPr>
        <w:spacing w:after="0" w:line="276" w:lineRule="auto"/>
        <w:ind w:right="-1"/>
        <w:jc w:val="right"/>
        <w:rPr>
          <w:rFonts w:ascii="Times New Roman" w:hAnsi="Times New Roman" w:cs="Times New Roman"/>
          <w:b/>
        </w:rPr>
      </w:pPr>
      <w:r w:rsidRPr="004E1F7C">
        <w:rPr>
          <w:rFonts w:ascii="Times New Roman" w:hAnsi="Times New Roman" w:cs="Times New Roman"/>
          <w:i/>
        </w:rPr>
        <w:lastRenderedPageBreak/>
        <w:t>3. számú melléklet</w:t>
      </w:r>
    </w:p>
    <w:p w14:paraId="70ABBE77" w14:textId="77777777" w:rsidR="00B42CCD" w:rsidRPr="004E1F7C" w:rsidRDefault="00B42CCD" w:rsidP="00377D4A">
      <w:pPr>
        <w:spacing w:after="0" w:line="276" w:lineRule="auto"/>
        <w:ind w:left="570" w:hanging="585"/>
        <w:jc w:val="right"/>
        <w:rPr>
          <w:rFonts w:ascii="Times New Roman" w:hAnsi="Times New Roman" w:cs="Times New Roman"/>
          <w:b/>
        </w:rPr>
      </w:pPr>
    </w:p>
    <w:p w14:paraId="557BB20B" w14:textId="2FB7E557" w:rsidR="0077161E" w:rsidRPr="004E1F7C" w:rsidRDefault="0077161E" w:rsidP="00377D4A">
      <w:pPr>
        <w:spacing w:after="20" w:line="276" w:lineRule="auto"/>
        <w:ind w:firstLine="180"/>
        <w:jc w:val="center"/>
        <w:rPr>
          <w:rFonts w:ascii="Times New Roman" w:eastAsia="Times New Roman" w:hAnsi="Times New Roman" w:cs="Times New Roman"/>
          <w:b/>
          <w:bCs/>
          <w:sz w:val="25"/>
          <w:szCs w:val="25"/>
          <w:lang w:eastAsia="hu-HU"/>
        </w:rPr>
      </w:pPr>
      <w:r w:rsidRPr="004E1F7C">
        <w:rPr>
          <w:rFonts w:ascii="Times New Roman" w:eastAsia="Times New Roman" w:hAnsi="Times New Roman" w:cs="Times New Roman"/>
          <w:b/>
          <w:bCs/>
          <w:sz w:val="25"/>
          <w:szCs w:val="25"/>
          <w:lang w:eastAsia="hu-HU"/>
        </w:rPr>
        <w:t>A vagyonforrás nyilatkozat kötelező tartalmi elemei - jogi személy vagy jogi személyiséggel nem rendelkező szervezet esetén</w:t>
      </w:r>
    </w:p>
    <w:p w14:paraId="3CE5F86C" w14:textId="77777777" w:rsidR="0077161E" w:rsidRPr="004E1F7C" w:rsidRDefault="0077161E" w:rsidP="00377D4A">
      <w:pPr>
        <w:spacing w:after="20" w:line="276" w:lineRule="auto"/>
        <w:ind w:firstLine="180"/>
        <w:jc w:val="center"/>
        <w:rPr>
          <w:rFonts w:ascii="Times New Roman" w:eastAsia="Times New Roman" w:hAnsi="Times New Roman" w:cs="Times New Roman"/>
          <w:b/>
          <w:bCs/>
          <w:sz w:val="25"/>
          <w:szCs w:val="25"/>
          <w:lang w:eastAsia="hu-HU"/>
        </w:rPr>
      </w:pPr>
    </w:p>
    <w:p w14:paraId="056A2352" w14:textId="63C21146"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 A jogi személy vagy jogi személyiséggel nem rendelkező szervezet azonosító adatai:</w:t>
      </w:r>
    </w:p>
    <w:p w14:paraId="53D9B3AA" w14:textId="32AA39C4"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1.1. Név vagy rövidített név</w:t>
      </w:r>
    </w:p>
    <w:p w14:paraId="61CE6768" w14:textId="35D0ED9D"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1.2. Székhely</w:t>
      </w:r>
    </w:p>
    <w:p w14:paraId="4661FB24" w14:textId="3BE34689"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1.3. A nyilatkozatot tevő, képviseletre jogosult személy neve és beosztása</w:t>
      </w:r>
    </w:p>
    <w:p w14:paraId="4D30AE7E" w14:textId="77777777"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p>
    <w:p w14:paraId="37EC5F4F" w14:textId="31F99094"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 A vagyon forrására vonatkozó információk (a nyilatkozattételt megelőzően közzétett utolsó éves beszámoló adatai alapján, elemenként legalább 3 millió forint értékben, megjelölve a 3. pont alatt meghatározott nagyságrendi kategóriákat):</w:t>
      </w:r>
    </w:p>
    <w:p w14:paraId="4E2C40E7" w14:textId="77777777"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p>
    <w:p w14:paraId="02111B44" w14:textId="51A06FB4"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2.1. Immateriális javak</w:t>
      </w:r>
    </w:p>
    <w:p w14:paraId="654FB0B4" w14:textId="3A484870"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2.2. Tárgyi eszközök</w:t>
      </w:r>
    </w:p>
    <w:p w14:paraId="3D3AE1A7" w14:textId="2F4D1795"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2.3. Befektetett pénzügyi eszközök</w:t>
      </w:r>
    </w:p>
    <w:p w14:paraId="16EFA29B" w14:textId="65C7BF2A"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2.4. Készletek</w:t>
      </w:r>
    </w:p>
    <w:p w14:paraId="023DCD1C" w14:textId="12C44610"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2.5. Követelések</w:t>
      </w:r>
    </w:p>
    <w:p w14:paraId="17F25283" w14:textId="0EB369C9"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2.6. Értékpapírok</w:t>
      </w:r>
    </w:p>
    <w:p w14:paraId="36F7B3FF" w14:textId="77777777" w:rsidR="00673EE0"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2.7. Pénzeszközök</w:t>
      </w:r>
    </w:p>
    <w:p w14:paraId="26A889BE" w14:textId="77777777" w:rsidR="00673EE0" w:rsidRPr="004E1F7C" w:rsidRDefault="00673EE0" w:rsidP="00377D4A">
      <w:pPr>
        <w:spacing w:after="20" w:line="276" w:lineRule="auto"/>
        <w:jc w:val="both"/>
        <w:rPr>
          <w:rFonts w:ascii="Times New Roman" w:eastAsia="Times New Roman" w:hAnsi="Times New Roman" w:cs="Times New Roman"/>
          <w:sz w:val="25"/>
          <w:szCs w:val="25"/>
          <w:lang w:eastAsia="hu-HU"/>
        </w:rPr>
      </w:pPr>
    </w:p>
    <w:p w14:paraId="264C7FED" w14:textId="57C11DFE"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3. Nagyságrendi kategóriák</w:t>
      </w:r>
    </w:p>
    <w:p w14:paraId="5FD47C4A" w14:textId="265CB5D8"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3.1.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3–30 millió forint</w:t>
      </w:r>
    </w:p>
    <w:p w14:paraId="75B110E0" w14:textId="5D965A42"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3.2.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30–100 millió forint</w:t>
      </w:r>
    </w:p>
    <w:p w14:paraId="24E15418" w14:textId="4FCFF8E0"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3.3.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100–300 millió forint</w:t>
      </w:r>
    </w:p>
    <w:p w14:paraId="7363D3CA" w14:textId="6A484575"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3.4.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300–1 000 millió forint</w:t>
      </w:r>
    </w:p>
    <w:p w14:paraId="57C0D9A1" w14:textId="37D05BEB"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3.5.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1–5 milliárd forint</w:t>
      </w:r>
    </w:p>
    <w:p w14:paraId="1C69C909" w14:textId="521B525A"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3.6.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5 milliárd forint felett</w:t>
      </w:r>
    </w:p>
    <w:p w14:paraId="720905CF" w14:textId="77777777" w:rsidR="00673EE0" w:rsidRPr="004E1F7C" w:rsidRDefault="00673EE0" w:rsidP="00377D4A">
      <w:pPr>
        <w:spacing w:after="20" w:line="276" w:lineRule="auto"/>
        <w:jc w:val="both"/>
        <w:rPr>
          <w:rFonts w:ascii="Times New Roman" w:eastAsia="Times New Roman" w:hAnsi="Times New Roman" w:cs="Times New Roman"/>
          <w:sz w:val="25"/>
          <w:szCs w:val="25"/>
          <w:lang w:eastAsia="hu-HU"/>
        </w:rPr>
      </w:pPr>
    </w:p>
    <w:p w14:paraId="54C7F65F" w14:textId="54CFCA02" w:rsidR="00FE79B8"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4. Nyilatkozat a kötelezettségekről (a nyilatkozattételt megelőzően közzétett utolsó éves beszámoló adatai alapján, legalább 3 millió </w:t>
      </w:r>
      <w:r w:rsidR="00633F9E" w:rsidRPr="004E1F7C">
        <w:rPr>
          <w:rFonts w:ascii="Times New Roman" w:eastAsia="Times New Roman" w:hAnsi="Times New Roman" w:cs="Times New Roman"/>
          <w:sz w:val="25"/>
          <w:szCs w:val="25"/>
          <w:lang w:eastAsia="hu-HU"/>
        </w:rPr>
        <w:t>forin</w:t>
      </w:r>
      <w:r w:rsidR="00FE79B8">
        <w:rPr>
          <w:rFonts w:ascii="Times New Roman" w:eastAsia="Times New Roman" w:hAnsi="Times New Roman" w:cs="Times New Roman"/>
          <w:sz w:val="25"/>
          <w:szCs w:val="25"/>
          <w:lang w:eastAsia="hu-HU"/>
        </w:rPr>
        <w:t xml:space="preserve">t </w:t>
      </w:r>
      <w:r w:rsidR="00633F9E" w:rsidRPr="004E1F7C">
        <w:rPr>
          <w:rFonts w:ascii="Times New Roman" w:eastAsia="Times New Roman" w:hAnsi="Times New Roman" w:cs="Times New Roman"/>
          <w:sz w:val="25"/>
          <w:szCs w:val="25"/>
          <w:lang w:eastAsia="hu-HU"/>
        </w:rPr>
        <w:t xml:space="preserve">értékben, megjelölve a </w:t>
      </w:r>
      <w:r w:rsidRPr="004E1F7C">
        <w:rPr>
          <w:rFonts w:ascii="Times New Roman" w:eastAsia="Times New Roman" w:hAnsi="Times New Roman" w:cs="Times New Roman"/>
          <w:sz w:val="25"/>
          <w:szCs w:val="25"/>
          <w:lang w:eastAsia="hu-HU"/>
        </w:rPr>
        <w:t>3. pont alatt meghatározott nagyságrendi kategóriákat)</w:t>
      </w:r>
      <w:r w:rsidR="00673EE0" w:rsidRPr="004E1F7C">
        <w:rPr>
          <w:rFonts w:ascii="Times New Roman" w:eastAsia="Times New Roman" w:hAnsi="Times New Roman" w:cs="Times New Roman"/>
          <w:sz w:val="25"/>
          <w:szCs w:val="25"/>
          <w:lang w:eastAsia="hu-HU"/>
        </w:rPr>
        <w:t>.</w:t>
      </w:r>
    </w:p>
    <w:p w14:paraId="4285898A" w14:textId="77777777" w:rsidR="00E359AC" w:rsidRPr="004E1F7C" w:rsidRDefault="00E359AC" w:rsidP="00377D4A">
      <w:pPr>
        <w:spacing w:after="20" w:line="276" w:lineRule="auto"/>
        <w:jc w:val="both"/>
        <w:rPr>
          <w:rFonts w:ascii="Times New Roman" w:eastAsia="Times New Roman" w:hAnsi="Times New Roman" w:cs="Times New Roman"/>
          <w:sz w:val="25"/>
          <w:szCs w:val="25"/>
          <w:lang w:eastAsia="hu-HU"/>
        </w:rPr>
      </w:pPr>
    </w:p>
    <w:p w14:paraId="19A7C205" w14:textId="3EF2A167" w:rsidR="008B1733" w:rsidRPr="00743623" w:rsidRDefault="008B1733" w:rsidP="008B1733">
      <w:pPr>
        <w:keepNext/>
        <w:spacing w:after="0" w:line="240" w:lineRule="auto"/>
        <w:jc w:val="both"/>
        <w:outlineLvl w:val="0"/>
        <w:rPr>
          <w:rFonts w:ascii="Times New Roman" w:eastAsia="Times New Roman" w:hAnsi="Times New Roman" w:cs="Times New Roman"/>
          <w:bCs/>
          <w:color w:val="0070C0"/>
          <w:sz w:val="25"/>
          <w:szCs w:val="25"/>
          <w:lang w:eastAsia="hu-HU"/>
        </w:rPr>
      </w:pPr>
      <w:r w:rsidRPr="00743623">
        <w:rPr>
          <w:rFonts w:ascii="Times New Roman" w:eastAsia="Times New Roman" w:hAnsi="Times New Roman" w:cs="Times New Roman"/>
          <w:bCs/>
          <w:color w:val="0070C0"/>
          <w:sz w:val="25"/>
          <w:szCs w:val="25"/>
          <w:lang w:eastAsia="hu-HU"/>
        </w:rPr>
        <w:t>Kelt.:</w:t>
      </w:r>
    </w:p>
    <w:p w14:paraId="53CB05DE" w14:textId="77777777" w:rsidR="008B1733" w:rsidRPr="00743623" w:rsidRDefault="008B1733" w:rsidP="00E00ABB">
      <w:pPr>
        <w:keepNext/>
        <w:spacing w:after="0" w:line="240" w:lineRule="auto"/>
        <w:ind w:left="3540" w:firstLine="708"/>
        <w:jc w:val="both"/>
        <w:outlineLvl w:val="0"/>
        <w:rPr>
          <w:rFonts w:ascii="Times New Roman" w:eastAsia="Times New Roman" w:hAnsi="Times New Roman" w:cs="Times New Roman"/>
          <w:bCs/>
          <w:color w:val="0070C0"/>
          <w:sz w:val="25"/>
          <w:szCs w:val="25"/>
          <w:lang w:eastAsia="hu-HU"/>
        </w:rPr>
      </w:pPr>
      <w:r w:rsidRPr="00743623">
        <w:rPr>
          <w:rFonts w:ascii="Times New Roman" w:eastAsia="Times New Roman" w:hAnsi="Times New Roman" w:cs="Times New Roman"/>
          <w:bCs/>
          <w:color w:val="0070C0"/>
          <w:sz w:val="25"/>
          <w:szCs w:val="25"/>
          <w:lang w:eastAsia="hu-HU"/>
        </w:rPr>
        <w:t>……………….………………………………</w:t>
      </w:r>
    </w:p>
    <w:p w14:paraId="63B76456" w14:textId="2C13634B" w:rsidR="008B1733" w:rsidRPr="00743623" w:rsidRDefault="008B1733" w:rsidP="00E00ABB">
      <w:pPr>
        <w:keepNext/>
        <w:spacing w:after="0" w:line="240" w:lineRule="auto"/>
        <w:ind w:left="4248" w:firstLine="708"/>
        <w:jc w:val="both"/>
        <w:outlineLvl w:val="0"/>
        <w:rPr>
          <w:rFonts w:ascii="Times New Roman" w:eastAsia="Times New Roman" w:hAnsi="Times New Roman" w:cs="Times New Roman"/>
          <w:bCs/>
          <w:color w:val="0070C0"/>
          <w:sz w:val="25"/>
          <w:szCs w:val="25"/>
          <w:lang w:eastAsia="hu-HU"/>
        </w:rPr>
      </w:pPr>
      <w:r w:rsidRPr="00743623">
        <w:rPr>
          <w:rFonts w:ascii="Times New Roman" w:eastAsia="Times New Roman" w:hAnsi="Times New Roman" w:cs="Times New Roman"/>
          <w:bCs/>
          <w:color w:val="0070C0"/>
          <w:sz w:val="25"/>
          <w:szCs w:val="25"/>
          <w:lang w:eastAsia="hu-HU"/>
        </w:rPr>
        <w:t>aláír</w:t>
      </w:r>
      <w:r w:rsidR="00613725" w:rsidRPr="00743623">
        <w:rPr>
          <w:rFonts w:ascii="Times New Roman" w:eastAsia="Times New Roman" w:hAnsi="Times New Roman" w:cs="Times New Roman"/>
          <w:bCs/>
          <w:color w:val="0070C0"/>
          <w:sz w:val="25"/>
          <w:szCs w:val="25"/>
          <w:lang w:eastAsia="hu-HU"/>
        </w:rPr>
        <w:t>ás</w:t>
      </w:r>
      <w:r w:rsidRPr="00743623">
        <w:rPr>
          <w:rFonts w:ascii="Times New Roman" w:eastAsia="Times New Roman" w:hAnsi="Times New Roman" w:cs="Times New Roman"/>
          <w:bCs/>
          <w:color w:val="0070C0"/>
          <w:sz w:val="25"/>
          <w:szCs w:val="25"/>
          <w:lang w:eastAsia="hu-HU"/>
        </w:rPr>
        <w:tab/>
      </w:r>
      <w:r w:rsidRPr="00743623">
        <w:rPr>
          <w:rFonts w:ascii="Times New Roman" w:eastAsia="Times New Roman" w:hAnsi="Times New Roman" w:cs="Times New Roman"/>
          <w:bCs/>
          <w:color w:val="0070C0"/>
          <w:sz w:val="25"/>
          <w:szCs w:val="25"/>
          <w:lang w:eastAsia="hu-HU"/>
        </w:rPr>
        <w:tab/>
      </w:r>
      <w:r w:rsidRPr="00743623">
        <w:rPr>
          <w:rFonts w:ascii="Times New Roman" w:eastAsia="Times New Roman" w:hAnsi="Times New Roman" w:cs="Times New Roman"/>
          <w:bCs/>
          <w:color w:val="0070C0"/>
          <w:sz w:val="25"/>
          <w:szCs w:val="25"/>
          <w:lang w:eastAsia="hu-HU"/>
        </w:rPr>
        <w:tab/>
      </w:r>
    </w:p>
    <w:p w14:paraId="7C61BEFB" w14:textId="77777777" w:rsidR="005D5B60" w:rsidRDefault="005D5B60" w:rsidP="00E00ABB">
      <w:pPr>
        <w:keepNext/>
        <w:spacing w:after="0" w:line="240" w:lineRule="auto"/>
        <w:ind w:left="4248" w:firstLine="708"/>
        <w:jc w:val="both"/>
        <w:outlineLvl w:val="0"/>
        <w:rPr>
          <w:rFonts w:ascii="Times New Roman" w:eastAsia="Times New Roman" w:hAnsi="Times New Roman" w:cs="Times New Roman"/>
          <w:color w:val="FF0000"/>
          <w:sz w:val="25"/>
          <w:szCs w:val="25"/>
          <w:lang w:eastAsia="hu-HU"/>
        </w:rPr>
      </w:pPr>
    </w:p>
    <w:p w14:paraId="1152BB6D" w14:textId="77777777" w:rsidR="005D5B60" w:rsidRDefault="005D5B60" w:rsidP="00E00ABB">
      <w:pPr>
        <w:keepNext/>
        <w:spacing w:after="0" w:line="240" w:lineRule="auto"/>
        <w:ind w:left="4248" w:firstLine="708"/>
        <w:jc w:val="both"/>
        <w:outlineLvl w:val="0"/>
        <w:rPr>
          <w:rFonts w:ascii="Times New Roman" w:eastAsia="Times New Roman" w:hAnsi="Times New Roman" w:cs="Times New Roman"/>
          <w:color w:val="FF0000"/>
          <w:sz w:val="25"/>
          <w:szCs w:val="25"/>
          <w:lang w:eastAsia="hu-HU"/>
        </w:rPr>
      </w:pPr>
    </w:p>
    <w:p w14:paraId="770FA168" w14:textId="413E365D" w:rsidR="00FE79B8" w:rsidRDefault="00FE79B8">
      <w:pPr>
        <w:rPr>
          <w:rFonts w:ascii="Times New Roman" w:eastAsia="Times New Roman" w:hAnsi="Times New Roman" w:cs="Times New Roman"/>
          <w:color w:val="FF0000"/>
          <w:sz w:val="25"/>
          <w:szCs w:val="25"/>
          <w:lang w:eastAsia="hu-HU"/>
        </w:rPr>
      </w:pPr>
      <w:r>
        <w:rPr>
          <w:rFonts w:ascii="Times New Roman" w:eastAsia="Times New Roman" w:hAnsi="Times New Roman" w:cs="Times New Roman"/>
          <w:color w:val="FF0000"/>
          <w:sz w:val="25"/>
          <w:szCs w:val="25"/>
          <w:lang w:eastAsia="hu-HU"/>
        </w:rPr>
        <w:br w:type="page"/>
      </w:r>
    </w:p>
    <w:p w14:paraId="0AB87617" w14:textId="6D85362A" w:rsidR="005D5B60" w:rsidRPr="00331282" w:rsidRDefault="00FE79B8" w:rsidP="00FE79B8">
      <w:pPr>
        <w:keepNext/>
        <w:spacing w:after="0" w:line="240" w:lineRule="auto"/>
        <w:ind w:left="4248" w:firstLine="708"/>
        <w:jc w:val="right"/>
        <w:outlineLvl w:val="0"/>
        <w:rPr>
          <w:rFonts w:ascii="Times New Roman" w:eastAsia="Times New Roman" w:hAnsi="Times New Roman" w:cs="Times New Roman"/>
          <w:i/>
          <w:iCs/>
          <w:color w:val="0070C0"/>
          <w:sz w:val="25"/>
          <w:szCs w:val="25"/>
          <w:lang w:eastAsia="hu-HU"/>
        </w:rPr>
      </w:pPr>
      <w:r w:rsidRPr="00331282">
        <w:rPr>
          <w:rFonts w:ascii="Times New Roman" w:eastAsia="Times New Roman" w:hAnsi="Times New Roman" w:cs="Times New Roman"/>
          <w:i/>
          <w:iCs/>
          <w:color w:val="0070C0"/>
          <w:sz w:val="25"/>
          <w:szCs w:val="25"/>
          <w:lang w:eastAsia="hu-HU"/>
        </w:rPr>
        <w:lastRenderedPageBreak/>
        <w:t>4. sz. melléklet</w:t>
      </w:r>
    </w:p>
    <w:p w14:paraId="205001C9" w14:textId="77777777" w:rsidR="00FE79B8" w:rsidRDefault="00FE79B8" w:rsidP="00FE79B8">
      <w:pPr>
        <w:keepNext/>
        <w:spacing w:after="0" w:line="240" w:lineRule="auto"/>
        <w:ind w:left="4248" w:firstLine="708"/>
        <w:jc w:val="right"/>
        <w:outlineLvl w:val="0"/>
        <w:rPr>
          <w:rFonts w:ascii="Times New Roman" w:eastAsia="Times New Roman" w:hAnsi="Times New Roman" w:cs="Times New Roman"/>
          <w:i/>
          <w:iCs/>
          <w:color w:val="FF0000"/>
          <w:sz w:val="25"/>
          <w:szCs w:val="25"/>
          <w:lang w:eastAsia="hu-HU"/>
        </w:rPr>
      </w:pPr>
    </w:p>
    <w:p w14:paraId="7DD007EF" w14:textId="77777777" w:rsidR="00FE79B8" w:rsidRPr="00A53573" w:rsidRDefault="00FE79B8" w:rsidP="00FE79B8">
      <w:pPr>
        <w:spacing w:after="0" w:line="240" w:lineRule="auto"/>
        <w:ind w:right="-1"/>
        <w:jc w:val="both"/>
        <w:rPr>
          <w:rFonts w:ascii="Times New Roman" w:hAnsi="Times New Roman" w:cs="Times New Roman"/>
          <w:bCs/>
          <w:color w:val="0070C0"/>
          <w:sz w:val="25"/>
          <w:szCs w:val="25"/>
        </w:rPr>
      </w:pPr>
      <w:r w:rsidRPr="00A53573">
        <w:rPr>
          <w:rFonts w:ascii="Times New Roman" w:hAnsi="Times New Roman" w:cs="Times New Roman"/>
          <w:bCs/>
          <w:color w:val="0070C0"/>
          <w:sz w:val="25"/>
          <w:szCs w:val="25"/>
        </w:rPr>
        <w:t>A könyvvizsgálói szolgáltatást végző</w:t>
      </w:r>
    </w:p>
    <w:p w14:paraId="30CD5C41" w14:textId="77777777" w:rsidR="00FE79B8" w:rsidRPr="00A53573" w:rsidRDefault="00FE79B8" w:rsidP="00FE79B8">
      <w:pPr>
        <w:spacing w:after="0" w:line="240" w:lineRule="auto"/>
        <w:ind w:right="-1"/>
        <w:jc w:val="both"/>
        <w:rPr>
          <w:rFonts w:ascii="Times New Roman" w:hAnsi="Times New Roman" w:cs="Times New Roman"/>
          <w:bCs/>
          <w:color w:val="0070C0"/>
          <w:sz w:val="25"/>
          <w:szCs w:val="25"/>
        </w:rPr>
      </w:pPr>
      <w:r w:rsidRPr="00A53573">
        <w:rPr>
          <w:rFonts w:ascii="Times New Roman" w:hAnsi="Times New Roman" w:cs="Times New Roman"/>
          <w:bCs/>
          <w:color w:val="0070C0"/>
          <w:sz w:val="25"/>
          <w:szCs w:val="25"/>
        </w:rPr>
        <w:t>neve:</w:t>
      </w:r>
    </w:p>
    <w:p w14:paraId="5158E9FA" w14:textId="77777777" w:rsidR="00FE79B8" w:rsidRPr="00A53573" w:rsidRDefault="00FE79B8" w:rsidP="00FE79B8">
      <w:pPr>
        <w:spacing w:after="0" w:line="240" w:lineRule="auto"/>
        <w:ind w:right="-1"/>
        <w:jc w:val="both"/>
        <w:rPr>
          <w:rFonts w:ascii="Times New Roman" w:hAnsi="Times New Roman" w:cs="Times New Roman"/>
          <w:bCs/>
          <w:color w:val="0070C0"/>
          <w:sz w:val="25"/>
          <w:szCs w:val="25"/>
        </w:rPr>
      </w:pPr>
      <w:r w:rsidRPr="00A53573">
        <w:rPr>
          <w:rFonts w:ascii="Times New Roman" w:hAnsi="Times New Roman" w:cs="Times New Roman"/>
          <w:bCs/>
          <w:color w:val="0070C0"/>
          <w:sz w:val="25"/>
          <w:szCs w:val="25"/>
        </w:rPr>
        <w:t>címe:</w:t>
      </w:r>
    </w:p>
    <w:p w14:paraId="04E91B7C" w14:textId="77777777" w:rsidR="00FE79B8" w:rsidRPr="00FE79B8" w:rsidRDefault="00FE79B8" w:rsidP="00FE79B8">
      <w:pPr>
        <w:keepNext/>
        <w:spacing w:after="0" w:line="240" w:lineRule="auto"/>
        <w:ind w:left="4248" w:firstLine="708"/>
        <w:jc w:val="both"/>
        <w:outlineLvl w:val="0"/>
        <w:rPr>
          <w:rFonts w:ascii="Times New Roman" w:eastAsia="Times New Roman" w:hAnsi="Times New Roman" w:cs="Times New Roman"/>
          <w:color w:val="FF0000"/>
          <w:sz w:val="25"/>
          <w:szCs w:val="25"/>
          <w:lang w:eastAsia="hu-HU"/>
        </w:rPr>
      </w:pPr>
    </w:p>
    <w:p w14:paraId="6EF762C4" w14:textId="77777777" w:rsidR="00FE79B8" w:rsidRDefault="00FE79B8" w:rsidP="00FE79B8">
      <w:pPr>
        <w:keepNext/>
        <w:spacing w:after="0" w:line="240" w:lineRule="auto"/>
        <w:jc w:val="both"/>
        <w:outlineLvl w:val="0"/>
        <w:rPr>
          <w:rFonts w:ascii="Times New Roman" w:eastAsia="Times New Roman" w:hAnsi="Times New Roman" w:cs="Times New Roman"/>
          <w:color w:val="FF0000"/>
          <w:sz w:val="25"/>
          <w:szCs w:val="25"/>
          <w:lang w:eastAsia="hu-HU"/>
        </w:rPr>
      </w:pPr>
    </w:p>
    <w:p w14:paraId="24144942" w14:textId="0F53132A" w:rsidR="00FE79B8" w:rsidRPr="00A53573" w:rsidRDefault="00FE79B8" w:rsidP="00FE79B8">
      <w:pPr>
        <w:keepNext/>
        <w:spacing w:after="0" w:line="240" w:lineRule="auto"/>
        <w:jc w:val="center"/>
        <w:outlineLvl w:val="0"/>
        <w:rPr>
          <w:rFonts w:ascii="Times New Roman" w:eastAsia="Times New Roman" w:hAnsi="Times New Roman" w:cs="Times New Roman"/>
          <w:b/>
          <w:bCs/>
          <w:color w:val="0070C0"/>
          <w:sz w:val="25"/>
          <w:szCs w:val="25"/>
          <w:lang w:eastAsia="hu-HU"/>
        </w:rPr>
      </w:pPr>
      <w:r w:rsidRPr="00A53573">
        <w:rPr>
          <w:rFonts w:ascii="Times New Roman" w:eastAsia="Times New Roman" w:hAnsi="Times New Roman" w:cs="Times New Roman"/>
          <w:b/>
          <w:bCs/>
          <w:color w:val="0070C0"/>
          <w:sz w:val="25"/>
          <w:szCs w:val="25"/>
          <w:lang w:eastAsia="hu-HU"/>
        </w:rPr>
        <w:t>Kijelölt felelős vezető és megfelelési vezető személyének kinevezése, adatai</w:t>
      </w:r>
    </w:p>
    <w:p w14:paraId="4C1B5972" w14:textId="77777777" w:rsidR="00FE79B8" w:rsidRDefault="00FE79B8" w:rsidP="00FE79B8">
      <w:pPr>
        <w:keepNext/>
        <w:spacing w:after="0" w:line="240" w:lineRule="auto"/>
        <w:outlineLvl w:val="0"/>
        <w:rPr>
          <w:rFonts w:ascii="Times New Roman" w:eastAsia="Times New Roman" w:hAnsi="Times New Roman" w:cs="Times New Roman"/>
          <w:b/>
          <w:bCs/>
          <w:color w:val="FF0000"/>
          <w:sz w:val="25"/>
          <w:szCs w:val="25"/>
          <w:u w:val="single"/>
          <w:lang w:eastAsia="hu-HU"/>
        </w:rPr>
      </w:pPr>
    </w:p>
    <w:p w14:paraId="3DD54350" w14:textId="77777777" w:rsidR="00FE79B8" w:rsidRDefault="00FE79B8" w:rsidP="00FE79B8">
      <w:pPr>
        <w:keepNext/>
        <w:spacing w:after="0" w:line="240" w:lineRule="auto"/>
        <w:outlineLvl w:val="0"/>
        <w:rPr>
          <w:rFonts w:ascii="Times New Roman" w:eastAsia="Times New Roman" w:hAnsi="Times New Roman" w:cs="Times New Roman"/>
          <w:b/>
          <w:bCs/>
          <w:color w:val="FF0000"/>
          <w:sz w:val="25"/>
          <w:szCs w:val="25"/>
          <w:u w:val="single"/>
          <w:lang w:eastAsia="hu-HU"/>
        </w:rPr>
      </w:pPr>
    </w:p>
    <w:p w14:paraId="1E12D1E7" w14:textId="77777777" w:rsidR="00FE79B8" w:rsidRPr="00FE79B8" w:rsidRDefault="00FE79B8" w:rsidP="00FE79B8">
      <w:pPr>
        <w:keepNext/>
        <w:spacing w:after="0" w:line="240" w:lineRule="auto"/>
        <w:outlineLvl w:val="0"/>
        <w:rPr>
          <w:rFonts w:ascii="Times New Roman" w:eastAsia="Times New Roman" w:hAnsi="Times New Roman" w:cs="Times New Roman"/>
          <w:b/>
          <w:bCs/>
          <w:color w:val="FF0000"/>
          <w:sz w:val="25"/>
          <w:szCs w:val="25"/>
          <w:u w:val="single"/>
          <w:lang w:eastAsia="hu-HU"/>
        </w:rPr>
      </w:pPr>
    </w:p>
    <w:p w14:paraId="3FFAC089" w14:textId="54589038" w:rsidR="005D5B60" w:rsidRPr="00331282" w:rsidRDefault="00FE79B8" w:rsidP="00FE79B8">
      <w:pPr>
        <w:keepNext/>
        <w:spacing w:after="0" w:line="240" w:lineRule="auto"/>
        <w:jc w:val="both"/>
        <w:outlineLvl w:val="0"/>
        <w:rPr>
          <w:rFonts w:ascii="Times New Roman" w:eastAsia="Times New Roman" w:hAnsi="Times New Roman" w:cs="Times New Roman"/>
          <w:b/>
          <w:bCs/>
          <w:color w:val="0070C0"/>
          <w:sz w:val="25"/>
          <w:szCs w:val="25"/>
          <w:lang w:eastAsia="hu-HU"/>
        </w:rPr>
      </w:pPr>
      <w:r w:rsidRPr="00331282">
        <w:rPr>
          <w:rFonts w:ascii="Times New Roman" w:eastAsia="Times New Roman" w:hAnsi="Times New Roman" w:cs="Times New Roman"/>
          <w:b/>
          <w:bCs/>
          <w:color w:val="0070C0"/>
          <w:sz w:val="25"/>
          <w:szCs w:val="25"/>
          <w:lang w:eastAsia="hu-HU"/>
        </w:rPr>
        <w:t>Kijelölt felelős vezető</w:t>
      </w:r>
    </w:p>
    <w:p w14:paraId="23B2E3ED" w14:textId="77777777" w:rsidR="00FE79B8" w:rsidRDefault="00FE79B8" w:rsidP="00FE79B8">
      <w:pPr>
        <w:keepNext/>
        <w:spacing w:after="0" w:line="240" w:lineRule="auto"/>
        <w:jc w:val="both"/>
        <w:outlineLvl w:val="0"/>
        <w:rPr>
          <w:rFonts w:ascii="Times New Roman" w:eastAsia="Times New Roman" w:hAnsi="Times New Roman" w:cs="Times New Roman"/>
          <w:color w:val="FF0000"/>
          <w:sz w:val="25"/>
          <w:szCs w:val="25"/>
          <w:lang w:eastAsia="hu-HU"/>
        </w:rPr>
      </w:pPr>
    </w:p>
    <w:p w14:paraId="1EFAD41B" w14:textId="51E1935C" w:rsidR="00FE79B8" w:rsidRPr="00331282" w:rsidRDefault="00FE79B8" w:rsidP="00FE79B8">
      <w:pPr>
        <w:keepNext/>
        <w:spacing w:after="0" w:line="240" w:lineRule="auto"/>
        <w:jc w:val="both"/>
        <w:outlineLvl w:val="0"/>
        <w:rPr>
          <w:rFonts w:ascii="Times New Roman" w:eastAsia="Times New Roman" w:hAnsi="Times New Roman" w:cs="Times New Roman"/>
          <w:color w:val="0070C0"/>
          <w:sz w:val="25"/>
          <w:szCs w:val="25"/>
          <w:lang w:eastAsia="hu-HU"/>
        </w:rPr>
      </w:pPr>
      <w:r w:rsidRPr="00331282">
        <w:rPr>
          <w:rFonts w:ascii="Times New Roman" w:eastAsia="Times New Roman" w:hAnsi="Times New Roman" w:cs="Times New Roman"/>
          <w:color w:val="0070C0"/>
          <w:sz w:val="25"/>
          <w:szCs w:val="25"/>
          <w:lang w:eastAsia="hu-HU"/>
        </w:rPr>
        <w:t xml:space="preserve">Név: </w:t>
      </w:r>
      <w:r w:rsidRPr="00331282">
        <w:rPr>
          <w:rFonts w:ascii="Times New Roman" w:hAnsi="Times New Roman" w:cs="Times New Roman"/>
          <w:color w:val="0070C0"/>
          <w:sz w:val="25"/>
          <w:szCs w:val="25"/>
        </w:rPr>
        <w:t>…………………………………..</w:t>
      </w:r>
    </w:p>
    <w:p w14:paraId="4C7FE166" w14:textId="77777777" w:rsidR="00FE79B8" w:rsidRPr="00331282" w:rsidRDefault="00FE79B8" w:rsidP="00FE79B8">
      <w:pPr>
        <w:keepNext/>
        <w:spacing w:after="0" w:line="240" w:lineRule="auto"/>
        <w:jc w:val="both"/>
        <w:outlineLvl w:val="0"/>
        <w:rPr>
          <w:rFonts w:ascii="Times New Roman" w:eastAsia="Times New Roman" w:hAnsi="Times New Roman" w:cs="Times New Roman"/>
          <w:color w:val="0070C0"/>
          <w:sz w:val="25"/>
          <w:szCs w:val="25"/>
          <w:lang w:eastAsia="hu-HU"/>
        </w:rPr>
      </w:pPr>
    </w:p>
    <w:p w14:paraId="7B96133D" w14:textId="6A70E8CD" w:rsidR="00FE79B8" w:rsidRPr="00331282" w:rsidRDefault="00FE79B8" w:rsidP="00FE79B8">
      <w:pPr>
        <w:keepNext/>
        <w:spacing w:after="0" w:line="240" w:lineRule="auto"/>
        <w:jc w:val="both"/>
        <w:outlineLvl w:val="0"/>
        <w:rPr>
          <w:rFonts w:ascii="Times New Roman" w:hAnsi="Times New Roman" w:cs="Times New Roman"/>
          <w:color w:val="0070C0"/>
          <w:sz w:val="25"/>
          <w:szCs w:val="25"/>
        </w:rPr>
      </w:pPr>
      <w:r w:rsidRPr="00331282">
        <w:rPr>
          <w:rFonts w:ascii="Times New Roman" w:eastAsia="Times New Roman" w:hAnsi="Times New Roman" w:cs="Times New Roman"/>
          <w:color w:val="0070C0"/>
          <w:sz w:val="25"/>
          <w:szCs w:val="25"/>
          <w:lang w:eastAsia="hu-HU"/>
        </w:rPr>
        <w:t xml:space="preserve">Beosztás: </w:t>
      </w:r>
      <w:r w:rsidRPr="00331282">
        <w:rPr>
          <w:rFonts w:ascii="Times New Roman" w:hAnsi="Times New Roman" w:cs="Times New Roman"/>
          <w:color w:val="0070C0"/>
          <w:sz w:val="25"/>
          <w:szCs w:val="25"/>
        </w:rPr>
        <w:t>…………………………………..</w:t>
      </w:r>
    </w:p>
    <w:p w14:paraId="78303E79" w14:textId="77777777" w:rsidR="00613725" w:rsidRPr="00613725" w:rsidRDefault="00613725" w:rsidP="00FE79B8">
      <w:pPr>
        <w:keepNext/>
        <w:spacing w:after="0" w:line="240" w:lineRule="auto"/>
        <w:jc w:val="both"/>
        <w:outlineLvl w:val="0"/>
        <w:rPr>
          <w:rFonts w:ascii="Times New Roman" w:eastAsia="Times New Roman" w:hAnsi="Times New Roman" w:cs="Times New Roman"/>
          <w:color w:val="FF0000"/>
          <w:sz w:val="25"/>
          <w:szCs w:val="25"/>
          <w:lang w:eastAsia="hu-HU"/>
        </w:rPr>
      </w:pPr>
    </w:p>
    <w:p w14:paraId="2F87A925" w14:textId="77777777" w:rsidR="00FE79B8" w:rsidRDefault="00FE79B8" w:rsidP="00FE79B8">
      <w:pPr>
        <w:keepNext/>
        <w:spacing w:after="0" w:line="240" w:lineRule="auto"/>
        <w:jc w:val="both"/>
        <w:outlineLvl w:val="0"/>
        <w:rPr>
          <w:rFonts w:ascii="Times New Roman" w:eastAsia="Times New Roman" w:hAnsi="Times New Roman" w:cs="Times New Roman"/>
          <w:color w:val="FF0000"/>
          <w:sz w:val="25"/>
          <w:szCs w:val="25"/>
          <w:lang w:eastAsia="hu-HU"/>
        </w:rPr>
      </w:pPr>
    </w:p>
    <w:p w14:paraId="379AB10B" w14:textId="371DAAD8" w:rsidR="00FE79B8" w:rsidRPr="00331282" w:rsidRDefault="00FE79B8" w:rsidP="00FE79B8">
      <w:pPr>
        <w:keepNext/>
        <w:spacing w:after="0" w:line="240" w:lineRule="auto"/>
        <w:jc w:val="both"/>
        <w:outlineLvl w:val="0"/>
        <w:rPr>
          <w:rFonts w:ascii="Times New Roman" w:eastAsia="Times New Roman" w:hAnsi="Times New Roman" w:cs="Times New Roman"/>
          <w:b/>
          <w:bCs/>
          <w:color w:val="0070C0"/>
          <w:sz w:val="25"/>
          <w:szCs w:val="25"/>
          <w:lang w:eastAsia="hu-HU"/>
        </w:rPr>
      </w:pPr>
      <w:r w:rsidRPr="00331282">
        <w:rPr>
          <w:rFonts w:ascii="Times New Roman" w:eastAsia="Times New Roman" w:hAnsi="Times New Roman" w:cs="Times New Roman"/>
          <w:b/>
          <w:bCs/>
          <w:color w:val="0070C0"/>
          <w:sz w:val="25"/>
          <w:szCs w:val="25"/>
          <w:lang w:eastAsia="hu-HU"/>
        </w:rPr>
        <w:t xml:space="preserve">Megfelelési vezető </w:t>
      </w:r>
      <w:r w:rsidRPr="00331282">
        <w:rPr>
          <w:rFonts w:ascii="Times New Roman" w:eastAsia="Times New Roman" w:hAnsi="Times New Roman" w:cs="Times New Roman"/>
          <w:b/>
          <w:bCs/>
          <w:i/>
          <w:iCs/>
          <w:color w:val="0070C0"/>
          <w:lang w:eastAsia="hu-HU"/>
        </w:rPr>
        <w:t>-  amennyiben a könyvvizsgáló szolgáltató kötelezett ilyen személy kinevezésére-</w:t>
      </w:r>
      <w:r w:rsidRPr="00331282">
        <w:rPr>
          <w:rFonts w:ascii="Times New Roman" w:eastAsia="Times New Roman" w:hAnsi="Times New Roman" w:cs="Times New Roman"/>
          <w:b/>
          <w:bCs/>
          <w:color w:val="0070C0"/>
          <w:sz w:val="25"/>
          <w:szCs w:val="25"/>
          <w:lang w:eastAsia="hu-HU"/>
        </w:rPr>
        <w:t xml:space="preserve"> </w:t>
      </w:r>
    </w:p>
    <w:p w14:paraId="0D81D33E" w14:textId="77777777" w:rsidR="00FE79B8" w:rsidRPr="00613725" w:rsidRDefault="00FE79B8" w:rsidP="00FE79B8">
      <w:pPr>
        <w:keepNext/>
        <w:spacing w:after="0" w:line="240" w:lineRule="auto"/>
        <w:jc w:val="both"/>
        <w:outlineLvl w:val="0"/>
        <w:rPr>
          <w:rFonts w:ascii="Times New Roman" w:eastAsia="Times New Roman" w:hAnsi="Times New Roman" w:cs="Times New Roman"/>
          <w:color w:val="FF0000"/>
          <w:sz w:val="25"/>
          <w:szCs w:val="25"/>
          <w:lang w:eastAsia="hu-HU"/>
        </w:rPr>
      </w:pPr>
    </w:p>
    <w:p w14:paraId="168AC1A4" w14:textId="79A92829" w:rsidR="00FE79B8" w:rsidRPr="00331282" w:rsidRDefault="00FE79B8" w:rsidP="00FE79B8">
      <w:pPr>
        <w:keepNext/>
        <w:spacing w:after="0" w:line="240" w:lineRule="auto"/>
        <w:jc w:val="both"/>
        <w:outlineLvl w:val="0"/>
        <w:rPr>
          <w:rFonts w:ascii="Times New Roman" w:eastAsia="Times New Roman" w:hAnsi="Times New Roman" w:cs="Times New Roman"/>
          <w:color w:val="0070C0"/>
          <w:sz w:val="25"/>
          <w:szCs w:val="25"/>
          <w:lang w:eastAsia="hu-HU"/>
        </w:rPr>
      </w:pPr>
      <w:r w:rsidRPr="00331282">
        <w:rPr>
          <w:rFonts w:ascii="Times New Roman" w:eastAsia="Times New Roman" w:hAnsi="Times New Roman" w:cs="Times New Roman"/>
          <w:color w:val="0070C0"/>
          <w:sz w:val="25"/>
          <w:szCs w:val="25"/>
          <w:lang w:eastAsia="hu-HU"/>
        </w:rPr>
        <w:t xml:space="preserve">Név: </w:t>
      </w:r>
      <w:r w:rsidRPr="00331282">
        <w:rPr>
          <w:rFonts w:ascii="Times New Roman" w:hAnsi="Times New Roman" w:cs="Times New Roman"/>
          <w:color w:val="0070C0"/>
          <w:sz w:val="25"/>
          <w:szCs w:val="25"/>
        </w:rPr>
        <w:t>…………………………………..</w:t>
      </w:r>
    </w:p>
    <w:p w14:paraId="184B1DCB" w14:textId="77777777" w:rsidR="00FE79B8" w:rsidRPr="00331282" w:rsidRDefault="00FE79B8" w:rsidP="00FE79B8">
      <w:pPr>
        <w:keepNext/>
        <w:spacing w:after="0" w:line="240" w:lineRule="auto"/>
        <w:jc w:val="both"/>
        <w:outlineLvl w:val="0"/>
        <w:rPr>
          <w:rFonts w:ascii="Times New Roman" w:eastAsia="Times New Roman" w:hAnsi="Times New Roman" w:cs="Times New Roman"/>
          <w:color w:val="0070C0"/>
          <w:sz w:val="25"/>
          <w:szCs w:val="25"/>
          <w:lang w:eastAsia="hu-HU"/>
        </w:rPr>
      </w:pPr>
    </w:p>
    <w:p w14:paraId="1BF59BAB" w14:textId="38619CE7" w:rsidR="00613725" w:rsidRPr="00331282" w:rsidRDefault="00FE79B8" w:rsidP="00FE79B8">
      <w:pPr>
        <w:keepNext/>
        <w:spacing w:after="0" w:line="240" w:lineRule="auto"/>
        <w:jc w:val="both"/>
        <w:outlineLvl w:val="0"/>
        <w:rPr>
          <w:rFonts w:ascii="Times New Roman" w:hAnsi="Times New Roman" w:cs="Times New Roman"/>
          <w:color w:val="0070C0"/>
          <w:sz w:val="25"/>
          <w:szCs w:val="25"/>
        </w:rPr>
      </w:pPr>
      <w:r w:rsidRPr="00331282">
        <w:rPr>
          <w:rFonts w:ascii="Times New Roman" w:eastAsia="Times New Roman" w:hAnsi="Times New Roman" w:cs="Times New Roman"/>
          <w:color w:val="0070C0"/>
          <w:sz w:val="25"/>
          <w:szCs w:val="25"/>
          <w:lang w:eastAsia="hu-HU"/>
        </w:rPr>
        <w:t xml:space="preserve">Beosztás: </w:t>
      </w:r>
      <w:r w:rsidRPr="00331282">
        <w:rPr>
          <w:rFonts w:ascii="Times New Roman" w:hAnsi="Times New Roman" w:cs="Times New Roman"/>
          <w:color w:val="0070C0"/>
          <w:sz w:val="25"/>
          <w:szCs w:val="25"/>
        </w:rPr>
        <w:t>…………………………………..</w:t>
      </w:r>
    </w:p>
    <w:p w14:paraId="3FC7BC50" w14:textId="77777777" w:rsidR="00613725" w:rsidRDefault="00613725" w:rsidP="00FE79B8">
      <w:pPr>
        <w:keepNext/>
        <w:spacing w:after="0" w:line="240" w:lineRule="auto"/>
        <w:jc w:val="both"/>
        <w:outlineLvl w:val="0"/>
        <w:rPr>
          <w:rFonts w:ascii="Times New Roman" w:hAnsi="Times New Roman" w:cs="Times New Roman"/>
          <w:color w:val="FF0000"/>
          <w:sz w:val="25"/>
          <w:szCs w:val="25"/>
        </w:rPr>
      </w:pPr>
    </w:p>
    <w:p w14:paraId="7055AC90" w14:textId="77777777" w:rsidR="00613725" w:rsidRDefault="00613725" w:rsidP="00FE79B8">
      <w:pPr>
        <w:keepNext/>
        <w:spacing w:after="0" w:line="240" w:lineRule="auto"/>
        <w:jc w:val="both"/>
        <w:outlineLvl w:val="0"/>
        <w:rPr>
          <w:rFonts w:ascii="Times New Roman" w:hAnsi="Times New Roman" w:cs="Times New Roman"/>
          <w:color w:val="FF0000"/>
          <w:sz w:val="25"/>
          <w:szCs w:val="25"/>
        </w:rPr>
      </w:pPr>
    </w:p>
    <w:p w14:paraId="0E41AE91" w14:textId="77777777" w:rsidR="00613725" w:rsidRPr="00331282" w:rsidRDefault="00613725" w:rsidP="00613725">
      <w:pPr>
        <w:keepNext/>
        <w:spacing w:after="0" w:line="240" w:lineRule="auto"/>
        <w:jc w:val="both"/>
        <w:outlineLvl w:val="0"/>
        <w:rPr>
          <w:rFonts w:ascii="Times New Roman" w:eastAsia="Times New Roman" w:hAnsi="Times New Roman" w:cs="Times New Roman"/>
          <w:bCs/>
          <w:color w:val="0070C0"/>
          <w:sz w:val="25"/>
          <w:szCs w:val="25"/>
          <w:lang w:eastAsia="hu-HU"/>
        </w:rPr>
      </w:pPr>
      <w:r w:rsidRPr="00331282">
        <w:rPr>
          <w:rFonts w:ascii="Times New Roman" w:eastAsia="Times New Roman" w:hAnsi="Times New Roman" w:cs="Times New Roman"/>
          <w:bCs/>
          <w:color w:val="0070C0"/>
          <w:sz w:val="25"/>
          <w:szCs w:val="25"/>
          <w:lang w:eastAsia="hu-HU"/>
        </w:rPr>
        <w:t>Kelt.:</w:t>
      </w:r>
    </w:p>
    <w:p w14:paraId="08D2A01C" w14:textId="77777777" w:rsidR="00613725" w:rsidRPr="00331282" w:rsidRDefault="00613725" w:rsidP="00613725">
      <w:pPr>
        <w:keepNext/>
        <w:spacing w:after="0" w:line="240" w:lineRule="auto"/>
        <w:ind w:left="3540" w:firstLine="708"/>
        <w:jc w:val="both"/>
        <w:outlineLvl w:val="0"/>
        <w:rPr>
          <w:rFonts w:ascii="Times New Roman" w:eastAsia="Times New Roman" w:hAnsi="Times New Roman" w:cs="Times New Roman"/>
          <w:bCs/>
          <w:color w:val="0070C0"/>
          <w:sz w:val="25"/>
          <w:szCs w:val="25"/>
          <w:lang w:eastAsia="hu-HU"/>
        </w:rPr>
      </w:pPr>
      <w:r w:rsidRPr="00331282">
        <w:rPr>
          <w:rFonts w:ascii="Times New Roman" w:eastAsia="Times New Roman" w:hAnsi="Times New Roman" w:cs="Times New Roman"/>
          <w:bCs/>
          <w:color w:val="0070C0"/>
          <w:sz w:val="25"/>
          <w:szCs w:val="25"/>
          <w:lang w:eastAsia="hu-HU"/>
        </w:rPr>
        <w:t>……………….………………………………</w:t>
      </w:r>
    </w:p>
    <w:p w14:paraId="135504D4" w14:textId="77777777" w:rsidR="00613725" w:rsidRPr="00331282" w:rsidRDefault="00613725" w:rsidP="00613725">
      <w:pPr>
        <w:keepNext/>
        <w:spacing w:after="0" w:line="240" w:lineRule="auto"/>
        <w:ind w:left="4248" w:firstLine="708"/>
        <w:jc w:val="both"/>
        <w:outlineLvl w:val="0"/>
        <w:rPr>
          <w:rFonts w:ascii="Times New Roman" w:eastAsia="Times New Roman" w:hAnsi="Times New Roman" w:cs="Times New Roman"/>
          <w:bCs/>
          <w:color w:val="0070C0"/>
          <w:sz w:val="25"/>
          <w:szCs w:val="25"/>
          <w:lang w:eastAsia="hu-HU"/>
        </w:rPr>
      </w:pPr>
      <w:r w:rsidRPr="00331282">
        <w:rPr>
          <w:rFonts w:ascii="Times New Roman" w:eastAsia="Times New Roman" w:hAnsi="Times New Roman" w:cs="Times New Roman"/>
          <w:bCs/>
          <w:color w:val="0070C0"/>
          <w:sz w:val="25"/>
          <w:szCs w:val="25"/>
          <w:lang w:eastAsia="hu-HU"/>
        </w:rPr>
        <w:t>aláírás</w:t>
      </w:r>
      <w:r w:rsidRPr="00331282">
        <w:rPr>
          <w:rFonts w:ascii="Times New Roman" w:eastAsia="Times New Roman" w:hAnsi="Times New Roman" w:cs="Times New Roman"/>
          <w:bCs/>
          <w:color w:val="0070C0"/>
          <w:sz w:val="25"/>
          <w:szCs w:val="25"/>
          <w:lang w:eastAsia="hu-HU"/>
        </w:rPr>
        <w:tab/>
      </w:r>
      <w:r w:rsidRPr="00331282">
        <w:rPr>
          <w:rFonts w:ascii="Times New Roman" w:eastAsia="Times New Roman" w:hAnsi="Times New Roman" w:cs="Times New Roman"/>
          <w:bCs/>
          <w:color w:val="0070C0"/>
          <w:sz w:val="25"/>
          <w:szCs w:val="25"/>
          <w:lang w:eastAsia="hu-HU"/>
        </w:rPr>
        <w:tab/>
      </w:r>
      <w:r w:rsidRPr="00331282">
        <w:rPr>
          <w:rFonts w:ascii="Times New Roman" w:eastAsia="Times New Roman" w:hAnsi="Times New Roman" w:cs="Times New Roman"/>
          <w:bCs/>
          <w:color w:val="0070C0"/>
          <w:sz w:val="25"/>
          <w:szCs w:val="25"/>
          <w:lang w:eastAsia="hu-HU"/>
        </w:rPr>
        <w:tab/>
      </w:r>
    </w:p>
    <w:p w14:paraId="5CCF0D64" w14:textId="77777777" w:rsidR="00613725" w:rsidRPr="00331282" w:rsidRDefault="00613725" w:rsidP="00FE79B8">
      <w:pPr>
        <w:keepNext/>
        <w:spacing w:after="0" w:line="240" w:lineRule="auto"/>
        <w:jc w:val="both"/>
        <w:outlineLvl w:val="0"/>
        <w:rPr>
          <w:rFonts w:ascii="Times New Roman" w:hAnsi="Times New Roman" w:cs="Times New Roman"/>
          <w:color w:val="0070C0"/>
          <w:sz w:val="25"/>
          <w:szCs w:val="25"/>
        </w:rPr>
      </w:pPr>
    </w:p>
    <w:sectPr w:rsidR="00613725" w:rsidRPr="00331282" w:rsidSect="000631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764C1" w14:textId="77777777" w:rsidR="00170AA3" w:rsidRDefault="00170AA3" w:rsidP="00120036">
      <w:pPr>
        <w:spacing w:after="0" w:line="240" w:lineRule="auto"/>
      </w:pPr>
      <w:r>
        <w:separator/>
      </w:r>
    </w:p>
  </w:endnote>
  <w:endnote w:type="continuationSeparator" w:id="0">
    <w:p w14:paraId="573D9703" w14:textId="77777777" w:rsidR="00170AA3" w:rsidRDefault="00170AA3" w:rsidP="0012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HU">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433060"/>
      <w:docPartObj>
        <w:docPartGallery w:val="Page Numbers (Bottom of Page)"/>
        <w:docPartUnique/>
      </w:docPartObj>
    </w:sdtPr>
    <w:sdtEndPr/>
    <w:sdtContent>
      <w:p w14:paraId="1C804C19" w14:textId="2F2706E1" w:rsidR="004923CE" w:rsidRDefault="004923CE">
        <w:pPr>
          <w:pStyle w:val="llb"/>
          <w:jc w:val="center"/>
        </w:pPr>
        <w:r>
          <w:fldChar w:fldCharType="begin"/>
        </w:r>
        <w:r>
          <w:instrText>PAGE   \* MERGEFORMAT</w:instrText>
        </w:r>
        <w:r>
          <w:fldChar w:fldCharType="separate"/>
        </w:r>
        <w:r>
          <w:rPr>
            <w:noProof/>
          </w:rPr>
          <w:t>29</w:t>
        </w:r>
        <w:r>
          <w:fldChar w:fldCharType="end"/>
        </w:r>
      </w:p>
    </w:sdtContent>
  </w:sdt>
  <w:p w14:paraId="3D7B8660" w14:textId="77777777" w:rsidR="004923CE" w:rsidRDefault="004923C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6208C" w14:textId="77777777" w:rsidR="00170AA3" w:rsidRDefault="00170AA3" w:rsidP="00120036">
      <w:pPr>
        <w:spacing w:after="0" w:line="240" w:lineRule="auto"/>
      </w:pPr>
      <w:r>
        <w:separator/>
      </w:r>
    </w:p>
  </w:footnote>
  <w:footnote w:type="continuationSeparator" w:id="0">
    <w:p w14:paraId="00566B5D" w14:textId="77777777" w:rsidR="00170AA3" w:rsidRDefault="00170AA3" w:rsidP="00120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0"/>
        </w:tabs>
        <w:ind w:left="4176" w:hanging="360"/>
      </w:pPr>
      <w:rPr>
        <w:rFonts w:ascii="Symbol" w:hAnsi="Symbol" w:cs="Symbol"/>
      </w:rPr>
    </w:lvl>
    <w:lvl w:ilvl="1">
      <w:start w:val="1"/>
      <w:numFmt w:val="none"/>
      <w:suff w:val="nothing"/>
      <w:lvlText w:val="o"/>
      <w:lvlJc w:val="left"/>
      <w:pPr>
        <w:tabs>
          <w:tab w:val="num" w:pos="0"/>
        </w:tabs>
        <w:ind w:left="3816" w:hanging="360"/>
      </w:pPr>
      <w:rPr>
        <w:rFonts w:ascii="Courier New" w:hAnsi="Courier New" w:cs="Courier New"/>
      </w:rPr>
    </w:lvl>
    <w:lvl w:ilvl="2">
      <w:start w:val="1"/>
      <w:numFmt w:val="none"/>
      <w:suff w:val="nothing"/>
      <w:lvlText w:val=""/>
      <w:lvlJc w:val="left"/>
      <w:pPr>
        <w:tabs>
          <w:tab w:val="num" w:pos="0"/>
        </w:tabs>
        <w:ind w:left="3456" w:hanging="360"/>
      </w:pPr>
      <w:rPr>
        <w:rFonts w:ascii="Wingdings" w:hAnsi="Wingdings" w:cs="Wingdings"/>
      </w:rPr>
    </w:lvl>
    <w:lvl w:ilvl="3">
      <w:start w:val="1"/>
      <w:numFmt w:val="none"/>
      <w:suff w:val="nothing"/>
      <w:lvlText w:val=""/>
      <w:lvlJc w:val="left"/>
      <w:pPr>
        <w:tabs>
          <w:tab w:val="num" w:pos="0"/>
        </w:tabs>
        <w:ind w:left="3096" w:hanging="360"/>
      </w:pPr>
      <w:rPr>
        <w:rFonts w:ascii="Symbol" w:hAnsi="Symbol" w:cs="Symbol"/>
      </w:rPr>
    </w:lvl>
    <w:lvl w:ilvl="4">
      <w:start w:val="1"/>
      <w:numFmt w:val="none"/>
      <w:suff w:val="nothing"/>
      <w:lvlText w:val="o"/>
      <w:lvlJc w:val="left"/>
      <w:pPr>
        <w:tabs>
          <w:tab w:val="num" w:pos="0"/>
        </w:tabs>
        <w:ind w:left="2736" w:hanging="360"/>
      </w:pPr>
      <w:rPr>
        <w:rFonts w:ascii="Courier New" w:hAnsi="Courier New" w:cs="Courier New"/>
      </w:rPr>
    </w:lvl>
    <w:lvl w:ilvl="5">
      <w:start w:val="1"/>
      <w:numFmt w:val="none"/>
      <w:suff w:val="nothing"/>
      <w:lvlText w:val=""/>
      <w:lvlJc w:val="left"/>
      <w:pPr>
        <w:tabs>
          <w:tab w:val="num" w:pos="0"/>
        </w:tabs>
        <w:ind w:left="2376" w:hanging="360"/>
      </w:pPr>
      <w:rPr>
        <w:rFonts w:ascii="Wingdings" w:hAnsi="Wingdings" w:cs="Wingdings"/>
      </w:rPr>
    </w:lvl>
    <w:lvl w:ilvl="6">
      <w:start w:val="1"/>
      <w:numFmt w:val="none"/>
      <w:suff w:val="nothing"/>
      <w:lvlText w:val=""/>
      <w:lvlJc w:val="left"/>
      <w:pPr>
        <w:tabs>
          <w:tab w:val="num" w:pos="0"/>
        </w:tabs>
        <w:ind w:left="2016" w:hanging="360"/>
      </w:pPr>
      <w:rPr>
        <w:rFonts w:ascii="Symbol" w:hAnsi="Symbol" w:cs="Symbol"/>
      </w:rPr>
    </w:lvl>
    <w:lvl w:ilvl="7">
      <w:numFmt w:val="none"/>
      <w:suff w:val="nothing"/>
      <w:lvlText w:val=""/>
      <w:lvlJc w:val="left"/>
      <w:pPr>
        <w:tabs>
          <w:tab w:val="num" w:pos="0"/>
        </w:tabs>
        <w:ind w:left="0" w:firstLine="0"/>
      </w:pPr>
    </w:lvl>
    <w:lvl w:ilvl="8">
      <w:start w:val="1"/>
      <w:numFmt w:val="none"/>
      <w:suff w:val="nothing"/>
      <w:lvlText w:val=""/>
      <w:lvlJc w:val="left"/>
      <w:pPr>
        <w:tabs>
          <w:tab w:val="num" w:pos="0"/>
        </w:tabs>
        <w:ind w:left="1296" w:hanging="360"/>
      </w:pPr>
      <w:rPr>
        <w:rFonts w:ascii="Wingdings" w:hAnsi="Wingdings" w:cs="Wingdings"/>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7"/>
    <w:multiLevelType w:val="singleLevel"/>
    <w:tmpl w:val="00000007"/>
    <w:name w:val="WW8Num7"/>
    <w:lvl w:ilvl="0">
      <w:start w:val="1"/>
      <w:numFmt w:val="bullet"/>
      <w:lvlText w:val=""/>
      <w:lvlJc w:val="left"/>
      <w:pPr>
        <w:tabs>
          <w:tab w:val="num" w:pos="918"/>
        </w:tabs>
        <w:ind w:left="918" w:hanging="360"/>
      </w:pPr>
      <w:rPr>
        <w:rFonts w:ascii="Symbol" w:hAnsi="Symbol" w:cs="Symbol"/>
      </w:rPr>
    </w:lvl>
  </w:abstractNum>
  <w:abstractNum w:abstractNumId="3" w15:restartNumberingAfterBreak="0">
    <w:nsid w:val="0000000B"/>
    <w:multiLevelType w:val="singleLevel"/>
    <w:tmpl w:val="B2B8B7D8"/>
    <w:name w:val="WW8Num11"/>
    <w:lvl w:ilvl="0">
      <w:start w:val="1"/>
      <w:numFmt w:val="lowerLetter"/>
      <w:lvlText w:val="%1)"/>
      <w:lvlJc w:val="left"/>
      <w:pPr>
        <w:tabs>
          <w:tab w:val="num" w:pos="1920"/>
        </w:tabs>
        <w:ind w:left="1920" w:hanging="360"/>
      </w:pPr>
      <w:rPr>
        <w:rFonts w:ascii="Times New Roman" w:eastAsiaTheme="majorEastAsia" w:hAnsi="Times New Roman" w:cs="Times New Roman"/>
        <w:b w:val="0"/>
      </w:rPr>
    </w:lvl>
  </w:abstractNum>
  <w:abstractNum w:abstractNumId="4" w15:restartNumberingAfterBreak="0">
    <w:nsid w:val="0000000D"/>
    <w:multiLevelType w:val="multilevel"/>
    <w:tmpl w:val="C17C3010"/>
    <w:name w:val="WW8Num13"/>
    <w:lvl w:ilvl="0">
      <w:start w:val="1"/>
      <w:numFmt w:val="lowerLetter"/>
      <w:lvlText w:val="%1)"/>
      <w:lvlJc w:val="left"/>
      <w:pPr>
        <w:tabs>
          <w:tab w:val="num" w:pos="1800"/>
        </w:tabs>
        <w:ind w:left="1800" w:hanging="720"/>
      </w:pPr>
      <w:rPr>
        <w:b w:val="0"/>
        <w:i w:val="0"/>
      </w:rPr>
    </w:lvl>
    <w:lvl w:ilvl="1">
      <w:start w:val="1"/>
      <w:numFmt w:val="none"/>
      <w:suff w:val="nothing"/>
      <w:lvlText w:val="o"/>
      <w:lvlJc w:val="left"/>
      <w:pPr>
        <w:tabs>
          <w:tab w:val="num" w:pos="1080"/>
        </w:tabs>
        <w:ind w:left="1800" w:hanging="360"/>
      </w:pPr>
      <w:rPr>
        <w:rFonts w:ascii="Courier New" w:hAnsi="Courier New" w:cs="Courier New"/>
      </w:rPr>
    </w:lvl>
    <w:lvl w:ilvl="2">
      <w:start w:val="1"/>
      <w:numFmt w:val="bullet"/>
      <w:lvlText w:val=""/>
      <w:lvlJc w:val="left"/>
      <w:pPr>
        <w:tabs>
          <w:tab w:val="num" w:pos="1080"/>
        </w:tabs>
        <w:ind w:left="2160" w:hanging="360"/>
      </w:pPr>
      <w:rPr>
        <w:rFonts w:ascii="Symbol" w:hAnsi="Symbol" w:cs="Wingdings"/>
      </w:rPr>
    </w:lvl>
    <w:lvl w:ilvl="3">
      <w:start w:val="1"/>
      <w:numFmt w:val="none"/>
      <w:suff w:val="nothing"/>
      <w:lvlText w:val=""/>
      <w:lvlJc w:val="left"/>
      <w:pPr>
        <w:tabs>
          <w:tab w:val="num" w:pos="1080"/>
        </w:tabs>
        <w:ind w:left="2520" w:hanging="360"/>
      </w:pPr>
      <w:rPr>
        <w:rFonts w:ascii="Wingdings" w:hAnsi="Wingdings" w:cs="Wingdings"/>
      </w:rPr>
    </w:lvl>
    <w:lvl w:ilvl="4">
      <w:start w:val="1"/>
      <w:numFmt w:val="none"/>
      <w:suff w:val="nothing"/>
      <w:lvlText w:val="o"/>
      <w:lvlJc w:val="left"/>
      <w:pPr>
        <w:tabs>
          <w:tab w:val="num" w:pos="1080"/>
        </w:tabs>
        <w:ind w:left="2880" w:hanging="360"/>
      </w:pPr>
      <w:rPr>
        <w:rFonts w:ascii="Courier New" w:hAnsi="Courier New" w:cs="Courier New"/>
      </w:rPr>
    </w:lvl>
    <w:lvl w:ilvl="5">
      <w:start w:val="1"/>
      <w:numFmt w:val="none"/>
      <w:suff w:val="nothing"/>
      <w:lvlText w:val=""/>
      <w:lvlJc w:val="left"/>
      <w:pPr>
        <w:tabs>
          <w:tab w:val="num" w:pos="1080"/>
        </w:tabs>
        <w:ind w:left="3240" w:hanging="360"/>
      </w:pPr>
      <w:rPr>
        <w:rFonts w:ascii="Wingdings" w:hAnsi="Wingdings" w:cs="Wingdings"/>
      </w:rPr>
    </w:lvl>
    <w:lvl w:ilvl="6">
      <w:start w:val="1"/>
      <w:numFmt w:val="none"/>
      <w:suff w:val="nothing"/>
      <w:lvlText w:val=""/>
      <w:lvlJc w:val="left"/>
      <w:pPr>
        <w:tabs>
          <w:tab w:val="num" w:pos="1080"/>
        </w:tabs>
        <w:ind w:left="3600" w:hanging="360"/>
      </w:pPr>
      <w:rPr>
        <w:rFonts w:ascii="Wingdings" w:hAnsi="Wingdings" w:cs="Wingdings"/>
      </w:rPr>
    </w:lvl>
    <w:lvl w:ilvl="7">
      <w:start w:val="1"/>
      <w:numFmt w:val="none"/>
      <w:suff w:val="nothing"/>
      <w:lvlText w:val="o"/>
      <w:lvlJc w:val="left"/>
      <w:pPr>
        <w:tabs>
          <w:tab w:val="num" w:pos="1080"/>
        </w:tabs>
        <w:ind w:left="3960" w:hanging="360"/>
      </w:pPr>
      <w:rPr>
        <w:rFonts w:ascii="Courier New" w:hAnsi="Courier New" w:cs="Courier New"/>
      </w:rPr>
    </w:lvl>
    <w:lvl w:ilvl="8">
      <w:start w:val="1"/>
      <w:numFmt w:val="none"/>
      <w:suff w:val="nothing"/>
      <w:lvlText w:val=""/>
      <w:lvlJc w:val="left"/>
      <w:pPr>
        <w:tabs>
          <w:tab w:val="num" w:pos="1080"/>
        </w:tabs>
        <w:ind w:left="4320" w:hanging="360"/>
      </w:pPr>
      <w:rPr>
        <w:rFonts w:ascii="Wingdings" w:hAnsi="Wingdings" w:cs="Wingdings"/>
      </w:rPr>
    </w:lvl>
  </w:abstractNum>
  <w:abstractNum w:abstractNumId="5" w15:restartNumberingAfterBreak="0">
    <w:nsid w:val="01956158"/>
    <w:multiLevelType w:val="hybridMultilevel"/>
    <w:tmpl w:val="6A54AF9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6" w15:restartNumberingAfterBreak="0">
    <w:nsid w:val="03BF6D92"/>
    <w:multiLevelType w:val="hybridMultilevel"/>
    <w:tmpl w:val="7EFE4C8E"/>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7" w15:restartNumberingAfterBreak="0">
    <w:nsid w:val="04F71E25"/>
    <w:multiLevelType w:val="hybridMultilevel"/>
    <w:tmpl w:val="414C563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8" w15:restartNumberingAfterBreak="0">
    <w:nsid w:val="06522F78"/>
    <w:multiLevelType w:val="hybridMultilevel"/>
    <w:tmpl w:val="75DCF354"/>
    <w:lvl w:ilvl="0" w:tplc="040E0017">
      <w:start w:val="1"/>
      <w:numFmt w:val="lowerLetter"/>
      <w:lvlText w:val="%1)"/>
      <w:lvlJc w:val="left"/>
      <w:pPr>
        <w:ind w:left="1575" w:hanging="360"/>
      </w:pPr>
    </w:lvl>
    <w:lvl w:ilvl="1" w:tplc="040E0019" w:tentative="1">
      <w:start w:val="1"/>
      <w:numFmt w:val="lowerLetter"/>
      <w:lvlText w:val="%2."/>
      <w:lvlJc w:val="left"/>
      <w:pPr>
        <w:ind w:left="2295" w:hanging="360"/>
      </w:pPr>
    </w:lvl>
    <w:lvl w:ilvl="2" w:tplc="040E001B" w:tentative="1">
      <w:start w:val="1"/>
      <w:numFmt w:val="lowerRoman"/>
      <w:lvlText w:val="%3."/>
      <w:lvlJc w:val="right"/>
      <w:pPr>
        <w:ind w:left="3015" w:hanging="180"/>
      </w:pPr>
    </w:lvl>
    <w:lvl w:ilvl="3" w:tplc="040E000F" w:tentative="1">
      <w:start w:val="1"/>
      <w:numFmt w:val="decimal"/>
      <w:lvlText w:val="%4."/>
      <w:lvlJc w:val="left"/>
      <w:pPr>
        <w:ind w:left="3735" w:hanging="360"/>
      </w:pPr>
    </w:lvl>
    <w:lvl w:ilvl="4" w:tplc="040E0019" w:tentative="1">
      <w:start w:val="1"/>
      <w:numFmt w:val="lowerLetter"/>
      <w:lvlText w:val="%5."/>
      <w:lvlJc w:val="left"/>
      <w:pPr>
        <w:ind w:left="4455" w:hanging="360"/>
      </w:pPr>
    </w:lvl>
    <w:lvl w:ilvl="5" w:tplc="040E001B" w:tentative="1">
      <w:start w:val="1"/>
      <w:numFmt w:val="lowerRoman"/>
      <w:lvlText w:val="%6."/>
      <w:lvlJc w:val="right"/>
      <w:pPr>
        <w:ind w:left="5175" w:hanging="180"/>
      </w:pPr>
    </w:lvl>
    <w:lvl w:ilvl="6" w:tplc="040E000F" w:tentative="1">
      <w:start w:val="1"/>
      <w:numFmt w:val="decimal"/>
      <w:lvlText w:val="%7."/>
      <w:lvlJc w:val="left"/>
      <w:pPr>
        <w:ind w:left="5895" w:hanging="360"/>
      </w:pPr>
    </w:lvl>
    <w:lvl w:ilvl="7" w:tplc="040E0019" w:tentative="1">
      <w:start w:val="1"/>
      <w:numFmt w:val="lowerLetter"/>
      <w:lvlText w:val="%8."/>
      <w:lvlJc w:val="left"/>
      <w:pPr>
        <w:ind w:left="6615" w:hanging="360"/>
      </w:pPr>
    </w:lvl>
    <w:lvl w:ilvl="8" w:tplc="040E001B" w:tentative="1">
      <w:start w:val="1"/>
      <w:numFmt w:val="lowerRoman"/>
      <w:lvlText w:val="%9."/>
      <w:lvlJc w:val="right"/>
      <w:pPr>
        <w:ind w:left="7335" w:hanging="180"/>
      </w:pPr>
    </w:lvl>
  </w:abstractNum>
  <w:abstractNum w:abstractNumId="9" w15:restartNumberingAfterBreak="0">
    <w:nsid w:val="06576B8E"/>
    <w:multiLevelType w:val="hybridMultilevel"/>
    <w:tmpl w:val="DC60DA7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0F316DB1"/>
    <w:multiLevelType w:val="hybridMultilevel"/>
    <w:tmpl w:val="C8F86998"/>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11" w15:restartNumberingAfterBreak="0">
    <w:nsid w:val="116867BF"/>
    <w:multiLevelType w:val="hybridMultilevel"/>
    <w:tmpl w:val="9BD84A64"/>
    <w:lvl w:ilvl="0" w:tplc="BE08CE7A">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15:restartNumberingAfterBreak="0">
    <w:nsid w:val="136405C7"/>
    <w:multiLevelType w:val="hybridMultilevel"/>
    <w:tmpl w:val="4074F8E2"/>
    <w:lvl w:ilvl="0" w:tplc="52EC8A7C">
      <w:numFmt w:val="bullet"/>
      <w:lvlText w:val="-"/>
      <w:lvlJc w:val="left"/>
      <w:pPr>
        <w:ind w:left="720" w:hanging="360"/>
      </w:pPr>
      <w:rPr>
        <w:rFonts w:ascii="TimesHU" w:eastAsia="Times New Roman" w:hAnsi="TimesHU"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3E90CAC"/>
    <w:multiLevelType w:val="hybridMultilevel"/>
    <w:tmpl w:val="C1AEE682"/>
    <w:lvl w:ilvl="0" w:tplc="9AC64CBE">
      <w:start w:val="1"/>
      <w:numFmt w:val="lowerLetter"/>
      <w:lvlText w:val="%1)"/>
      <w:lvlJc w:val="left"/>
      <w:pPr>
        <w:ind w:left="720" w:hanging="360"/>
      </w:pPr>
      <w:rPr>
        <w:rFonts w:ascii="Times New Roman" w:eastAsiaTheme="minorHAnsi" w:hAnsi="Times New Roman" w:cstheme="minorBidi"/>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476326B"/>
    <w:multiLevelType w:val="hybridMultilevel"/>
    <w:tmpl w:val="FA4CDAAE"/>
    <w:lvl w:ilvl="0" w:tplc="B254D7C4">
      <w:numFmt w:val="bullet"/>
      <w:lvlText w:val="-"/>
      <w:lvlJc w:val="left"/>
      <w:pPr>
        <w:ind w:left="927" w:hanging="360"/>
      </w:pPr>
      <w:rPr>
        <w:rFonts w:ascii="Times New Roman" w:eastAsiaTheme="minorHAnsi" w:hAnsi="Times New Roman"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5" w15:restartNumberingAfterBreak="0">
    <w:nsid w:val="14A35AFA"/>
    <w:multiLevelType w:val="hybridMultilevel"/>
    <w:tmpl w:val="4C5E39F6"/>
    <w:lvl w:ilvl="0" w:tplc="A73E5EE8">
      <w:start w:val="1"/>
      <w:numFmt w:val="lowerLetter"/>
      <w:lvlText w:val="%1)"/>
      <w:lvlJc w:val="left"/>
      <w:pPr>
        <w:ind w:left="785" w:hanging="360"/>
      </w:pPr>
      <w:rPr>
        <w:rFonts w:hint="default"/>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16" w15:restartNumberingAfterBreak="0">
    <w:nsid w:val="158703E5"/>
    <w:multiLevelType w:val="hybridMultilevel"/>
    <w:tmpl w:val="D850109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16018E0"/>
    <w:multiLevelType w:val="hybridMultilevel"/>
    <w:tmpl w:val="DEF01918"/>
    <w:lvl w:ilvl="0" w:tplc="040E0017">
      <w:start w:val="1"/>
      <w:numFmt w:val="lowerLetter"/>
      <w:lvlText w:val="%1)"/>
      <w:lvlJc w:val="left"/>
      <w:pPr>
        <w:ind w:left="1636" w:hanging="360"/>
      </w:pPr>
    </w:lvl>
    <w:lvl w:ilvl="1" w:tplc="040E0019" w:tentative="1">
      <w:start w:val="1"/>
      <w:numFmt w:val="lowerLetter"/>
      <w:lvlText w:val="%2."/>
      <w:lvlJc w:val="left"/>
      <w:pPr>
        <w:ind w:left="2356" w:hanging="360"/>
      </w:pPr>
    </w:lvl>
    <w:lvl w:ilvl="2" w:tplc="040E001B" w:tentative="1">
      <w:start w:val="1"/>
      <w:numFmt w:val="lowerRoman"/>
      <w:lvlText w:val="%3."/>
      <w:lvlJc w:val="right"/>
      <w:pPr>
        <w:ind w:left="3076" w:hanging="180"/>
      </w:pPr>
    </w:lvl>
    <w:lvl w:ilvl="3" w:tplc="040E000F" w:tentative="1">
      <w:start w:val="1"/>
      <w:numFmt w:val="decimal"/>
      <w:lvlText w:val="%4."/>
      <w:lvlJc w:val="left"/>
      <w:pPr>
        <w:ind w:left="3796" w:hanging="360"/>
      </w:pPr>
    </w:lvl>
    <w:lvl w:ilvl="4" w:tplc="040E0019" w:tentative="1">
      <w:start w:val="1"/>
      <w:numFmt w:val="lowerLetter"/>
      <w:lvlText w:val="%5."/>
      <w:lvlJc w:val="left"/>
      <w:pPr>
        <w:ind w:left="4516" w:hanging="360"/>
      </w:pPr>
    </w:lvl>
    <w:lvl w:ilvl="5" w:tplc="040E001B" w:tentative="1">
      <w:start w:val="1"/>
      <w:numFmt w:val="lowerRoman"/>
      <w:lvlText w:val="%6."/>
      <w:lvlJc w:val="right"/>
      <w:pPr>
        <w:ind w:left="5236" w:hanging="180"/>
      </w:pPr>
    </w:lvl>
    <w:lvl w:ilvl="6" w:tplc="040E000F" w:tentative="1">
      <w:start w:val="1"/>
      <w:numFmt w:val="decimal"/>
      <w:lvlText w:val="%7."/>
      <w:lvlJc w:val="left"/>
      <w:pPr>
        <w:ind w:left="5956" w:hanging="360"/>
      </w:pPr>
    </w:lvl>
    <w:lvl w:ilvl="7" w:tplc="040E0019" w:tentative="1">
      <w:start w:val="1"/>
      <w:numFmt w:val="lowerLetter"/>
      <w:lvlText w:val="%8."/>
      <w:lvlJc w:val="left"/>
      <w:pPr>
        <w:ind w:left="6676" w:hanging="360"/>
      </w:pPr>
    </w:lvl>
    <w:lvl w:ilvl="8" w:tplc="040E001B" w:tentative="1">
      <w:start w:val="1"/>
      <w:numFmt w:val="lowerRoman"/>
      <w:lvlText w:val="%9."/>
      <w:lvlJc w:val="right"/>
      <w:pPr>
        <w:ind w:left="7396" w:hanging="180"/>
      </w:pPr>
    </w:lvl>
  </w:abstractNum>
  <w:abstractNum w:abstractNumId="18" w15:restartNumberingAfterBreak="0">
    <w:nsid w:val="249D52D6"/>
    <w:multiLevelType w:val="hybridMultilevel"/>
    <w:tmpl w:val="5C56E8C0"/>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15:restartNumberingAfterBreak="0">
    <w:nsid w:val="25D23416"/>
    <w:multiLevelType w:val="hybridMultilevel"/>
    <w:tmpl w:val="4954875A"/>
    <w:lvl w:ilvl="0" w:tplc="1A6866E8">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0" w15:restartNumberingAfterBreak="0">
    <w:nsid w:val="277B532C"/>
    <w:multiLevelType w:val="hybridMultilevel"/>
    <w:tmpl w:val="6F6C14DE"/>
    <w:lvl w:ilvl="0" w:tplc="A5506266">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1" w15:restartNumberingAfterBreak="0">
    <w:nsid w:val="2CB44325"/>
    <w:multiLevelType w:val="multilevel"/>
    <w:tmpl w:val="55E4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B70F21"/>
    <w:multiLevelType w:val="hybridMultilevel"/>
    <w:tmpl w:val="66426DBC"/>
    <w:lvl w:ilvl="0" w:tplc="D08AE6B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FF91DE1"/>
    <w:multiLevelType w:val="hybridMultilevel"/>
    <w:tmpl w:val="9216DEB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98445F1"/>
    <w:multiLevelType w:val="hybridMultilevel"/>
    <w:tmpl w:val="C13E06E6"/>
    <w:lvl w:ilvl="0" w:tplc="040E0017">
      <w:start w:val="1"/>
      <w:numFmt w:val="lowerLetter"/>
      <w:lvlText w:val="%1)"/>
      <w:lvlJc w:val="left"/>
      <w:pPr>
        <w:ind w:left="1854" w:hanging="360"/>
      </w:pPr>
    </w:lvl>
    <w:lvl w:ilvl="1" w:tplc="040E0019" w:tentative="1">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25" w15:restartNumberingAfterBreak="0">
    <w:nsid w:val="3A94715C"/>
    <w:multiLevelType w:val="hybridMultilevel"/>
    <w:tmpl w:val="6C22ABA6"/>
    <w:lvl w:ilvl="0" w:tplc="040E0017">
      <w:start w:val="1"/>
      <w:numFmt w:val="lowerLetter"/>
      <w:lvlText w:val="%1)"/>
      <w:lvlJc w:val="left"/>
      <w:pPr>
        <w:ind w:left="1648" w:hanging="360"/>
      </w:pPr>
    </w:lvl>
    <w:lvl w:ilvl="1" w:tplc="040E0019" w:tentative="1">
      <w:start w:val="1"/>
      <w:numFmt w:val="lowerLetter"/>
      <w:lvlText w:val="%2."/>
      <w:lvlJc w:val="left"/>
      <w:pPr>
        <w:ind w:left="2368" w:hanging="360"/>
      </w:pPr>
    </w:lvl>
    <w:lvl w:ilvl="2" w:tplc="040E001B" w:tentative="1">
      <w:start w:val="1"/>
      <w:numFmt w:val="lowerRoman"/>
      <w:lvlText w:val="%3."/>
      <w:lvlJc w:val="right"/>
      <w:pPr>
        <w:ind w:left="3088" w:hanging="180"/>
      </w:pPr>
    </w:lvl>
    <w:lvl w:ilvl="3" w:tplc="040E000F" w:tentative="1">
      <w:start w:val="1"/>
      <w:numFmt w:val="decimal"/>
      <w:lvlText w:val="%4."/>
      <w:lvlJc w:val="left"/>
      <w:pPr>
        <w:ind w:left="3808" w:hanging="360"/>
      </w:pPr>
    </w:lvl>
    <w:lvl w:ilvl="4" w:tplc="040E0019" w:tentative="1">
      <w:start w:val="1"/>
      <w:numFmt w:val="lowerLetter"/>
      <w:lvlText w:val="%5."/>
      <w:lvlJc w:val="left"/>
      <w:pPr>
        <w:ind w:left="4528" w:hanging="360"/>
      </w:pPr>
    </w:lvl>
    <w:lvl w:ilvl="5" w:tplc="040E001B" w:tentative="1">
      <w:start w:val="1"/>
      <w:numFmt w:val="lowerRoman"/>
      <w:lvlText w:val="%6."/>
      <w:lvlJc w:val="right"/>
      <w:pPr>
        <w:ind w:left="5248" w:hanging="180"/>
      </w:pPr>
    </w:lvl>
    <w:lvl w:ilvl="6" w:tplc="040E000F" w:tentative="1">
      <w:start w:val="1"/>
      <w:numFmt w:val="decimal"/>
      <w:lvlText w:val="%7."/>
      <w:lvlJc w:val="left"/>
      <w:pPr>
        <w:ind w:left="5968" w:hanging="360"/>
      </w:pPr>
    </w:lvl>
    <w:lvl w:ilvl="7" w:tplc="040E0019" w:tentative="1">
      <w:start w:val="1"/>
      <w:numFmt w:val="lowerLetter"/>
      <w:lvlText w:val="%8."/>
      <w:lvlJc w:val="left"/>
      <w:pPr>
        <w:ind w:left="6688" w:hanging="360"/>
      </w:pPr>
    </w:lvl>
    <w:lvl w:ilvl="8" w:tplc="040E001B" w:tentative="1">
      <w:start w:val="1"/>
      <w:numFmt w:val="lowerRoman"/>
      <w:lvlText w:val="%9."/>
      <w:lvlJc w:val="right"/>
      <w:pPr>
        <w:ind w:left="7408" w:hanging="180"/>
      </w:pPr>
    </w:lvl>
  </w:abstractNum>
  <w:abstractNum w:abstractNumId="26" w15:restartNumberingAfterBreak="0">
    <w:nsid w:val="3EBD1CCB"/>
    <w:multiLevelType w:val="multilevel"/>
    <w:tmpl w:val="B412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3974EA"/>
    <w:multiLevelType w:val="hybridMultilevel"/>
    <w:tmpl w:val="4C0249AC"/>
    <w:lvl w:ilvl="0" w:tplc="F8104436">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8" w15:restartNumberingAfterBreak="0">
    <w:nsid w:val="477337B3"/>
    <w:multiLevelType w:val="hybridMultilevel"/>
    <w:tmpl w:val="6C7084A8"/>
    <w:lvl w:ilvl="0" w:tplc="96747C28">
      <w:start w:val="1"/>
      <w:numFmt w:val="decimal"/>
      <w:lvlText w:val="%1."/>
      <w:lvlJc w:val="left"/>
      <w:pPr>
        <w:ind w:left="360" w:hanging="360"/>
      </w:pPr>
      <w:rPr>
        <w:rFonts w:hint="default"/>
        <w:b w:val="0"/>
        <w:i w:val="0"/>
        <w:strike w:val="0"/>
        <w:color w:val="auto"/>
      </w:rPr>
    </w:lvl>
    <w:lvl w:ilvl="1" w:tplc="040E000F">
      <w:start w:val="1"/>
      <w:numFmt w:val="decimal"/>
      <w:lvlText w:val="%2."/>
      <w:lvlJc w:val="left"/>
      <w:pPr>
        <w:ind w:left="1648" w:hanging="360"/>
      </w:pPr>
    </w:lvl>
    <w:lvl w:ilvl="2" w:tplc="BFA0E7B8">
      <w:start w:val="1"/>
      <w:numFmt w:val="lowerLetter"/>
      <w:lvlText w:val="%3)"/>
      <w:lvlJc w:val="left"/>
      <w:pPr>
        <w:ind w:left="1211" w:hanging="360"/>
      </w:pPr>
      <w:rPr>
        <w:rFonts w:ascii="Times New Roman" w:eastAsia="Times New Roman" w:hAnsi="Times New Roman" w:cs="Times New Roman"/>
      </w:rPr>
    </w:lvl>
    <w:lvl w:ilvl="3" w:tplc="040E000F">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29" w15:restartNumberingAfterBreak="0">
    <w:nsid w:val="4952053E"/>
    <w:multiLevelType w:val="hybridMultilevel"/>
    <w:tmpl w:val="80B87AE6"/>
    <w:lvl w:ilvl="0" w:tplc="39DC1F96">
      <w:start w:val="1"/>
      <w:numFmt w:val="lowerLetter"/>
      <w:lvlText w:val="%1)"/>
      <w:lvlJc w:val="left"/>
      <w:pPr>
        <w:ind w:left="3266" w:hanging="360"/>
      </w:pPr>
      <w:rPr>
        <w:rFonts w:ascii="Times New Roman" w:eastAsiaTheme="minorHAnsi" w:hAnsi="Times New Roman" w:cstheme="minorBidi"/>
      </w:rPr>
    </w:lvl>
    <w:lvl w:ilvl="1" w:tplc="040E0003" w:tentative="1">
      <w:start w:val="1"/>
      <w:numFmt w:val="bullet"/>
      <w:lvlText w:val="o"/>
      <w:lvlJc w:val="left"/>
      <w:pPr>
        <w:ind w:left="3986" w:hanging="360"/>
      </w:pPr>
      <w:rPr>
        <w:rFonts w:ascii="Courier New" w:hAnsi="Courier New" w:cs="Courier New" w:hint="default"/>
      </w:rPr>
    </w:lvl>
    <w:lvl w:ilvl="2" w:tplc="040E0005" w:tentative="1">
      <w:start w:val="1"/>
      <w:numFmt w:val="bullet"/>
      <w:lvlText w:val=""/>
      <w:lvlJc w:val="left"/>
      <w:pPr>
        <w:ind w:left="4706" w:hanging="360"/>
      </w:pPr>
      <w:rPr>
        <w:rFonts w:ascii="Wingdings" w:hAnsi="Wingdings" w:hint="default"/>
      </w:rPr>
    </w:lvl>
    <w:lvl w:ilvl="3" w:tplc="040E0001" w:tentative="1">
      <w:start w:val="1"/>
      <w:numFmt w:val="bullet"/>
      <w:lvlText w:val=""/>
      <w:lvlJc w:val="left"/>
      <w:pPr>
        <w:ind w:left="5426" w:hanging="360"/>
      </w:pPr>
      <w:rPr>
        <w:rFonts w:ascii="Symbol" w:hAnsi="Symbol" w:hint="default"/>
      </w:rPr>
    </w:lvl>
    <w:lvl w:ilvl="4" w:tplc="040E0003" w:tentative="1">
      <w:start w:val="1"/>
      <w:numFmt w:val="bullet"/>
      <w:lvlText w:val="o"/>
      <w:lvlJc w:val="left"/>
      <w:pPr>
        <w:ind w:left="6146" w:hanging="360"/>
      </w:pPr>
      <w:rPr>
        <w:rFonts w:ascii="Courier New" w:hAnsi="Courier New" w:cs="Courier New" w:hint="default"/>
      </w:rPr>
    </w:lvl>
    <w:lvl w:ilvl="5" w:tplc="040E0005" w:tentative="1">
      <w:start w:val="1"/>
      <w:numFmt w:val="bullet"/>
      <w:lvlText w:val=""/>
      <w:lvlJc w:val="left"/>
      <w:pPr>
        <w:ind w:left="6866" w:hanging="360"/>
      </w:pPr>
      <w:rPr>
        <w:rFonts w:ascii="Wingdings" w:hAnsi="Wingdings" w:hint="default"/>
      </w:rPr>
    </w:lvl>
    <w:lvl w:ilvl="6" w:tplc="040E0001" w:tentative="1">
      <w:start w:val="1"/>
      <w:numFmt w:val="bullet"/>
      <w:lvlText w:val=""/>
      <w:lvlJc w:val="left"/>
      <w:pPr>
        <w:ind w:left="7586" w:hanging="360"/>
      </w:pPr>
      <w:rPr>
        <w:rFonts w:ascii="Symbol" w:hAnsi="Symbol" w:hint="default"/>
      </w:rPr>
    </w:lvl>
    <w:lvl w:ilvl="7" w:tplc="040E0003" w:tentative="1">
      <w:start w:val="1"/>
      <w:numFmt w:val="bullet"/>
      <w:lvlText w:val="o"/>
      <w:lvlJc w:val="left"/>
      <w:pPr>
        <w:ind w:left="8306" w:hanging="360"/>
      </w:pPr>
      <w:rPr>
        <w:rFonts w:ascii="Courier New" w:hAnsi="Courier New" w:cs="Courier New" w:hint="default"/>
      </w:rPr>
    </w:lvl>
    <w:lvl w:ilvl="8" w:tplc="040E0005" w:tentative="1">
      <w:start w:val="1"/>
      <w:numFmt w:val="bullet"/>
      <w:lvlText w:val=""/>
      <w:lvlJc w:val="left"/>
      <w:pPr>
        <w:ind w:left="9026" w:hanging="360"/>
      </w:pPr>
      <w:rPr>
        <w:rFonts w:ascii="Wingdings" w:hAnsi="Wingdings" w:hint="default"/>
      </w:rPr>
    </w:lvl>
  </w:abstractNum>
  <w:abstractNum w:abstractNumId="30" w15:restartNumberingAfterBreak="0">
    <w:nsid w:val="4B1E7006"/>
    <w:multiLevelType w:val="hybridMultilevel"/>
    <w:tmpl w:val="EA5EE044"/>
    <w:lvl w:ilvl="0" w:tplc="1AE8923C">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FD900E6"/>
    <w:multiLevelType w:val="hybridMultilevel"/>
    <w:tmpl w:val="28024398"/>
    <w:lvl w:ilvl="0" w:tplc="18C8F74E">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2" w15:restartNumberingAfterBreak="0">
    <w:nsid w:val="521E153F"/>
    <w:multiLevelType w:val="hybridMultilevel"/>
    <w:tmpl w:val="11648ED2"/>
    <w:lvl w:ilvl="0" w:tplc="31A27E8A">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3" w15:restartNumberingAfterBreak="0">
    <w:nsid w:val="55CD5297"/>
    <w:multiLevelType w:val="hybridMultilevel"/>
    <w:tmpl w:val="292A7F5E"/>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4" w15:restartNumberingAfterBreak="0">
    <w:nsid w:val="57F93CE1"/>
    <w:multiLevelType w:val="hybridMultilevel"/>
    <w:tmpl w:val="10B2D906"/>
    <w:lvl w:ilvl="0" w:tplc="362CC3FC">
      <w:numFmt w:val="bullet"/>
      <w:lvlText w:val="-"/>
      <w:lvlJc w:val="left"/>
      <w:pPr>
        <w:ind w:left="1780" w:hanging="360"/>
      </w:pPr>
      <w:rPr>
        <w:rFonts w:ascii="Times New Roman" w:eastAsiaTheme="minorHAnsi" w:hAnsi="Times New Roman" w:cs="Times New Roman" w:hint="default"/>
      </w:rPr>
    </w:lvl>
    <w:lvl w:ilvl="1" w:tplc="040E0003" w:tentative="1">
      <w:start w:val="1"/>
      <w:numFmt w:val="bullet"/>
      <w:lvlText w:val="o"/>
      <w:lvlJc w:val="left"/>
      <w:pPr>
        <w:ind w:left="2500" w:hanging="360"/>
      </w:pPr>
      <w:rPr>
        <w:rFonts w:ascii="Courier New" w:hAnsi="Courier New" w:cs="Courier New" w:hint="default"/>
      </w:rPr>
    </w:lvl>
    <w:lvl w:ilvl="2" w:tplc="040E0005" w:tentative="1">
      <w:start w:val="1"/>
      <w:numFmt w:val="bullet"/>
      <w:lvlText w:val=""/>
      <w:lvlJc w:val="left"/>
      <w:pPr>
        <w:ind w:left="3220" w:hanging="360"/>
      </w:pPr>
      <w:rPr>
        <w:rFonts w:ascii="Wingdings" w:hAnsi="Wingdings" w:hint="default"/>
      </w:rPr>
    </w:lvl>
    <w:lvl w:ilvl="3" w:tplc="040E0001" w:tentative="1">
      <w:start w:val="1"/>
      <w:numFmt w:val="bullet"/>
      <w:lvlText w:val=""/>
      <w:lvlJc w:val="left"/>
      <w:pPr>
        <w:ind w:left="3940" w:hanging="360"/>
      </w:pPr>
      <w:rPr>
        <w:rFonts w:ascii="Symbol" w:hAnsi="Symbol" w:hint="default"/>
      </w:rPr>
    </w:lvl>
    <w:lvl w:ilvl="4" w:tplc="040E0003" w:tentative="1">
      <w:start w:val="1"/>
      <w:numFmt w:val="bullet"/>
      <w:lvlText w:val="o"/>
      <w:lvlJc w:val="left"/>
      <w:pPr>
        <w:ind w:left="4660" w:hanging="360"/>
      </w:pPr>
      <w:rPr>
        <w:rFonts w:ascii="Courier New" w:hAnsi="Courier New" w:cs="Courier New" w:hint="default"/>
      </w:rPr>
    </w:lvl>
    <w:lvl w:ilvl="5" w:tplc="040E0005" w:tentative="1">
      <w:start w:val="1"/>
      <w:numFmt w:val="bullet"/>
      <w:lvlText w:val=""/>
      <w:lvlJc w:val="left"/>
      <w:pPr>
        <w:ind w:left="5380" w:hanging="360"/>
      </w:pPr>
      <w:rPr>
        <w:rFonts w:ascii="Wingdings" w:hAnsi="Wingdings" w:hint="default"/>
      </w:rPr>
    </w:lvl>
    <w:lvl w:ilvl="6" w:tplc="040E0001" w:tentative="1">
      <w:start w:val="1"/>
      <w:numFmt w:val="bullet"/>
      <w:lvlText w:val=""/>
      <w:lvlJc w:val="left"/>
      <w:pPr>
        <w:ind w:left="6100" w:hanging="360"/>
      </w:pPr>
      <w:rPr>
        <w:rFonts w:ascii="Symbol" w:hAnsi="Symbol" w:hint="default"/>
      </w:rPr>
    </w:lvl>
    <w:lvl w:ilvl="7" w:tplc="040E0003" w:tentative="1">
      <w:start w:val="1"/>
      <w:numFmt w:val="bullet"/>
      <w:lvlText w:val="o"/>
      <w:lvlJc w:val="left"/>
      <w:pPr>
        <w:ind w:left="6820" w:hanging="360"/>
      </w:pPr>
      <w:rPr>
        <w:rFonts w:ascii="Courier New" w:hAnsi="Courier New" w:cs="Courier New" w:hint="default"/>
      </w:rPr>
    </w:lvl>
    <w:lvl w:ilvl="8" w:tplc="040E0005" w:tentative="1">
      <w:start w:val="1"/>
      <w:numFmt w:val="bullet"/>
      <w:lvlText w:val=""/>
      <w:lvlJc w:val="left"/>
      <w:pPr>
        <w:ind w:left="7540" w:hanging="360"/>
      </w:pPr>
      <w:rPr>
        <w:rFonts w:ascii="Wingdings" w:hAnsi="Wingdings" w:hint="default"/>
      </w:rPr>
    </w:lvl>
  </w:abstractNum>
  <w:abstractNum w:abstractNumId="35" w15:restartNumberingAfterBreak="0">
    <w:nsid w:val="59734799"/>
    <w:multiLevelType w:val="hybridMultilevel"/>
    <w:tmpl w:val="FCE0E05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D793B3E"/>
    <w:multiLevelType w:val="hybridMultilevel"/>
    <w:tmpl w:val="04B4D85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37" w15:restartNumberingAfterBreak="0">
    <w:nsid w:val="5D902F42"/>
    <w:multiLevelType w:val="multilevel"/>
    <w:tmpl w:val="4156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300862"/>
    <w:multiLevelType w:val="hybridMultilevel"/>
    <w:tmpl w:val="8886FB90"/>
    <w:lvl w:ilvl="0" w:tplc="040E0017">
      <w:start w:val="1"/>
      <w:numFmt w:val="lowerLetter"/>
      <w:lvlText w:val="%1)"/>
      <w:lvlJc w:val="left"/>
      <w:pPr>
        <w:ind w:left="1996" w:hanging="360"/>
      </w:pPr>
      <w:rPr>
        <w:rFonts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39" w15:restartNumberingAfterBreak="0">
    <w:nsid w:val="63D067D3"/>
    <w:multiLevelType w:val="hybridMultilevel"/>
    <w:tmpl w:val="92C62DC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40" w15:restartNumberingAfterBreak="0">
    <w:nsid w:val="652F7665"/>
    <w:multiLevelType w:val="hybridMultilevel"/>
    <w:tmpl w:val="87F65E8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41" w15:restartNumberingAfterBreak="0">
    <w:nsid w:val="661F0EA2"/>
    <w:multiLevelType w:val="hybridMultilevel"/>
    <w:tmpl w:val="74E4DD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7172927"/>
    <w:multiLevelType w:val="hybridMultilevel"/>
    <w:tmpl w:val="0B46BC08"/>
    <w:lvl w:ilvl="0" w:tplc="D570AED8">
      <w:numFmt w:val="bullet"/>
      <w:lvlText w:val="-"/>
      <w:lvlJc w:val="left"/>
      <w:pPr>
        <w:ind w:left="1644" w:hanging="360"/>
      </w:pPr>
      <w:rPr>
        <w:rFonts w:ascii="Times New Roman" w:eastAsia="Times New Roman" w:hAnsi="Times New Roman" w:cs="Times New Roman" w:hint="default"/>
      </w:rPr>
    </w:lvl>
    <w:lvl w:ilvl="1" w:tplc="040E0003" w:tentative="1">
      <w:start w:val="1"/>
      <w:numFmt w:val="bullet"/>
      <w:lvlText w:val="o"/>
      <w:lvlJc w:val="left"/>
      <w:pPr>
        <w:ind w:left="2364" w:hanging="360"/>
      </w:pPr>
      <w:rPr>
        <w:rFonts w:ascii="Courier New" w:hAnsi="Courier New" w:cs="Courier New" w:hint="default"/>
      </w:rPr>
    </w:lvl>
    <w:lvl w:ilvl="2" w:tplc="040E0005" w:tentative="1">
      <w:start w:val="1"/>
      <w:numFmt w:val="bullet"/>
      <w:lvlText w:val=""/>
      <w:lvlJc w:val="left"/>
      <w:pPr>
        <w:ind w:left="3084" w:hanging="360"/>
      </w:pPr>
      <w:rPr>
        <w:rFonts w:ascii="Wingdings" w:hAnsi="Wingdings" w:hint="default"/>
      </w:rPr>
    </w:lvl>
    <w:lvl w:ilvl="3" w:tplc="040E0001" w:tentative="1">
      <w:start w:val="1"/>
      <w:numFmt w:val="bullet"/>
      <w:lvlText w:val=""/>
      <w:lvlJc w:val="left"/>
      <w:pPr>
        <w:ind w:left="3804" w:hanging="360"/>
      </w:pPr>
      <w:rPr>
        <w:rFonts w:ascii="Symbol" w:hAnsi="Symbol" w:hint="default"/>
      </w:rPr>
    </w:lvl>
    <w:lvl w:ilvl="4" w:tplc="040E0003" w:tentative="1">
      <w:start w:val="1"/>
      <w:numFmt w:val="bullet"/>
      <w:lvlText w:val="o"/>
      <w:lvlJc w:val="left"/>
      <w:pPr>
        <w:ind w:left="4524" w:hanging="360"/>
      </w:pPr>
      <w:rPr>
        <w:rFonts w:ascii="Courier New" w:hAnsi="Courier New" w:cs="Courier New" w:hint="default"/>
      </w:rPr>
    </w:lvl>
    <w:lvl w:ilvl="5" w:tplc="040E0005" w:tentative="1">
      <w:start w:val="1"/>
      <w:numFmt w:val="bullet"/>
      <w:lvlText w:val=""/>
      <w:lvlJc w:val="left"/>
      <w:pPr>
        <w:ind w:left="5244" w:hanging="360"/>
      </w:pPr>
      <w:rPr>
        <w:rFonts w:ascii="Wingdings" w:hAnsi="Wingdings" w:hint="default"/>
      </w:rPr>
    </w:lvl>
    <w:lvl w:ilvl="6" w:tplc="040E0001" w:tentative="1">
      <w:start w:val="1"/>
      <w:numFmt w:val="bullet"/>
      <w:lvlText w:val=""/>
      <w:lvlJc w:val="left"/>
      <w:pPr>
        <w:ind w:left="5964" w:hanging="360"/>
      </w:pPr>
      <w:rPr>
        <w:rFonts w:ascii="Symbol" w:hAnsi="Symbol" w:hint="default"/>
      </w:rPr>
    </w:lvl>
    <w:lvl w:ilvl="7" w:tplc="040E0003" w:tentative="1">
      <w:start w:val="1"/>
      <w:numFmt w:val="bullet"/>
      <w:lvlText w:val="o"/>
      <w:lvlJc w:val="left"/>
      <w:pPr>
        <w:ind w:left="6684" w:hanging="360"/>
      </w:pPr>
      <w:rPr>
        <w:rFonts w:ascii="Courier New" w:hAnsi="Courier New" w:cs="Courier New" w:hint="default"/>
      </w:rPr>
    </w:lvl>
    <w:lvl w:ilvl="8" w:tplc="040E0005" w:tentative="1">
      <w:start w:val="1"/>
      <w:numFmt w:val="bullet"/>
      <w:lvlText w:val=""/>
      <w:lvlJc w:val="left"/>
      <w:pPr>
        <w:ind w:left="7404" w:hanging="360"/>
      </w:pPr>
      <w:rPr>
        <w:rFonts w:ascii="Wingdings" w:hAnsi="Wingdings" w:hint="default"/>
      </w:rPr>
    </w:lvl>
  </w:abstractNum>
  <w:abstractNum w:abstractNumId="43" w15:restartNumberingAfterBreak="0">
    <w:nsid w:val="674927AA"/>
    <w:multiLevelType w:val="hybridMultilevel"/>
    <w:tmpl w:val="05587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6DB87C96"/>
    <w:multiLevelType w:val="hybridMultilevel"/>
    <w:tmpl w:val="AE7C6BE6"/>
    <w:lvl w:ilvl="0" w:tplc="AF7EEA7A">
      <w:start w:val="1"/>
      <w:numFmt w:val="lowerLetter"/>
      <w:lvlText w:val="%1)"/>
      <w:lvlJc w:val="left"/>
      <w:pPr>
        <w:ind w:left="960" w:hanging="360"/>
      </w:pPr>
      <w:rPr>
        <w:b w:val="0"/>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45" w15:restartNumberingAfterBreak="0">
    <w:nsid w:val="6F5C7618"/>
    <w:multiLevelType w:val="hybridMultilevel"/>
    <w:tmpl w:val="AC6422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0716DB5"/>
    <w:multiLevelType w:val="multilevel"/>
    <w:tmpl w:val="6C7084A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1648" w:hanging="360"/>
      </w:pPr>
    </w:lvl>
    <w:lvl w:ilvl="2">
      <w:start w:val="1"/>
      <w:numFmt w:val="lowerLetter"/>
      <w:lvlText w:val="%3)"/>
      <w:lvlJc w:val="left"/>
      <w:pPr>
        <w:ind w:left="1211" w:hanging="360"/>
      </w:pPr>
      <w:rPr>
        <w:rFonts w:ascii="Times New Roman" w:eastAsia="Times New Roman" w:hAnsi="Times New Roman" w:cs="Times New Roman"/>
      </w:r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7" w15:restartNumberingAfterBreak="0">
    <w:nsid w:val="76114A0C"/>
    <w:multiLevelType w:val="hybridMultilevel"/>
    <w:tmpl w:val="8744B97E"/>
    <w:lvl w:ilvl="0" w:tplc="9FC02986">
      <w:start w:val="1"/>
      <w:numFmt w:val="lowerLetter"/>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7AA96586"/>
    <w:multiLevelType w:val="hybridMultilevel"/>
    <w:tmpl w:val="322AFA4C"/>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7C9A6521"/>
    <w:multiLevelType w:val="hybridMultilevel"/>
    <w:tmpl w:val="92984A7C"/>
    <w:lvl w:ilvl="0" w:tplc="A1CA693C">
      <w:start w:val="5"/>
      <w:numFmt w:val="bullet"/>
      <w:lvlText w:val=""/>
      <w:lvlJc w:val="left"/>
      <w:pPr>
        <w:ind w:left="720" w:hanging="360"/>
      </w:pPr>
      <w:rPr>
        <w:rFonts w:ascii="Wingdings" w:eastAsia="Times New Roman" w:hAnsi="Wingdings" w:cs="Arial" w:hint="default"/>
        <w:color w:val="002060"/>
        <w:sz w:val="2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7D631295"/>
    <w:multiLevelType w:val="hybridMultilevel"/>
    <w:tmpl w:val="C722FA12"/>
    <w:lvl w:ilvl="0" w:tplc="5DDA01A0">
      <w:start w:val="6"/>
      <w:numFmt w:val="bullet"/>
      <w:lvlText w:val="-"/>
      <w:lvlJc w:val="left"/>
      <w:pPr>
        <w:ind w:left="420" w:hanging="360"/>
      </w:pPr>
      <w:rPr>
        <w:rFonts w:ascii="Times New Roman" w:eastAsia="Times New Roman" w:hAnsi="Times New Roman" w:cs="Times New Roman" w:hint="default"/>
      </w:rPr>
    </w:lvl>
    <w:lvl w:ilvl="1" w:tplc="040E0003">
      <w:start w:val="1"/>
      <w:numFmt w:val="bullet"/>
      <w:lvlText w:val="o"/>
      <w:lvlJc w:val="left"/>
      <w:pPr>
        <w:ind w:left="1140" w:hanging="360"/>
      </w:pPr>
      <w:rPr>
        <w:rFonts w:ascii="Courier New" w:hAnsi="Courier New" w:cs="Courier New" w:hint="default"/>
      </w:rPr>
    </w:lvl>
    <w:lvl w:ilvl="2" w:tplc="040E0005">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51" w15:restartNumberingAfterBreak="0">
    <w:nsid w:val="7EFF4B3F"/>
    <w:multiLevelType w:val="hybridMultilevel"/>
    <w:tmpl w:val="D4287F9A"/>
    <w:lvl w:ilvl="0" w:tplc="040E0017">
      <w:start w:val="1"/>
      <w:numFmt w:val="lowerLetter"/>
      <w:lvlText w:val="%1)"/>
      <w:lvlJc w:val="left"/>
      <w:pPr>
        <w:ind w:left="1776" w:hanging="360"/>
      </w:p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52" w15:restartNumberingAfterBreak="0">
    <w:nsid w:val="7F826132"/>
    <w:multiLevelType w:val="hybridMultilevel"/>
    <w:tmpl w:val="6ED8EBCE"/>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8"/>
  </w:num>
  <w:num w:numId="2">
    <w:abstractNumId w:val="38"/>
  </w:num>
  <w:num w:numId="3">
    <w:abstractNumId w:val="5"/>
  </w:num>
  <w:num w:numId="4">
    <w:abstractNumId w:val="6"/>
  </w:num>
  <w:num w:numId="5">
    <w:abstractNumId w:val="24"/>
  </w:num>
  <w:num w:numId="6">
    <w:abstractNumId w:val="18"/>
  </w:num>
  <w:num w:numId="7">
    <w:abstractNumId w:val="9"/>
  </w:num>
  <w:num w:numId="8">
    <w:abstractNumId w:val="7"/>
  </w:num>
  <w:num w:numId="9">
    <w:abstractNumId w:val="10"/>
  </w:num>
  <w:num w:numId="10">
    <w:abstractNumId w:val="40"/>
  </w:num>
  <w:num w:numId="11">
    <w:abstractNumId w:val="8"/>
  </w:num>
  <w:num w:numId="12">
    <w:abstractNumId w:val="39"/>
  </w:num>
  <w:num w:numId="13">
    <w:abstractNumId w:val="47"/>
  </w:num>
  <w:num w:numId="14">
    <w:abstractNumId w:val="17"/>
  </w:num>
  <w:num w:numId="15">
    <w:abstractNumId w:val="51"/>
  </w:num>
  <w:num w:numId="16">
    <w:abstractNumId w:val="25"/>
  </w:num>
  <w:num w:numId="17">
    <w:abstractNumId w:val="29"/>
  </w:num>
  <w:num w:numId="18">
    <w:abstractNumId w:val="33"/>
  </w:num>
  <w:num w:numId="19">
    <w:abstractNumId w:val="44"/>
  </w:num>
  <w:num w:numId="20">
    <w:abstractNumId w:val="13"/>
  </w:num>
  <w:num w:numId="21">
    <w:abstractNumId w:val="30"/>
  </w:num>
  <w:num w:numId="22">
    <w:abstractNumId w:val="48"/>
  </w:num>
  <w:num w:numId="23">
    <w:abstractNumId w:val="52"/>
  </w:num>
  <w:num w:numId="24">
    <w:abstractNumId w:val="3"/>
  </w:num>
  <w:num w:numId="25">
    <w:abstractNumId w:val="36"/>
  </w:num>
  <w:num w:numId="26">
    <w:abstractNumId w:val="31"/>
  </w:num>
  <w:num w:numId="27">
    <w:abstractNumId w:val="20"/>
  </w:num>
  <w:num w:numId="28">
    <w:abstractNumId w:val="16"/>
  </w:num>
  <w:num w:numId="29">
    <w:abstractNumId w:val="49"/>
  </w:num>
  <w:num w:numId="30">
    <w:abstractNumId w:val="21"/>
  </w:num>
  <w:num w:numId="31">
    <w:abstractNumId w:val="37"/>
  </w:num>
  <w:num w:numId="32">
    <w:abstractNumId w:val="19"/>
  </w:num>
  <w:num w:numId="33">
    <w:abstractNumId w:val="32"/>
  </w:num>
  <w:num w:numId="34">
    <w:abstractNumId w:val="35"/>
  </w:num>
  <w:num w:numId="35">
    <w:abstractNumId w:val="26"/>
  </w:num>
  <w:num w:numId="36">
    <w:abstractNumId w:val="11"/>
  </w:num>
  <w:num w:numId="37">
    <w:abstractNumId w:val="41"/>
  </w:num>
  <w:num w:numId="38">
    <w:abstractNumId w:val="45"/>
  </w:num>
  <w:num w:numId="39">
    <w:abstractNumId w:val="22"/>
  </w:num>
  <w:num w:numId="40">
    <w:abstractNumId w:val="27"/>
  </w:num>
  <w:num w:numId="41">
    <w:abstractNumId w:val="50"/>
  </w:num>
  <w:num w:numId="42">
    <w:abstractNumId w:val="14"/>
  </w:num>
  <w:num w:numId="43">
    <w:abstractNumId w:val="34"/>
  </w:num>
  <w:num w:numId="44">
    <w:abstractNumId w:val="15"/>
  </w:num>
  <w:num w:numId="45">
    <w:abstractNumId w:val="23"/>
  </w:num>
  <w:num w:numId="46">
    <w:abstractNumId w:val="42"/>
  </w:num>
  <w:num w:numId="47">
    <w:abstractNumId w:val="43"/>
  </w:num>
  <w:num w:numId="48">
    <w:abstractNumId w:val="12"/>
  </w:num>
  <w:num w:numId="49">
    <w:abstractNumId w:val="4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D9"/>
    <w:rsid w:val="000006DD"/>
    <w:rsid w:val="000019A0"/>
    <w:rsid w:val="000024B7"/>
    <w:rsid w:val="00003BFC"/>
    <w:rsid w:val="00005DAA"/>
    <w:rsid w:val="00006A7B"/>
    <w:rsid w:val="00006F27"/>
    <w:rsid w:val="00007F49"/>
    <w:rsid w:val="00010C16"/>
    <w:rsid w:val="00010E8F"/>
    <w:rsid w:val="00013594"/>
    <w:rsid w:val="00014CE0"/>
    <w:rsid w:val="00015999"/>
    <w:rsid w:val="00017F2F"/>
    <w:rsid w:val="00020346"/>
    <w:rsid w:val="000215E7"/>
    <w:rsid w:val="00021BDA"/>
    <w:rsid w:val="000223B0"/>
    <w:rsid w:val="00022546"/>
    <w:rsid w:val="0002347F"/>
    <w:rsid w:val="000238B9"/>
    <w:rsid w:val="00024E78"/>
    <w:rsid w:val="0002601F"/>
    <w:rsid w:val="00026890"/>
    <w:rsid w:val="00026BD1"/>
    <w:rsid w:val="00027194"/>
    <w:rsid w:val="000307E6"/>
    <w:rsid w:val="00030C0D"/>
    <w:rsid w:val="00034B75"/>
    <w:rsid w:val="00035689"/>
    <w:rsid w:val="000403D6"/>
    <w:rsid w:val="000459D3"/>
    <w:rsid w:val="00045AA2"/>
    <w:rsid w:val="00045E57"/>
    <w:rsid w:val="00045F6C"/>
    <w:rsid w:val="00047377"/>
    <w:rsid w:val="00047AED"/>
    <w:rsid w:val="00047ECF"/>
    <w:rsid w:val="00051534"/>
    <w:rsid w:val="00051915"/>
    <w:rsid w:val="00051D45"/>
    <w:rsid w:val="00052343"/>
    <w:rsid w:val="00052826"/>
    <w:rsid w:val="00052FAA"/>
    <w:rsid w:val="00054BCE"/>
    <w:rsid w:val="00055217"/>
    <w:rsid w:val="000558AB"/>
    <w:rsid w:val="000600E3"/>
    <w:rsid w:val="00060487"/>
    <w:rsid w:val="000604CA"/>
    <w:rsid w:val="0006132A"/>
    <w:rsid w:val="00061A7A"/>
    <w:rsid w:val="00061EF2"/>
    <w:rsid w:val="00062114"/>
    <w:rsid w:val="00062386"/>
    <w:rsid w:val="0006277F"/>
    <w:rsid w:val="00063040"/>
    <w:rsid w:val="00063114"/>
    <w:rsid w:val="000631FC"/>
    <w:rsid w:val="0006326C"/>
    <w:rsid w:val="00064AD8"/>
    <w:rsid w:val="0006514F"/>
    <w:rsid w:val="000652AE"/>
    <w:rsid w:val="000652C7"/>
    <w:rsid w:val="00065C10"/>
    <w:rsid w:val="00066816"/>
    <w:rsid w:val="00067988"/>
    <w:rsid w:val="00070CB9"/>
    <w:rsid w:val="00072B03"/>
    <w:rsid w:val="00074DC7"/>
    <w:rsid w:val="00075CE7"/>
    <w:rsid w:val="00075E49"/>
    <w:rsid w:val="000762E6"/>
    <w:rsid w:val="00076374"/>
    <w:rsid w:val="0007672A"/>
    <w:rsid w:val="00077D27"/>
    <w:rsid w:val="00077F8C"/>
    <w:rsid w:val="00085224"/>
    <w:rsid w:val="00086056"/>
    <w:rsid w:val="00086A64"/>
    <w:rsid w:val="000878EA"/>
    <w:rsid w:val="0008790A"/>
    <w:rsid w:val="000905C7"/>
    <w:rsid w:val="00090C1D"/>
    <w:rsid w:val="0009108B"/>
    <w:rsid w:val="00091832"/>
    <w:rsid w:val="0009390E"/>
    <w:rsid w:val="00093EEC"/>
    <w:rsid w:val="00094D5C"/>
    <w:rsid w:val="00095ED5"/>
    <w:rsid w:val="0009722C"/>
    <w:rsid w:val="000A129A"/>
    <w:rsid w:val="000A1AEC"/>
    <w:rsid w:val="000A3CCD"/>
    <w:rsid w:val="000A452B"/>
    <w:rsid w:val="000A689C"/>
    <w:rsid w:val="000A6B83"/>
    <w:rsid w:val="000B0105"/>
    <w:rsid w:val="000B1144"/>
    <w:rsid w:val="000B20C4"/>
    <w:rsid w:val="000B26B1"/>
    <w:rsid w:val="000B2DF8"/>
    <w:rsid w:val="000B3C86"/>
    <w:rsid w:val="000B4A8A"/>
    <w:rsid w:val="000B4D69"/>
    <w:rsid w:val="000B58E8"/>
    <w:rsid w:val="000B6145"/>
    <w:rsid w:val="000C0ED7"/>
    <w:rsid w:val="000C1272"/>
    <w:rsid w:val="000C219F"/>
    <w:rsid w:val="000C24AB"/>
    <w:rsid w:val="000C492D"/>
    <w:rsid w:val="000C6888"/>
    <w:rsid w:val="000C6991"/>
    <w:rsid w:val="000C6AB2"/>
    <w:rsid w:val="000C7815"/>
    <w:rsid w:val="000D0517"/>
    <w:rsid w:val="000D1660"/>
    <w:rsid w:val="000D21F0"/>
    <w:rsid w:val="000D536A"/>
    <w:rsid w:val="000D65D5"/>
    <w:rsid w:val="000D6A6C"/>
    <w:rsid w:val="000D6FF6"/>
    <w:rsid w:val="000D7F43"/>
    <w:rsid w:val="000E037C"/>
    <w:rsid w:val="000E03F3"/>
    <w:rsid w:val="000E2954"/>
    <w:rsid w:val="000E3ABE"/>
    <w:rsid w:val="000E7348"/>
    <w:rsid w:val="000E7DFC"/>
    <w:rsid w:val="000F03AA"/>
    <w:rsid w:val="000F052D"/>
    <w:rsid w:val="000F1C3B"/>
    <w:rsid w:val="000F24FF"/>
    <w:rsid w:val="000F305F"/>
    <w:rsid w:val="000F4416"/>
    <w:rsid w:val="000F46EA"/>
    <w:rsid w:val="000F5283"/>
    <w:rsid w:val="000F597E"/>
    <w:rsid w:val="000F7F11"/>
    <w:rsid w:val="00103EA3"/>
    <w:rsid w:val="0010449E"/>
    <w:rsid w:val="00106CA1"/>
    <w:rsid w:val="00107A0C"/>
    <w:rsid w:val="00107BB4"/>
    <w:rsid w:val="00107ED9"/>
    <w:rsid w:val="001108F4"/>
    <w:rsid w:val="00110FFB"/>
    <w:rsid w:val="00111005"/>
    <w:rsid w:val="001115D9"/>
    <w:rsid w:val="00111775"/>
    <w:rsid w:val="00111A56"/>
    <w:rsid w:val="001128A3"/>
    <w:rsid w:val="00113525"/>
    <w:rsid w:val="00113709"/>
    <w:rsid w:val="001137AC"/>
    <w:rsid w:val="00116198"/>
    <w:rsid w:val="00117C61"/>
    <w:rsid w:val="00120036"/>
    <w:rsid w:val="00120A80"/>
    <w:rsid w:val="00122464"/>
    <w:rsid w:val="001228D6"/>
    <w:rsid w:val="001234C8"/>
    <w:rsid w:val="00125947"/>
    <w:rsid w:val="00127539"/>
    <w:rsid w:val="00130789"/>
    <w:rsid w:val="00131BF5"/>
    <w:rsid w:val="00131C61"/>
    <w:rsid w:val="00131D04"/>
    <w:rsid w:val="00132854"/>
    <w:rsid w:val="00135014"/>
    <w:rsid w:val="00135A2C"/>
    <w:rsid w:val="001375A9"/>
    <w:rsid w:val="00137CF0"/>
    <w:rsid w:val="00137F64"/>
    <w:rsid w:val="00140615"/>
    <w:rsid w:val="00140852"/>
    <w:rsid w:val="00142231"/>
    <w:rsid w:val="00143FA8"/>
    <w:rsid w:val="00144889"/>
    <w:rsid w:val="00150E4E"/>
    <w:rsid w:val="0015183C"/>
    <w:rsid w:val="00152081"/>
    <w:rsid w:val="001520C2"/>
    <w:rsid w:val="00155710"/>
    <w:rsid w:val="00156767"/>
    <w:rsid w:val="001622B7"/>
    <w:rsid w:val="001625D1"/>
    <w:rsid w:val="00163257"/>
    <w:rsid w:val="00163649"/>
    <w:rsid w:val="00163E91"/>
    <w:rsid w:val="00164A56"/>
    <w:rsid w:val="00166287"/>
    <w:rsid w:val="00166841"/>
    <w:rsid w:val="00166FEB"/>
    <w:rsid w:val="00167E0C"/>
    <w:rsid w:val="00167FA0"/>
    <w:rsid w:val="00170AA3"/>
    <w:rsid w:val="00171CF9"/>
    <w:rsid w:val="00173F39"/>
    <w:rsid w:val="00174280"/>
    <w:rsid w:val="0017475C"/>
    <w:rsid w:val="0017657F"/>
    <w:rsid w:val="00176F14"/>
    <w:rsid w:val="0017739E"/>
    <w:rsid w:val="00180112"/>
    <w:rsid w:val="00181344"/>
    <w:rsid w:val="0018162D"/>
    <w:rsid w:val="00181FAA"/>
    <w:rsid w:val="00184BAA"/>
    <w:rsid w:val="0018706D"/>
    <w:rsid w:val="001870BF"/>
    <w:rsid w:val="00191704"/>
    <w:rsid w:val="00193291"/>
    <w:rsid w:val="00193344"/>
    <w:rsid w:val="001936EA"/>
    <w:rsid w:val="001950EF"/>
    <w:rsid w:val="001959CC"/>
    <w:rsid w:val="001A17D3"/>
    <w:rsid w:val="001A1C7F"/>
    <w:rsid w:val="001A2390"/>
    <w:rsid w:val="001A2E87"/>
    <w:rsid w:val="001A4107"/>
    <w:rsid w:val="001B32C1"/>
    <w:rsid w:val="001B437E"/>
    <w:rsid w:val="001B47AB"/>
    <w:rsid w:val="001B4B8D"/>
    <w:rsid w:val="001B5DC8"/>
    <w:rsid w:val="001B5F63"/>
    <w:rsid w:val="001B6EB2"/>
    <w:rsid w:val="001B7A45"/>
    <w:rsid w:val="001B7E10"/>
    <w:rsid w:val="001C186E"/>
    <w:rsid w:val="001C24BC"/>
    <w:rsid w:val="001C4D43"/>
    <w:rsid w:val="001C508D"/>
    <w:rsid w:val="001C53FA"/>
    <w:rsid w:val="001C5A67"/>
    <w:rsid w:val="001C5B98"/>
    <w:rsid w:val="001C61E5"/>
    <w:rsid w:val="001C73C7"/>
    <w:rsid w:val="001C77FA"/>
    <w:rsid w:val="001C7E9D"/>
    <w:rsid w:val="001D2AD8"/>
    <w:rsid w:val="001D528B"/>
    <w:rsid w:val="001D54B2"/>
    <w:rsid w:val="001D5CDF"/>
    <w:rsid w:val="001D76E7"/>
    <w:rsid w:val="001E1DF4"/>
    <w:rsid w:val="001E22AE"/>
    <w:rsid w:val="001E2B8F"/>
    <w:rsid w:val="001E6177"/>
    <w:rsid w:val="001E67F6"/>
    <w:rsid w:val="001E7A59"/>
    <w:rsid w:val="001E7CCD"/>
    <w:rsid w:val="001F0195"/>
    <w:rsid w:val="001F1E43"/>
    <w:rsid w:val="001F282C"/>
    <w:rsid w:val="001F424D"/>
    <w:rsid w:val="001F44B5"/>
    <w:rsid w:val="001F4A92"/>
    <w:rsid w:val="001F5A21"/>
    <w:rsid w:val="00201353"/>
    <w:rsid w:val="0020246E"/>
    <w:rsid w:val="00204588"/>
    <w:rsid w:val="002057AC"/>
    <w:rsid w:val="0020617B"/>
    <w:rsid w:val="002070AF"/>
    <w:rsid w:val="002124CD"/>
    <w:rsid w:val="002128FC"/>
    <w:rsid w:val="00212DC9"/>
    <w:rsid w:val="002153F4"/>
    <w:rsid w:val="00216374"/>
    <w:rsid w:val="00216F21"/>
    <w:rsid w:val="00220820"/>
    <w:rsid w:val="00222708"/>
    <w:rsid w:val="0022467F"/>
    <w:rsid w:val="00224798"/>
    <w:rsid w:val="002255B9"/>
    <w:rsid w:val="0022680A"/>
    <w:rsid w:val="0023116F"/>
    <w:rsid w:val="002314DE"/>
    <w:rsid w:val="002315B1"/>
    <w:rsid w:val="00232EAB"/>
    <w:rsid w:val="00232F2F"/>
    <w:rsid w:val="00233632"/>
    <w:rsid w:val="00235A67"/>
    <w:rsid w:val="00235AFF"/>
    <w:rsid w:val="00235C68"/>
    <w:rsid w:val="00237450"/>
    <w:rsid w:val="0024071E"/>
    <w:rsid w:val="0024306E"/>
    <w:rsid w:val="0024576E"/>
    <w:rsid w:val="00245CE4"/>
    <w:rsid w:val="00246593"/>
    <w:rsid w:val="00247993"/>
    <w:rsid w:val="00247AF4"/>
    <w:rsid w:val="00250D60"/>
    <w:rsid w:val="00251922"/>
    <w:rsid w:val="00254C56"/>
    <w:rsid w:val="0026413F"/>
    <w:rsid w:val="0026446F"/>
    <w:rsid w:val="00264830"/>
    <w:rsid w:val="002648BD"/>
    <w:rsid w:val="002652B5"/>
    <w:rsid w:val="00265364"/>
    <w:rsid w:val="0026582B"/>
    <w:rsid w:val="00266272"/>
    <w:rsid w:val="002667C5"/>
    <w:rsid w:val="00267A8F"/>
    <w:rsid w:val="002703FD"/>
    <w:rsid w:val="00271A81"/>
    <w:rsid w:val="00271E3C"/>
    <w:rsid w:val="00272C8B"/>
    <w:rsid w:val="00272E7B"/>
    <w:rsid w:val="00274DDD"/>
    <w:rsid w:val="0028008F"/>
    <w:rsid w:val="002806D9"/>
    <w:rsid w:val="00281ED0"/>
    <w:rsid w:val="002835BF"/>
    <w:rsid w:val="00284A11"/>
    <w:rsid w:val="00285FED"/>
    <w:rsid w:val="00286FD7"/>
    <w:rsid w:val="00290A61"/>
    <w:rsid w:val="00290FCB"/>
    <w:rsid w:val="00291038"/>
    <w:rsid w:val="002917C5"/>
    <w:rsid w:val="00291CD3"/>
    <w:rsid w:val="00291E93"/>
    <w:rsid w:val="002923DB"/>
    <w:rsid w:val="00292E4F"/>
    <w:rsid w:val="00293B7B"/>
    <w:rsid w:val="00294104"/>
    <w:rsid w:val="002941D1"/>
    <w:rsid w:val="0029481B"/>
    <w:rsid w:val="00295422"/>
    <w:rsid w:val="002962C4"/>
    <w:rsid w:val="00296CEC"/>
    <w:rsid w:val="0029737F"/>
    <w:rsid w:val="00297AB9"/>
    <w:rsid w:val="002A0922"/>
    <w:rsid w:val="002A193D"/>
    <w:rsid w:val="002A1EEF"/>
    <w:rsid w:val="002A3375"/>
    <w:rsid w:val="002A4AFD"/>
    <w:rsid w:val="002A4E46"/>
    <w:rsid w:val="002A5A69"/>
    <w:rsid w:val="002A7315"/>
    <w:rsid w:val="002A784E"/>
    <w:rsid w:val="002B1EB6"/>
    <w:rsid w:val="002B2901"/>
    <w:rsid w:val="002B3496"/>
    <w:rsid w:val="002B470C"/>
    <w:rsid w:val="002B4CE9"/>
    <w:rsid w:val="002B57A0"/>
    <w:rsid w:val="002B6E77"/>
    <w:rsid w:val="002B7C12"/>
    <w:rsid w:val="002B7E91"/>
    <w:rsid w:val="002C121A"/>
    <w:rsid w:val="002C1FCE"/>
    <w:rsid w:val="002C3632"/>
    <w:rsid w:val="002C4BD8"/>
    <w:rsid w:val="002C554C"/>
    <w:rsid w:val="002C589C"/>
    <w:rsid w:val="002C5BA2"/>
    <w:rsid w:val="002C708F"/>
    <w:rsid w:val="002C7B95"/>
    <w:rsid w:val="002C7E4F"/>
    <w:rsid w:val="002D263B"/>
    <w:rsid w:val="002D2D7D"/>
    <w:rsid w:val="002D58D4"/>
    <w:rsid w:val="002D5FD7"/>
    <w:rsid w:val="002D7AA0"/>
    <w:rsid w:val="002E03E0"/>
    <w:rsid w:val="002E0EB2"/>
    <w:rsid w:val="002E117A"/>
    <w:rsid w:val="002E1531"/>
    <w:rsid w:val="002E2B9B"/>
    <w:rsid w:val="002E3553"/>
    <w:rsid w:val="002E3CD0"/>
    <w:rsid w:val="002E4309"/>
    <w:rsid w:val="002E44F7"/>
    <w:rsid w:val="002E4B99"/>
    <w:rsid w:val="002E5F97"/>
    <w:rsid w:val="002F0490"/>
    <w:rsid w:val="002F0F6D"/>
    <w:rsid w:val="002F2626"/>
    <w:rsid w:val="002F365A"/>
    <w:rsid w:val="002F3C00"/>
    <w:rsid w:val="002F6C55"/>
    <w:rsid w:val="00300E93"/>
    <w:rsid w:val="00301248"/>
    <w:rsid w:val="00302A29"/>
    <w:rsid w:val="00307280"/>
    <w:rsid w:val="00307383"/>
    <w:rsid w:val="00310839"/>
    <w:rsid w:val="00310958"/>
    <w:rsid w:val="00310F45"/>
    <w:rsid w:val="00311EB6"/>
    <w:rsid w:val="00312092"/>
    <w:rsid w:val="00312D08"/>
    <w:rsid w:val="00312D6C"/>
    <w:rsid w:val="003137F0"/>
    <w:rsid w:val="00313846"/>
    <w:rsid w:val="00313F66"/>
    <w:rsid w:val="00315258"/>
    <w:rsid w:val="00315EEA"/>
    <w:rsid w:val="0031675F"/>
    <w:rsid w:val="00320ED8"/>
    <w:rsid w:val="00321688"/>
    <w:rsid w:val="00322B4C"/>
    <w:rsid w:val="00322FE4"/>
    <w:rsid w:val="003234BB"/>
    <w:rsid w:val="0032395E"/>
    <w:rsid w:val="0032532C"/>
    <w:rsid w:val="00325E58"/>
    <w:rsid w:val="00331282"/>
    <w:rsid w:val="003316FD"/>
    <w:rsid w:val="0033605D"/>
    <w:rsid w:val="00336CDA"/>
    <w:rsid w:val="00337C15"/>
    <w:rsid w:val="003436F9"/>
    <w:rsid w:val="0034426F"/>
    <w:rsid w:val="00344ACA"/>
    <w:rsid w:val="003450A4"/>
    <w:rsid w:val="003455CB"/>
    <w:rsid w:val="00347EF0"/>
    <w:rsid w:val="003505DD"/>
    <w:rsid w:val="00351BCE"/>
    <w:rsid w:val="00352089"/>
    <w:rsid w:val="00352E75"/>
    <w:rsid w:val="00354B73"/>
    <w:rsid w:val="00355536"/>
    <w:rsid w:val="003557C5"/>
    <w:rsid w:val="0035603D"/>
    <w:rsid w:val="00356309"/>
    <w:rsid w:val="003618AC"/>
    <w:rsid w:val="00363D24"/>
    <w:rsid w:val="003649B1"/>
    <w:rsid w:val="003662F9"/>
    <w:rsid w:val="003670A7"/>
    <w:rsid w:val="003675E0"/>
    <w:rsid w:val="00371EB2"/>
    <w:rsid w:val="00372086"/>
    <w:rsid w:val="00372646"/>
    <w:rsid w:val="00372DE0"/>
    <w:rsid w:val="003748F0"/>
    <w:rsid w:val="00374B91"/>
    <w:rsid w:val="00374F78"/>
    <w:rsid w:val="00375479"/>
    <w:rsid w:val="00375D88"/>
    <w:rsid w:val="00376B66"/>
    <w:rsid w:val="00377D4A"/>
    <w:rsid w:val="00381F2F"/>
    <w:rsid w:val="00382164"/>
    <w:rsid w:val="003821AB"/>
    <w:rsid w:val="00386AC8"/>
    <w:rsid w:val="003875A1"/>
    <w:rsid w:val="00387611"/>
    <w:rsid w:val="00387C24"/>
    <w:rsid w:val="003906D0"/>
    <w:rsid w:val="00393CE7"/>
    <w:rsid w:val="00393E7F"/>
    <w:rsid w:val="00394BB4"/>
    <w:rsid w:val="0039607B"/>
    <w:rsid w:val="003960B9"/>
    <w:rsid w:val="00396DAB"/>
    <w:rsid w:val="00396FAB"/>
    <w:rsid w:val="00397B2F"/>
    <w:rsid w:val="003A16BA"/>
    <w:rsid w:val="003A4D25"/>
    <w:rsid w:val="003A5781"/>
    <w:rsid w:val="003A57A4"/>
    <w:rsid w:val="003A7956"/>
    <w:rsid w:val="003A7BF2"/>
    <w:rsid w:val="003B06D1"/>
    <w:rsid w:val="003B0FE2"/>
    <w:rsid w:val="003B20BD"/>
    <w:rsid w:val="003B240A"/>
    <w:rsid w:val="003B35C4"/>
    <w:rsid w:val="003B3831"/>
    <w:rsid w:val="003B4987"/>
    <w:rsid w:val="003B4BB4"/>
    <w:rsid w:val="003B5697"/>
    <w:rsid w:val="003B6FB5"/>
    <w:rsid w:val="003B71BD"/>
    <w:rsid w:val="003C138D"/>
    <w:rsid w:val="003C186A"/>
    <w:rsid w:val="003C1E7A"/>
    <w:rsid w:val="003C35D7"/>
    <w:rsid w:val="003C36B6"/>
    <w:rsid w:val="003C3A8D"/>
    <w:rsid w:val="003C3DC1"/>
    <w:rsid w:val="003C4E5E"/>
    <w:rsid w:val="003C5260"/>
    <w:rsid w:val="003C5352"/>
    <w:rsid w:val="003C5CA3"/>
    <w:rsid w:val="003C6230"/>
    <w:rsid w:val="003C653F"/>
    <w:rsid w:val="003C6820"/>
    <w:rsid w:val="003C7360"/>
    <w:rsid w:val="003D1820"/>
    <w:rsid w:val="003D336E"/>
    <w:rsid w:val="003D3749"/>
    <w:rsid w:val="003D3F8B"/>
    <w:rsid w:val="003D4763"/>
    <w:rsid w:val="003D4AEE"/>
    <w:rsid w:val="003D501A"/>
    <w:rsid w:val="003D7738"/>
    <w:rsid w:val="003D7FA2"/>
    <w:rsid w:val="003E18AC"/>
    <w:rsid w:val="003E20A4"/>
    <w:rsid w:val="003E2F9F"/>
    <w:rsid w:val="003E32CE"/>
    <w:rsid w:val="003E381B"/>
    <w:rsid w:val="003E3C24"/>
    <w:rsid w:val="003E5B93"/>
    <w:rsid w:val="003E749F"/>
    <w:rsid w:val="003E77AC"/>
    <w:rsid w:val="003F10B9"/>
    <w:rsid w:val="003F19DD"/>
    <w:rsid w:val="003F32C9"/>
    <w:rsid w:val="003F4A2A"/>
    <w:rsid w:val="003F5656"/>
    <w:rsid w:val="003F6763"/>
    <w:rsid w:val="003F6D9B"/>
    <w:rsid w:val="003F6E4A"/>
    <w:rsid w:val="003F6EA9"/>
    <w:rsid w:val="00404A3B"/>
    <w:rsid w:val="004057E7"/>
    <w:rsid w:val="00405A43"/>
    <w:rsid w:val="00406425"/>
    <w:rsid w:val="0040688C"/>
    <w:rsid w:val="0040694D"/>
    <w:rsid w:val="00406C5A"/>
    <w:rsid w:val="00407307"/>
    <w:rsid w:val="004123C3"/>
    <w:rsid w:val="0041273C"/>
    <w:rsid w:val="004140E8"/>
    <w:rsid w:val="00415410"/>
    <w:rsid w:val="00416064"/>
    <w:rsid w:val="004175B5"/>
    <w:rsid w:val="00420AFE"/>
    <w:rsid w:val="004242C3"/>
    <w:rsid w:val="00424BFD"/>
    <w:rsid w:val="00425643"/>
    <w:rsid w:val="004269D0"/>
    <w:rsid w:val="0043021F"/>
    <w:rsid w:val="00431466"/>
    <w:rsid w:val="00431F2C"/>
    <w:rsid w:val="00431F86"/>
    <w:rsid w:val="00432362"/>
    <w:rsid w:val="00432982"/>
    <w:rsid w:val="00433D53"/>
    <w:rsid w:val="00433EB2"/>
    <w:rsid w:val="00434F11"/>
    <w:rsid w:val="00434FD8"/>
    <w:rsid w:val="00435884"/>
    <w:rsid w:val="004374BF"/>
    <w:rsid w:val="00437AE9"/>
    <w:rsid w:val="00441EE5"/>
    <w:rsid w:val="00442DC4"/>
    <w:rsid w:val="00443008"/>
    <w:rsid w:val="00444084"/>
    <w:rsid w:val="00444088"/>
    <w:rsid w:val="00444223"/>
    <w:rsid w:val="00445B45"/>
    <w:rsid w:val="004463D3"/>
    <w:rsid w:val="00450FC4"/>
    <w:rsid w:val="00451291"/>
    <w:rsid w:val="00451418"/>
    <w:rsid w:val="004524CC"/>
    <w:rsid w:val="004528B0"/>
    <w:rsid w:val="00454F05"/>
    <w:rsid w:val="00457A94"/>
    <w:rsid w:val="00457E43"/>
    <w:rsid w:val="00464DA2"/>
    <w:rsid w:val="004662F3"/>
    <w:rsid w:val="00472726"/>
    <w:rsid w:val="00472982"/>
    <w:rsid w:val="00473AB1"/>
    <w:rsid w:val="00474B1C"/>
    <w:rsid w:val="00476335"/>
    <w:rsid w:val="004778A9"/>
    <w:rsid w:val="004778BD"/>
    <w:rsid w:val="00482423"/>
    <w:rsid w:val="00483059"/>
    <w:rsid w:val="00483E94"/>
    <w:rsid w:val="0048411C"/>
    <w:rsid w:val="00485276"/>
    <w:rsid w:val="00490191"/>
    <w:rsid w:val="00490330"/>
    <w:rsid w:val="004923CE"/>
    <w:rsid w:val="0049349E"/>
    <w:rsid w:val="004936C7"/>
    <w:rsid w:val="00493BB4"/>
    <w:rsid w:val="004943BC"/>
    <w:rsid w:val="004947E4"/>
    <w:rsid w:val="004A005C"/>
    <w:rsid w:val="004A2108"/>
    <w:rsid w:val="004A38AB"/>
    <w:rsid w:val="004A4ED0"/>
    <w:rsid w:val="004A6B19"/>
    <w:rsid w:val="004A72A4"/>
    <w:rsid w:val="004A7BF2"/>
    <w:rsid w:val="004B1CA5"/>
    <w:rsid w:val="004B388B"/>
    <w:rsid w:val="004B4354"/>
    <w:rsid w:val="004B52DB"/>
    <w:rsid w:val="004B5BC2"/>
    <w:rsid w:val="004B5E5A"/>
    <w:rsid w:val="004B63F0"/>
    <w:rsid w:val="004C1945"/>
    <w:rsid w:val="004C243D"/>
    <w:rsid w:val="004C2942"/>
    <w:rsid w:val="004C46E6"/>
    <w:rsid w:val="004C49D5"/>
    <w:rsid w:val="004C4E02"/>
    <w:rsid w:val="004C5200"/>
    <w:rsid w:val="004D0579"/>
    <w:rsid w:val="004D126B"/>
    <w:rsid w:val="004D1A72"/>
    <w:rsid w:val="004D1F6A"/>
    <w:rsid w:val="004D5019"/>
    <w:rsid w:val="004D5B1F"/>
    <w:rsid w:val="004D5D29"/>
    <w:rsid w:val="004D78E0"/>
    <w:rsid w:val="004E14F1"/>
    <w:rsid w:val="004E1EE8"/>
    <w:rsid w:val="004E1F7C"/>
    <w:rsid w:val="004E3D9A"/>
    <w:rsid w:val="004E6644"/>
    <w:rsid w:val="004E7680"/>
    <w:rsid w:val="004E7896"/>
    <w:rsid w:val="004F0CA4"/>
    <w:rsid w:val="004F1086"/>
    <w:rsid w:val="004F3882"/>
    <w:rsid w:val="004F45D9"/>
    <w:rsid w:val="004F4BDF"/>
    <w:rsid w:val="004F5659"/>
    <w:rsid w:val="004F56F8"/>
    <w:rsid w:val="004F644A"/>
    <w:rsid w:val="004F7D1B"/>
    <w:rsid w:val="00500439"/>
    <w:rsid w:val="00500998"/>
    <w:rsid w:val="0050286E"/>
    <w:rsid w:val="00503221"/>
    <w:rsid w:val="005042E7"/>
    <w:rsid w:val="005062B4"/>
    <w:rsid w:val="00507C70"/>
    <w:rsid w:val="005104D0"/>
    <w:rsid w:val="00510FD3"/>
    <w:rsid w:val="005125C1"/>
    <w:rsid w:val="0051325F"/>
    <w:rsid w:val="00513357"/>
    <w:rsid w:val="00515D46"/>
    <w:rsid w:val="00516144"/>
    <w:rsid w:val="00516261"/>
    <w:rsid w:val="0051637D"/>
    <w:rsid w:val="00520578"/>
    <w:rsid w:val="00522FAF"/>
    <w:rsid w:val="005273BF"/>
    <w:rsid w:val="00527436"/>
    <w:rsid w:val="00533320"/>
    <w:rsid w:val="005337C1"/>
    <w:rsid w:val="00537C65"/>
    <w:rsid w:val="00537DAB"/>
    <w:rsid w:val="00541D17"/>
    <w:rsid w:val="0054221A"/>
    <w:rsid w:val="00542657"/>
    <w:rsid w:val="00542C37"/>
    <w:rsid w:val="00543C8C"/>
    <w:rsid w:val="00544D42"/>
    <w:rsid w:val="00544FDB"/>
    <w:rsid w:val="005501AB"/>
    <w:rsid w:val="00550975"/>
    <w:rsid w:val="00551CAD"/>
    <w:rsid w:val="005530A4"/>
    <w:rsid w:val="00553193"/>
    <w:rsid w:val="00553228"/>
    <w:rsid w:val="0055557C"/>
    <w:rsid w:val="00556E5A"/>
    <w:rsid w:val="00557901"/>
    <w:rsid w:val="00560945"/>
    <w:rsid w:val="00562E22"/>
    <w:rsid w:val="0056349C"/>
    <w:rsid w:val="005647ED"/>
    <w:rsid w:val="00565638"/>
    <w:rsid w:val="00565F84"/>
    <w:rsid w:val="0056611D"/>
    <w:rsid w:val="0056683D"/>
    <w:rsid w:val="00567F14"/>
    <w:rsid w:val="005705CD"/>
    <w:rsid w:val="00572209"/>
    <w:rsid w:val="0057350D"/>
    <w:rsid w:val="005742BD"/>
    <w:rsid w:val="00574D20"/>
    <w:rsid w:val="00574FB7"/>
    <w:rsid w:val="00575A1C"/>
    <w:rsid w:val="00575BDA"/>
    <w:rsid w:val="0058004F"/>
    <w:rsid w:val="00581DF2"/>
    <w:rsid w:val="00582440"/>
    <w:rsid w:val="00582FF0"/>
    <w:rsid w:val="0058311A"/>
    <w:rsid w:val="00583DFC"/>
    <w:rsid w:val="00583FBE"/>
    <w:rsid w:val="005845FA"/>
    <w:rsid w:val="00586E7C"/>
    <w:rsid w:val="005879BE"/>
    <w:rsid w:val="00587FC6"/>
    <w:rsid w:val="00590EBE"/>
    <w:rsid w:val="0059138E"/>
    <w:rsid w:val="0059225B"/>
    <w:rsid w:val="00592A32"/>
    <w:rsid w:val="005953CD"/>
    <w:rsid w:val="005955FA"/>
    <w:rsid w:val="00595BCE"/>
    <w:rsid w:val="00596B21"/>
    <w:rsid w:val="0059792A"/>
    <w:rsid w:val="005A0191"/>
    <w:rsid w:val="005A08E6"/>
    <w:rsid w:val="005A1DF8"/>
    <w:rsid w:val="005A4AAE"/>
    <w:rsid w:val="005A5EBF"/>
    <w:rsid w:val="005A6661"/>
    <w:rsid w:val="005A6E75"/>
    <w:rsid w:val="005A7B1C"/>
    <w:rsid w:val="005B375F"/>
    <w:rsid w:val="005B525A"/>
    <w:rsid w:val="005B59C5"/>
    <w:rsid w:val="005B621B"/>
    <w:rsid w:val="005B659F"/>
    <w:rsid w:val="005B693B"/>
    <w:rsid w:val="005B6C4F"/>
    <w:rsid w:val="005B6E58"/>
    <w:rsid w:val="005B6E89"/>
    <w:rsid w:val="005B78B3"/>
    <w:rsid w:val="005C05FE"/>
    <w:rsid w:val="005C316E"/>
    <w:rsid w:val="005C32E9"/>
    <w:rsid w:val="005C60EE"/>
    <w:rsid w:val="005D17CF"/>
    <w:rsid w:val="005D46C4"/>
    <w:rsid w:val="005D4807"/>
    <w:rsid w:val="005D5B60"/>
    <w:rsid w:val="005D7823"/>
    <w:rsid w:val="005E00AF"/>
    <w:rsid w:val="005E0769"/>
    <w:rsid w:val="005E1961"/>
    <w:rsid w:val="005E3110"/>
    <w:rsid w:val="005E3E1F"/>
    <w:rsid w:val="005E4AA4"/>
    <w:rsid w:val="005E5592"/>
    <w:rsid w:val="005E56D2"/>
    <w:rsid w:val="005E6309"/>
    <w:rsid w:val="005E7016"/>
    <w:rsid w:val="005E7865"/>
    <w:rsid w:val="005F0EA7"/>
    <w:rsid w:val="005F1531"/>
    <w:rsid w:val="005F15B1"/>
    <w:rsid w:val="005F1671"/>
    <w:rsid w:val="005F2197"/>
    <w:rsid w:val="005F228C"/>
    <w:rsid w:val="005F22BB"/>
    <w:rsid w:val="005F3212"/>
    <w:rsid w:val="005F3DAC"/>
    <w:rsid w:val="005F4579"/>
    <w:rsid w:val="005F484A"/>
    <w:rsid w:val="005F58FA"/>
    <w:rsid w:val="005F651C"/>
    <w:rsid w:val="005F6A44"/>
    <w:rsid w:val="006007BF"/>
    <w:rsid w:val="006037EC"/>
    <w:rsid w:val="006067CA"/>
    <w:rsid w:val="00606E2A"/>
    <w:rsid w:val="00607F1E"/>
    <w:rsid w:val="006100AD"/>
    <w:rsid w:val="00610213"/>
    <w:rsid w:val="006112AB"/>
    <w:rsid w:val="00612B7D"/>
    <w:rsid w:val="00612C00"/>
    <w:rsid w:val="00613725"/>
    <w:rsid w:val="00613F24"/>
    <w:rsid w:val="00615681"/>
    <w:rsid w:val="006161EF"/>
    <w:rsid w:val="0061712E"/>
    <w:rsid w:val="00620862"/>
    <w:rsid w:val="0062159C"/>
    <w:rsid w:val="0062166B"/>
    <w:rsid w:val="00624108"/>
    <w:rsid w:val="006252C5"/>
    <w:rsid w:val="00625828"/>
    <w:rsid w:val="00626080"/>
    <w:rsid w:val="00626287"/>
    <w:rsid w:val="00626FAE"/>
    <w:rsid w:val="00627A8C"/>
    <w:rsid w:val="0063064A"/>
    <w:rsid w:val="00630FB0"/>
    <w:rsid w:val="00631A41"/>
    <w:rsid w:val="00631E87"/>
    <w:rsid w:val="00632473"/>
    <w:rsid w:val="00633F9E"/>
    <w:rsid w:val="00634D51"/>
    <w:rsid w:val="00637424"/>
    <w:rsid w:val="00637587"/>
    <w:rsid w:val="00641B1B"/>
    <w:rsid w:val="00641C84"/>
    <w:rsid w:val="00642889"/>
    <w:rsid w:val="0064317F"/>
    <w:rsid w:val="006442D1"/>
    <w:rsid w:val="00645115"/>
    <w:rsid w:val="0065038B"/>
    <w:rsid w:val="00650856"/>
    <w:rsid w:val="00650F22"/>
    <w:rsid w:val="006510AF"/>
    <w:rsid w:val="00651FA9"/>
    <w:rsid w:val="00652074"/>
    <w:rsid w:val="00652284"/>
    <w:rsid w:val="0065594A"/>
    <w:rsid w:val="00655C82"/>
    <w:rsid w:val="00656BA4"/>
    <w:rsid w:val="00660D99"/>
    <w:rsid w:val="006612B1"/>
    <w:rsid w:val="0066357B"/>
    <w:rsid w:val="006672B6"/>
    <w:rsid w:val="006712B5"/>
    <w:rsid w:val="006732CF"/>
    <w:rsid w:val="0067380C"/>
    <w:rsid w:val="006739FA"/>
    <w:rsid w:val="00673DB4"/>
    <w:rsid w:val="00673EE0"/>
    <w:rsid w:val="006751EB"/>
    <w:rsid w:val="006756FE"/>
    <w:rsid w:val="00681D7B"/>
    <w:rsid w:val="00683312"/>
    <w:rsid w:val="006833E4"/>
    <w:rsid w:val="00683722"/>
    <w:rsid w:val="00683A6B"/>
    <w:rsid w:val="00683AC3"/>
    <w:rsid w:val="006857EC"/>
    <w:rsid w:val="00687490"/>
    <w:rsid w:val="00690CE3"/>
    <w:rsid w:val="00690EBD"/>
    <w:rsid w:val="00691C2E"/>
    <w:rsid w:val="0069286A"/>
    <w:rsid w:val="0069336A"/>
    <w:rsid w:val="00693DAD"/>
    <w:rsid w:val="006941EF"/>
    <w:rsid w:val="0069463D"/>
    <w:rsid w:val="00695FFA"/>
    <w:rsid w:val="00696D3F"/>
    <w:rsid w:val="0069718A"/>
    <w:rsid w:val="00697D22"/>
    <w:rsid w:val="006A4660"/>
    <w:rsid w:val="006A4AA4"/>
    <w:rsid w:val="006A6C71"/>
    <w:rsid w:val="006A7412"/>
    <w:rsid w:val="006B03F5"/>
    <w:rsid w:val="006B0499"/>
    <w:rsid w:val="006B0525"/>
    <w:rsid w:val="006B1067"/>
    <w:rsid w:val="006B2C2E"/>
    <w:rsid w:val="006B4A7D"/>
    <w:rsid w:val="006B5787"/>
    <w:rsid w:val="006B5BE5"/>
    <w:rsid w:val="006B5EBE"/>
    <w:rsid w:val="006B69F9"/>
    <w:rsid w:val="006C00D6"/>
    <w:rsid w:val="006C0B23"/>
    <w:rsid w:val="006C0ED6"/>
    <w:rsid w:val="006C32C6"/>
    <w:rsid w:val="006C5C2A"/>
    <w:rsid w:val="006C71AC"/>
    <w:rsid w:val="006D32CE"/>
    <w:rsid w:val="006D3980"/>
    <w:rsid w:val="006D3D52"/>
    <w:rsid w:val="006D4AC5"/>
    <w:rsid w:val="006D7B49"/>
    <w:rsid w:val="006E0238"/>
    <w:rsid w:val="006E05C9"/>
    <w:rsid w:val="006E0CC5"/>
    <w:rsid w:val="006E1326"/>
    <w:rsid w:val="006E1469"/>
    <w:rsid w:val="006E205D"/>
    <w:rsid w:val="006E27E6"/>
    <w:rsid w:val="006E4B3C"/>
    <w:rsid w:val="006E4F32"/>
    <w:rsid w:val="006E4FDF"/>
    <w:rsid w:val="006E590C"/>
    <w:rsid w:val="006E727E"/>
    <w:rsid w:val="006E788F"/>
    <w:rsid w:val="006E7F5E"/>
    <w:rsid w:val="006E7FBB"/>
    <w:rsid w:val="006F1030"/>
    <w:rsid w:val="006F1FE9"/>
    <w:rsid w:val="006F2398"/>
    <w:rsid w:val="006F326C"/>
    <w:rsid w:val="006F3B5B"/>
    <w:rsid w:val="006F40E4"/>
    <w:rsid w:val="006F4DF5"/>
    <w:rsid w:val="006F5F98"/>
    <w:rsid w:val="006F7325"/>
    <w:rsid w:val="00700568"/>
    <w:rsid w:val="00702385"/>
    <w:rsid w:val="0070572C"/>
    <w:rsid w:val="00706C77"/>
    <w:rsid w:val="00706D55"/>
    <w:rsid w:val="0070775C"/>
    <w:rsid w:val="00707E7F"/>
    <w:rsid w:val="00710292"/>
    <w:rsid w:val="007106AF"/>
    <w:rsid w:val="007156FD"/>
    <w:rsid w:val="007159D3"/>
    <w:rsid w:val="00720AB7"/>
    <w:rsid w:val="007210A4"/>
    <w:rsid w:val="0072133B"/>
    <w:rsid w:val="00721AD6"/>
    <w:rsid w:val="0072238B"/>
    <w:rsid w:val="00722815"/>
    <w:rsid w:val="00722B89"/>
    <w:rsid w:val="00723CB5"/>
    <w:rsid w:val="007257BB"/>
    <w:rsid w:val="00725F35"/>
    <w:rsid w:val="00726C90"/>
    <w:rsid w:val="0072706D"/>
    <w:rsid w:val="00730F3D"/>
    <w:rsid w:val="007313CC"/>
    <w:rsid w:val="007318B0"/>
    <w:rsid w:val="00731DDA"/>
    <w:rsid w:val="00735B99"/>
    <w:rsid w:val="00737B69"/>
    <w:rsid w:val="007403BC"/>
    <w:rsid w:val="00742BAE"/>
    <w:rsid w:val="00743558"/>
    <w:rsid w:val="00743623"/>
    <w:rsid w:val="00743A19"/>
    <w:rsid w:val="00744ED9"/>
    <w:rsid w:val="007461AE"/>
    <w:rsid w:val="0074728C"/>
    <w:rsid w:val="007502E6"/>
    <w:rsid w:val="00750947"/>
    <w:rsid w:val="00750973"/>
    <w:rsid w:val="0075100E"/>
    <w:rsid w:val="00751EB2"/>
    <w:rsid w:val="00755D60"/>
    <w:rsid w:val="0075690D"/>
    <w:rsid w:val="007576EE"/>
    <w:rsid w:val="007578CC"/>
    <w:rsid w:val="00757BEE"/>
    <w:rsid w:val="00757E29"/>
    <w:rsid w:val="0076258D"/>
    <w:rsid w:val="00762684"/>
    <w:rsid w:val="00764687"/>
    <w:rsid w:val="00764835"/>
    <w:rsid w:val="007655C2"/>
    <w:rsid w:val="00766EC5"/>
    <w:rsid w:val="007676B4"/>
    <w:rsid w:val="007677FA"/>
    <w:rsid w:val="00770441"/>
    <w:rsid w:val="00770611"/>
    <w:rsid w:val="0077161E"/>
    <w:rsid w:val="007720B3"/>
    <w:rsid w:val="00773303"/>
    <w:rsid w:val="00774105"/>
    <w:rsid w:val="0077568B"/>
    <w:rsid w:val="0077753D"/>
    <w:rsid w:val="00777ACA"/>
    <w:rsid w:val="00783252"/>
    <w:rsid w:val="007836FF"/>
    <w:rsid w:val="00783D48"/>
    <w:rsid w:val="00784199"/>
    <w:rsid w:val="00785C5B"/>
    <w:rsid w:val="00787C4B"/>
    <w:rsid w:val="007908B8"/>
    <w:rsid w:val="00792B1B"/>
    <w:rsid w:val="00792C5B"/>
    <w:rsid w:val="00795872"/>
    <w:rsid w:val="00796169"/>
    <w:rsid w:val="00796CA8"/>
    <w:rsid w:val="00797337"/>
    <w:rsid w:val="00797523"/>
    <w:rsid w:val="0079795C"/>
    <w:rsid w:val="007A0D51"/>
    <w:rsid w:val="007A170C"/>
    <w:rsid w:val="007A76AD"/>
    <w:rsid w:val="007A79A8"/>
    <w:rsid w:val="007A7C5E"/>
    <w:rsid w:val="007B01A3"/>
    <w:rsid w:val="007B0272"/>
    <w:rsid w:val="007B0A5A"/>
    <w:rsid w:val="007B188C"/>
    <w:rsid w:val="007B2F60"/>
    <w:rsid w:val="007B2FF3"/>
    <w:rsid w:val="007B3D81"/>
    <w:rsid w:val="007B5D1D"/>
    <w:rsid w:val="007B6758"/>
    <w:rsid w:val="007B6AC4"/>
    <w:rsid w:val="007C0A95"/>
    <w:rsid w:val="007C16E3"/>
    <w:rsid w:val="007C286B"/>
    <w:rsid w:val="007C2EB5"/>
    <w:rsid w:val="007C307D"/>
    <w:rsid w:val="007C360B"/>
    <w:rsid w:val="007C4CF9"/>
    <w:rsid w:val="007C6CB0"/>
    <w:rsid w:val="007C719B"/>
    <w:rsid w:val="007D0906"/>
    <w:rsid w:val="007D0AB8"/>
    <w:rsid w:val="007D2E6E"/>
    <w:rsid w:val="007D32C9"/>
    <w:rsid w:val="007D54D5"/>
    <w:rsid w:val="007D6DB8"/>
    <w:rsid w:val="007D72D3"/>
    <w:rsid w:val="007E1EEB"/>
    <w:rsid w:val="007E33B4"/>
    <w:rsid w:val="007E38DF"/>
    <w:rsid w:val="007E4534"/>
    <w:rsid w:val="007E593C"/>
    <w:rsid w:val="007F0F05"/>
    <w:rsid w:val="007F212F"/>
    <w:rsid w:val="007F22E6"/>
    <w:rsid w:val="007F4068"/>
    <w:rsid w:val="007F40D3"/>
    <w:rsid w:val="007F5787"/>
    <w:rsid w:val="007F5E15"/>
    <w:rsid w:val="007F6520"/>
    <w:rsid w:val="007F7C8D"/>
    <w:rsid w:val="00806538"/>
    <w:rsid w:val="00806799"/>
    <w:rsid w:val="00806AC8"/>
    <w:rsid w:val="00811BE9"/>
    <w:rsid w:val="0081292D"/>
    <w:rsid w:val="00813602"/>
    <w:rsid w:val="00813913"/>
    <w:rsid w:val="00813F09"/>
    <w:rsid w:val="008145A0"/>
    <w:rsid w:val="008162E8"/>
    <w:rsid w:val="00817A9E"/>
    <w:rsid w:val="008213A9"/>
    <w:rsid w:val="0082240F"/>
    <w:rsid w:val="00822467"/>
    <w:rsid w:val="00822A31"/>
    <w:rsid w:val="00825131"/>
    <w:rsid w:val="00825A8D"/>
    <w:rsid w:val="00825EDF"/>
    <w:rsid w:val="0082623E"/>
    <w:rsid w:val="008309F6"/>
    <w:rsid w:val="008335F7"/>
    <w:rsid w:val="008338A5"/>
    <w:rsid w:val="00833F5C"/>
    <w:rsid w:val="00835979"/>
    <w:rsid w:val="0083638F"/>
    <w:rsid w:val="00836E48"/>
    <w:rsid w:val="008372C1"/>
    <w:rsid w:val="0083769C"/>
    <w:rsid w:val="00837F32"/>
    <w:rsid w:val="00840A45"/>
    <w:rsid w:val="00842032"/>
    <w:rsid w:val="00842F65"/>
    <w:rsid w:val="00844374"/>
    <w:rsid w:val="008449AF"/>
    <w:rsid w:val="0084567D"/>
    <w:rsid w:val="00845CD2"/>
    <w:rsid w:val="00846FA3"/>
    <w:rsid w:val="00847603"/>
    <w:rsid w:val="008508EE"/>
    <w:rsid w:val="008513C3"/>
    <w:rsid w:val="00853E7B"/>
    <w:rsid w:val="00855177"/>
    <w:rsid w:val="00855BDB"/>
    <w:rsid w:val="008560F8"/>
    <w:rsid w:val="00856707"/>
    <w:rsid w:val="00856E0F"/>
    <w:rsid w:val="00857076"/>
    <w:rsid w:val="00857226"/>
    <w:rsid w:val="0085761E"/>
    <w:rsid w:val="00857B23"/>
    <w:rsid w:val="00857CF2"/>
    <w:rsid w:val="008610D7"/>
    <w:rsid w:val="00861A8C"/>
    <w:rsid w:val="00861F88"/>
    <w:rsid w:val="0086377D"/>
    <w:rsid w:val="008641D3"/>
    <w:rsid w:val="008643E6"/>
    <w:rsid w:val="00867A5A"/>
    <w:rsid w:val="00871359"/>
    <w:rsid w:val="00872C43"/>
    <w:rsid w:val="0087359B"/>
    <w:rsid w:val="00873B70"/>
    <w:rsid w:val="00874E08"/>
    <w:rsid w:val="0087597E"/>
    <w:rsid w:val="008766C3"/>
    <w:rsid w:val="00880204"/>
    <w:rsid w:val="008846ED"/>
    <w:rsid w:val="0088506B"/>
    <w:rsid w:val="00886C3A"/>
    <w:rsid w:val="00887C74"/>
    <w:rsid w:val="00890FFE"/>
    <w:rsid w:val="00896F71"/>
    <w:rsid w:val="008A059D"/>
    <w:rsid w:val="008A0A6E"/>
    <w:rsid w:val="008A12D9"/>
    <w:rsid w:val="008A167A"/>
    <w:rsid w:val="008A1B52"/>
    <w:rsid w:val="008A2521"/>
    <w:rsid w:val="008A2E8F"/>
    <w:rsid w:val="008A5448"/>
    <w:rsid w:val="008A5687"/>
    <w:rsid w:val="008A687A"/>
    <w:rsid w:val="008A7AD5"/>
    <w:rsid w:val="008B1495"/>
    <w:rsid w:val="008B1733"/>
    <w:rsid w:val="008B25CB"/>
    <w:rsid w:val="008B5937"/>
    <w:rsid w:val="008B6DEF"/>
    <w:rsid w:val="008B7438"/>
    <w:rsid w:val="008B7D5C"/>
    <w:rsid w:val="008C088C"/>
    <w:rsid w:val="008C3B4B"/>
    <w:rsid w:val="008C49D0"/>
    <w:rsid w:val="008C4A9D"/>
    <w:rsid w:val="008C4C82"/>
    <w:rsid w:val="008C51D6"/>
    <w:rsid w:val="008C62C4"/>
    <w:rsid w:val="008D06BB"/>
    <w:rsid w:val="008D2155"/>
    <w:rsid w:val="008D239E"/>
    <w:rsid w:val="008D3CCA"/>
    <w:rsid w:val="008D4931"/>
    <w:rsid w:val="008D62CF"/>
    <w:rsid w:val="008D63B7"/>
    <w:rsid w:val="008D6A2E"/>
    <w:rsid w:val="008D6EDC"/>
    <w:rsid w:val="008E0155"/>
    <w:rsid w:val="008E02AD"/>
    <w:rsid w:val="008E0592"/>
    <w:rsid w:val="008E06A8"/>
    <w:rsid w:val="008E0963"/>
    <w:rsid w:val="008E0C18"/>
    <w:rsid w:val="008E0F9B"/>
    <w:rsid w:val="008E4026"/>
    <w:rsid w:val="008E43A6"/>
    <w:rsid w:val="008E69F0"/>
    <w:rsid w:val="008E6A9A"/>
    <w:rsid w:val="008E7F47"/>
    <w:rsid w:val="008F4192"/>
    <w:rsid w:val="008F5155"/>
    <w:rsid w:val="008F70D9"/>
    <w:rsid w:val="008F7198"/>
    <w:rsid w:val="008F7D90"/>
    <w:rsid w:val="00901F9A"/>
    <w:rsid w:val="00902E32"/>
    <w:rsid w:val="00903FAD"/>
    <w:rsid w:val="00904034"/>
    <w:rsid w:val="00905666"/>
    <w:rsid w:val="009058CE"/>
    <w:rsid w:val="00905E29"/>
    <w:rsid w:val="00910270"/>
    <w:rsid w:val="00910660"/>
    <w:rsid w:val="00911D33"/>
    <w:rsid w:val="009122E0"/>
    <w:rsid w:val="00912C60"/>
    <w:rsid w:val="00915A24"/>
    <w:rsid w:val="00920F8C"/>
    <w:rsid w:val="0092258E"/>
    <w:rsid w:val="009225AC"/>
    <w:rsid w:val="00922BDF"/>
    <w:rsid w:val="009251D2"/>
    <w:rsid w:val="00926177"/>
    <w:rsid w:val="009270C0"/>
    <w:rsid w:val="00927866"/>
    <w:rsid w:val="00931707"/>
    <w:rsid w:val="00934312"/>
    <w:rsid w:val="0093716D"/>
    <w:rsid w:val="00940C48"/>
    <w:rsid w:val="00944ACE"/>
    <w:rsid w:val="0094762A"/>
    <w:rsid w:val="009476B3"/>
    <w:rsid w:val="0095173B"/>
    <w:rsid w:val="00951962"/>
    <w:rsid w:val="00951D23"/>
    <w:rsid w:val="0095449D"/>
    <w:rsid w:val="00956BEC"/>
    <w:rsid w:val="00957EED"/>
    <w:rsid w:val="00960EE3"/>
    <w:rsid w:val="0096235F"/>
    <w:rsid w:val="00962DB3"/>
    <w:rsid w:val="00963746"/>
    <w:rsid w:val="00963FAE"/>
    <w:rsid w:val="00963FF8"/>
    <w:rsid w:val="00966301"/>
    <w:rsid w:val="009676C2"/>
    <w:rsid w:val="009723A4"/>
    <w:rsid w:val="00975E3D"/>
    <w:rsid w:val="0098113B"/>
    <w:rsid w:val="00982F4B"/>
    <w:rsid w:val="00983ECB"/>
    <w:rsid w:val="00984731"/>
    <w:rsid w:val="00986364"/>
    <w:rsid w:val="00986F98"/>
    <w:rsid w:val="009911A8"/>
    <w:rsid w:val="00993ADE"/>
    <w:rsid w:val="00994869"/>
    <w:rsid w:val="0099649B"/>
    <w:rsid w:val="00996E60"/>
    <w:rsid w:val="00997321"/>
    <w:rsid w:val="009A1EAE"/>
    <w:rsid w:val="009A2561"/>
    <w:rsid w:val="009A2733"/>
    <w:rsid w:val="009A4881"/>
    <w:rsid w:val="009A4976"/>
    <w:rsid w:val="009A5BB6"/>
    <w:rsid w:val="009B0A38"/>
    <w:rsid w:val="009B0F35"/>
    <w:rsid w:val="009B16F5"/>
    <w:rsid w:val="009B253B"/>
    <w:rsid w:val="009B391D"/>
    <w:rsid w:val="009B47B2"/>
    <w:rsid w:val="009B51B8"/>
    <w:rsid w:val="009B5395"/>
    <w:rsid w:val="009B54F4"/>
    <w:rsid w:val="009B5EFA"/>
    <w:rsid w:val="009B67D4"/>
    <w:rsid w:val="009B7878"/>
    <w:rsid w:val="009B7B00"/>
    <w:rsid w:val="009C0380"/>
    <w:rsid w:val="009C0D62"/>
    <w:rsid w:val="009C285E"/>
    <w:rsid w:val="009C38EB"/>
    <w:rsid w:val="009C59F5"/>
    <w:rsid w:val="009C65D4"/>
    <w:rsid w:val="009C72AB"/>
    <w:rsid w:val="009D06E9"/>
    <w:rsid w:val="009D0AF5"/>
    <w:rsid w:val="009D1579"/>
    <w:rsid w:val="009D2CFB"/>
    <w:rsid w:val="009D2D10"/>
    <w:rsid w:val="009D35F1"/>
    <w:rsid w:val="009D61D1"/>
    <w:rsid w:val="009D7890"/>
    <w:rsid w:val="009E392D"/>
    <w:rsid w:val="009E4E2B"/>
    <w:rsid w:val="009E6D1E"/>
    <w:rsid w:val="009E7457"/>
    <w:rsid w:val="009E7B44"/>
    <w:rsid w:val="009F02AF"/>
    <w:rsid w:val="009F1758"/>
    <w:rsid w:val="009F17E5"/>
    <w:rsid w:val="009F248D"/>
    <w:rsid w:val="009F41E2"/>
    <w:rsid w:val="009F584E"/>
    <w:rsid w:val="00A000CA"/>
    <w:rsid w:val="00A001E6"/>
    <w:rsid w:val="00A0151E"/>
    <w:rsid w:val="00A01B76"/>
    <w:rsid w:val="00A020DB"/>
    <w:rsid w:val="00A025D7"/>
    <w:rsid w:val="00A025E7"/>
    <w:rsid w:val="00A02B31"/>
    <w:rsid w:val="00A02CC7"/>
    <w:rsid w:val="00A03FAF"/>
    <w:rsid w:val="00A04241"/>
    <w:rsid w:val="00A05EF3"/>
    <w:rsid w:val="00A060DE"/>
    <w:rsid w:val="00A06AB1"/>
    <w:rsid w:val="00A06F9F"/>
    <w:rsid w:val="00A07A11"/>
    <w:rsid w:val="00A10600"/>
    <w:rsid w:val="00A11637"/>
    <w:rsid w:val="00A121A1"/>
    <w:rsid w:val="00A13756"/>
    <w:rsid w:val="00A139F1"/>
    <w:rsid w:val="00A1518F"/>
    <w:rsid w:val="00A15662"/>
    <w:rsid w:val="00A15D3F"/>
    <w:rsid w:val="00A1671E"/>
    <w:rsid w:val="00A17079"/>
    <w:rsid w:val="00A178F5"/>
    <w:rsid w:val="00A17DCB"/>
    <w:rsid w:val="00A211B2"/>
    <w:rsid w:val="00A22EF7"/>
    <w:rsid w:val="00A23BB3"/>
    <w:rsid w:val="00A242A3"/>
    <w:rsid w:val="00A24B76"/>
    <w:rsid w:val="00A253F3"/>
    <w:rsid w:val="00A26650"/>
    <w:rsid w:val="00A26ED9"/>
    <w:rsid w:val="00A26F46"/>
    <w:rsid w:val="00A31109"/>
    <w:rsid w:val="00A32510"/>
    <w:rsid w:val="00A3294D"/>
    <w:rsid w:val="00A356D1"/>
    <w:rsid w:val="00A36577"/>
    <w:rsid w:val="00A3687D"/>
    <w:rsid w:val="00A42351"/>
    <w:rsid w:val="00A44AB1"/>
    <w:rsid w:val="00A44B3B"/>
    <w:rsid w:val="00A4526A"/>
    <w:rsid w:val="00A464A5"/>
    <w:rsid w:val="00A465EC"/>
    <w:rsid w:val="00A46C25"/>
    <w:rsid w:val="00A46EFC"/>
    <w:rsid w:val="00A5049A"/>
    <w:rsid w:val="00A50C62"/>
    <w:rsid w:val="00A51ABE"/>
    <w:rsid w:val="00A51E4E"/>
    <w:rsid w:val="00A52187"/>
    <w:rsid w:val="00A5249D"/>
    <w:rsid w:val="00A53573"/>
    <w:rsid w:val="00A53F12"/>
    <w:rsid w:val="00A54639"/>
    <w:rsid w:val="00A54B4C"/>
    <w:rsid w:val="00A57026"/>
    <w:rsid w:val="00A57068"/>
    <w:rsid w:val="00A57B5B"/>
    <w:rsid w:val="00A62FEB"/>
    <w:rsid w:val="00A636B1"/>
    <w:rsid w:val="00A64346"/>
    <w:rsid w:val="00A64753"/>
    <w:rsid w:val="00A64D53"/>
    <w:rsid w:val="00A6555E"/>
    <w:rsid w:val="00A66506"/>
    <w:rsid w:val="00A667BC"/>
    <w:rsid w:val="00A66833"/>
    <w:rsid w:val="00A66F84"/>
    <w:rsid w:val="00A67A2C"/>
    <w:rsid w:val="00A70991"/>
    <w:rsid w:val="00A70D35"/>
    <w:rsid w:val="00A72206"/>
    <w:rsid w:val="00A72616"/>
    <w:rsid w:val="00A73DE0"/>
    <w:rsid w:val="00A7574F"/>
    <w:rsid w:val="00A76589"/>
    <w:rsid w:val="00A81394"/>
    <w:rsid w:val="00A8179F"/>
    <w:rsid w:val="00A81D01"/>
    <w:rsid w:val="00A85684"/>
    <w:rsid w:val="00A8649C"/>
    <w:rsid w:val="00A86C80"/>
    <w:rsid w:val="00A87A0C"/>
    <w:rsid w:val="00A91D02"/>
    <w:rsid w:val="00A92417"/>
    <w:rsid w:val="00A93514"/>
    <w:rsid w:val="00A9387E"/>
    <w:rsid w:val="00A93BBA"/>
    <w:rsid w:val="00A944C4"/>
    <w:rsid w:val="00A944FC"/>
    <w:rsid w:val="00A96698"/>
    <w:rsid w:val="00A96964"/>
    <w:rsid w:val="00A974B0"/>
    <w:rsid w:val="00A97831"/>
    <w:rsid w:val="00AA1C73"/>
    <w:rsid w:val="00AA5767"/>
    <w:rsid w:val="00AA61CD"/>
    <w:rsid w:val="00AA6333"/>
    <w:rsid w:val="00AA71D4"/>
    <w:rsid w:val="00AA7481"/>
    <w:rsid w:val="00AA775E"/>
    <w:rsid w:val="00AA7869"/>
    <w:rsid w:val="00AB0704"/>
    <w:rsid w:val="00AB2C0F"/>
    <w:rsid w:val="00AB3E08"/>
    <w:rsid w:val="00AB719E"/>
    <w:rsid w:val="00AB7760"/>
    <w:rsid w:val="00AC5AC0"/>
    <w:rsid w:val="00AD1CEB"/>
    <w:rsid w:val="00AD21FA"/>
    <w:rsid w:val="00AD2EE0"/>
    <w:rsid w:val="00AD34ED"/>
    <w:rsid w:val="00AD356B"/>
    <w:rsid w:val="00AD3B88"/>
    <w:rsid w:val="00AD405A"/>
    <w:rsid w:val="00AD4207"/>
    <w:rsid w:val="00AD5B92"/>
    <w:rsid w:val="00AD6738"/>
    <w:rsid w:val="00AD70D4"/>
    <w:rsid w:val="00AE19BA"/>
    <w:rsid w:val="00AE2DA8"/>
    <w:rsid w:val="00AE36E1"/>
    <w:rsid w:val="00AE3784"/>
    <w:rsid w:val="00AE6045"/>
    <w:rsid w:val="00AE6160"/>
    <w:rsid w:val="00AE7816"/>
    <w:rsid w:val="00AE7A57"/>
    <w:rsid w:val="00AF44A5"/>
    <w:rsid w:val="00AF4DB4"/>
    <w:rsid w:val="00AF50F4"/>
    <w:rsid w:val="00AF534E"/>
    <w:rsid w:val="00AF5B74"/>
    <w:rsid w:val="00AF5DAA"/>
    <w:rsid w:val="00AF6F02"/>
    <w:rsid w:val="00B0050A"/>
    <w:rsid w:val="00B02306"/>
    <w:rsid w:val="00B0246D"/>
    <w:rsid w:val="00B0301D"/>
    <w:rsid w:val="00B04397"/>
    <w:rsid w:val="00B056E3"/>
    <w:rsid w:val="00B05B24"/>
    <w:rsid w:val="00B06CF2"/>
    <w:rsid w:val="00B07114"/>
    <w:rsid w:val="00B07C6B"/>
    <w:rsid w:val="00B120C9"/>
    <w:rsid w:val="00B12728"/>
    <w:rsid w:val="00B160D7"/>
    <w:rsid w:val="00B16D99"/>
    <w:rsid w:val="00B17594"/>
    <w:rsid w:val="00B176BC"/>
    <w:rsid w:val="00B17B59"/>
    <w:rsid w:val="00B20481"/>
    <w:rsid w:val="00B21734"/>
    <w:rsid w:val="00B247E6"/>
    <w:rsid w:val="00B2577B"/>
    <w:rsid w:val="00B2694F"/>
    <w:rsid w:val="00B26C18"/>
    <w:rsid w:val="00B27792"/>
    <w:rsid w:val="00B30128"/>
    <w:rsid w:val="00B31112"/>
    <w:rsid w:val="00B32D51"/>
    <w:rsid w:val="00B32E44"/>
    <w:rsid w:val="00B33D4C"/>
    <w:rsid w:val="00B33E0E"/>
    <w:rsid w:val="00B350FF"/>
    <w:rsid w:val="00B35CA6"/>
    <w:rsid w:val="00B35CE5"/>
    <w:rsid w:val="00B375A7"/>
    <w:rsid w:val="00B37E52"/>
    <w:rsid w:val="00B403B0"/>
    <w:rsid w:val="00B404B0"/>
    <w:rsid w:val="00B40AA2"/>
    <w:rsid w:val="00B40E4B"/>
    <w:rsid w:val="00B41525"/>
    <w:rsid w:val="00B417EE"/>
    <w:rsid w:val="00B41F9A"/>
    <w:rsid w:val="00B421AB"/>
    <w:rsid w:val="00B424F9"/>
    <w:rsid w:val="00B42CCD"/>
    <w:rsid w:val="00B43291"/>
    <w:rsid w:val="00B43B3E"/>
    <w:rsid w:val="00B452FB"/>
    <w:rsid w:val="00B463AF"/>
    <w:rsid w:val="00B5071E"/>
    <w:rsid w:val="00B50C33"/>
    <w:rsid w:val="00B525C6"/>
    <w:rsid w:val="00B5314D"/>
    <w:rsid w:val="00B53A88"/>
    <w:rsid w:val="00B53D76"/>
    <w:rsid w:val="00B5430D"/>
    <w:rsid w:val="00B54B9F"/>
    <w:rsid w:val="00B550B0"/>
    <w:rsid w:val="00B557A7"/>
    <w:rsid w:val="00B668E5"/>
    <w:rsid w:val="00B67029"/>
    <w:rsid w:val="00B67B87"/>
    <w:rsid w:val="00B7013F"/>
    <w:rsid w:val="00B71C44"/>
    <w:rsid w:val="00B73FB1"/>
    <w:rsid w:val="00B74B00"/>
    <w:rsid w:val="00B7756C"/>
    <w:rsid w:val="00B77786"/>
    <w:rsid w:val="00B77CF3"/>
    <w:rsid w:val="00B800B5"/>
    <w:rsid w:val="00B8131B"/>
    <w:rsid w:val="00B82031"/>
    <w:rsid w:val="00B8221B"/>
    <w:rsid w:val="00B8242D"/>
    <w:rsid w:val="00B9053C"/>
    <w:rsid w:val="00B921F2"/>
    <w:rsid w:val="00B92CCB"/>
    <w:rsid w:val="00B93B6C"/>
    <w:rsid w:val="00B93BE7"/>
    <w:rsid w:val="00B95829"/>
    <w:rsid w:val="00B95C6C"/>
    <w:rsid w:val="00BA29D9"/>
    <w:rsid w:val="00BA322E"/>
    <w:rsid w:val="00BA3266"/>
    <w:rsid w:val="00BA39A2"/>
    <w:rsid w:val="00BA51E8"/>
    <w:rsid w:val="00BA56A3"/>
    <w:rsid w:val="00BA59DB"/>
    <w:rsid w:val="00BA6194"/>
    <w:rsid w:val="00BA7152"/>
    <w:rsid w:val="00BA7914"/>
    <w:rsid w:val="00BB117F"/>
    <w:rsid w:val="00BB19A6"/>
    <w:rsid w:val="00BB5320"/>
    <w:rsid w:val="00BB5C68"/>
    <w:rsid w:val="00BC1B36"/>
    <w:rsid w:val="00BC21B4"/>
    <w:rsid w:val="00BC49AC"/>
    <w:rsid w:val="00BC4F23"/>
    <w:rsid w:val="00BC54C1"/>
    <w:rsid w:val="00BD01D9"/>
    <w:rsid w:val="00BD147A"/>
    <w:rsid w:val="00BD1554"/>
    <w:rsid w:val="00BD19BA"/>
    <w:rsid w:val="00BD3B3C"/>
    <w:rsid w:val="00BD4229"/>
    <w:rsid w:val="00BD4C8C"/>
    <w:rsid w:val="00BE0E01"/>
    <w:rsid w:val="00BE1C86"/>
    <w:rsid w:val="00BE409E"/>
    <w:rsid w:val="00BE43D5"/>
    <w:rsid w:val="00BE4D40"/>
    <w:rsid w:val="00BE637B"/>
    <w:rsid w:val="00BE79D2"/>
    <w:rsid w:val="00BF0073"/>
    <w:rsid w:val="00BF08FD"/>
    <w:rsid w:val="00BF21EF"/>
    <w:rsid w:val="00BF2214"/>
    <w:rsid w:val="00BF3828"/>
    <w:rsid w:val="00BF3940"/>
    <w:rsid w:val="00BF4A2D"/>
    <w:rsid w:val="00BF4EE3"/>
    <w:rsid w:val="00BF4F99"/>
    <w:rsid w:val="00BF5BE6"/>
    <w:rsid w:val="00BF5D84"/>
    <w:rsid w:val="00BF72AF"/>
    <w:rsid w:val="00C00ECF"/>
    <w:rsid w:val="00C01AEF"/>
    <w:rsid w:val="00C0213E"/>
    <w:rsid w:val="00C02F1A"/>
    <w:rsid w:val="00C05E37"/>
    <w:rsid w:val="00C06B9E"/>
    <w:rsid w:val="00C1448F"/>
    <w:rsid w:val="00C154D7"/>
    <w:rsid w:val="00C16872"/>
    <w:rsid w:val="00C174B9"/>
    <w:rsid w:val="00C17BA5"/>
    <w:rsid w:val="00C20783"/>
    <w:rsid w:val="00C20A63"/>
    <w:rsid w:val="00C20D2B"/>
    <w:rsid w:val="00C20FEE"/>
    <w:rsid w:val="00C2127B"/>
    <w:rsid w:val="00C21D02"/>
    <w:rsid w:val="00C21DA2"/>
    <w:rsid w:val="00C22114"/>
    <w:rsid w:val="00C2411D"/>
    <w:rsid w:val="00C24A9C"/>
    <w:rsid w:val="00C24CEA"/>
    <w:rsid w:val="00C2754C"/>
    <w:rsid w:val="00C276B8"/>
    <w:rsid w:val="00C27A86"/>
    <w:rsid w:val="00C27D8C"/>
    <w:rsid w:val="00C3032D"/>
    <w:rsid w:val="00C30FDF"/>
    <w:rsid w:val="00C30FEB"/>
    <w:rsid w:val="00C312EF"/>
    <w:rsid w:val="00C31E3B"/>
    <w:rsid w:val="00C32CB9"/>
    <w:rsid w:val="00C33193"/>
    <w:rsid w:val="00C33716"/>
    <w:rsid w:val="00C33ADA"/>
    <w:rsid w:val="00C375DB"/>
    <w:rsid w:val="00C37616"/>
    <w:rsid w:val="00C37630"/>
    <w:rsid w:val="00C428EC"/>
    <w:rsid w:val="00C42C11"/>
    <w:rsid w:val="00C43AF9"/>
    <w:rsid w:val="00C44387"/>
    <w:rsid w:val="00C44524"/>
    <w:rsid w:val="00C447C7"/>
    <w:rsid w:val="00C457D7"/>
    <w:rsid w:val="00C45EEB"/>
    <w:rsid w:val="00C4776F"/>
    <w:rsid w:val="00C47885"/>
    <w:rsid w:val="00C506B4"/>
    <w:rsid w:val="00C5158F"/>
    <w:rsid w:val="00C52432"/>
    <w:rsid w:val="00C52B7C"/>
    <w:rsid w:val="00C53127"/>
    <w:rsid w:val="00C531D1"/>
    <w:rsid w:val="00C53C5E"/>
    <w:rsid w:val="00C568DD"/>
    <w:rsid w:val="00C56CBD"/>
    <w:rsid w:val="00C57243"/>
    <w:rsid w:val="00C57B70"/>
    <w:rsid w:val="00C6106F"/>
    <w:rsid w:val="00C61590"/>
    <w:rsid w:val="00C618F4"/>
    <w:rsid w:val="00C6285B"/>
    <w:rsid w:val="00C6359D"/>
    <w:rsid w:val="00C63BC3"/>
    <w:rsid w:val="00C64409"/>
    <w:rsid w:val="00C663EE"/>
    <w:rsid w:val="00C66B93"/>
    <w:rsid w:val="00C70C1B"/>
    <w:rsid w:val="00C71D1E"/>
    <w:rsid w:val="00C72A2A"/>
    <w:rsid w:val="00C72EF0"/>
    <w:rsid w:val="00C73475"/>
    <w:rsid w:val="00C74C54"/>
    <w:rsid w:val="00C7515E"/>
    <w:rsid w:val="00C75586"/>
    <w:rsid w:val="00C8179F"/>
    <w:rsid w:val="00C823F9"/>
    <w:rsid w:val="00C82A70"/>
    <w:rsid w:val="00C839DA"/>
    <w:rsid w:val="00C84807"/>
    <w:rsid w:val="00C853F2"/>
    <w:rsid w:val="00C85E3B"/>
    <w:rsid w:val="00C85EE3"/>
    <w:rsid w:val="00C865B2"/>
    <w:rsid w:val="00C866A6"/>
    <w:rsid w:val="00C86DCD"/>
    <w:rsid w:val="00C87D5D"/>
    <w:rsid w:val="00C90140"/>
    <w:rsid w:val="00C9234B"/>
    <w:rsid w:val="00C92C45"/>
    <w:rsid w:val="00C92C66"/>
    <w:rsid w:val="00C93810"/>
    <w:rsid w:val="00C94AE9"/>
    <w:rsid w:val="00C9760C"/>
    <w:rsid w:val="00C97C95"/>
    <w:rsid w:val="00CA1281"/>
    <w:rsid w:val="00CA12AE"/>
    <w:rsid w:val="00CA1429"/>
    <w:rsid w:val="00CA30E2"/>
    <w:rsid w:val="00CA3227"/>
    <w:rsid w:val="00CA4372"/>
    <w:rsid w:val="00CA4EB7"/>
    <w:rsid w:val="00CA5F70"/>
    <w:rsid w:val="00CA6044"/>
    <w:rsid w:val="00CB024B"/>
    <w:rsid w:val="00CB0501"/>
    <w:rsid w:val="00CB0A91"/>
    <w:rsid w:val="00CB1AA3"/>
    <w:rsid w:val="00CB2F58"/>
    <w:rsid w:val="00CB33CA"/>
    <w:rsid w:val="00CB7483"/>
    <w:rsid w:val="00CC1074"/>
    <w:rsid w:val="00CC32CC"/>
    <w:rsid w:val="00CC3D93"/>
    <w:rsid w:val="00CC5A56"/>
    <w:rsid w:val="00CC71EC"/>
    <w:rsid w:val="00CD098D"/>
    <w:rsid w:val="00CD18D1"/>
    <w:rsid w:val="00CD3938"/>
    <w:rsid w:val="00CD42F4"/>
    <w:rsid w:val="00CD4B4E"/>
    <w:rsid w:val="00CD5120"/>
    <w:rsid w:val="00CD66F9"/>
    <w:rsid w:val="00CD6ADB"/>
    <w:rsid w:val="00CD704E"/>
    <w:rsid w:val="00CE0CB9"/>
    <w:rsid w:val="00CE1017"/>
    <w:rsid w:val="00CE1315"/>
    <w:rsid w:val="00CE18DA"/>
    <w:rsid w:val="00CE28E7"/>
    <w:rsid w:val="00CE3AB2"/>
    <w:rsid w:val="00CE51E4"/>
    <w:rsid w:val="00CE5CD4"/>
    <w:rsid w:val="00CE65A7"/>
    <w:rsid w:val="00CF161A"/>
    <w:rsid w:val="00CF1809"/>
    <w:rsid w:val="00CF25A8"/>
    <w:rsid w:val="00CF2605"/>
    <w:rsid w:val="00CF2FAA"/>
    <w:rsid w:val="00CF3232"/>
    <w:rsid w:val="00CF467E"/>
    <w:rsid w:val="00CF49CB"/>
    <w:rsid w:val="00CF4C1D"/>
    <w:rsid w:val="00CF60DF"/>
    <w:rsid w:val="00CF6A87"/>
    <w:rsid w:val="00CF6B61"/>
    <w:rsid w:val="00D0018E"/>
    <w:rsid w:val="00D001B8"/>
    <w:rsid w:val="00D005A7"/>
    <w:rsid w:val="00D007FF"/>
    <w:rsid w:val="00D00CFE"/>
    <w:rsid w:val="00D016BA"/>
    <w:rsid w:val="00D02B6F"/>
    <w:rsid w:val="00D046A0"/>
    <w:rsid w:val="00D05D23"/>
    <w:rsid w:val="00D07185"/>
    <w:rsid w:val="00D10649"/>
    <w:rsid w:val="00D108D5"/>
    <w:rsid w:val="00D1130C"/>
    <w:rsid w:val="00D11AA0"/>
    <w:rsid w:val="00D13817"/>
    <w:rsid w:val="00D13CFA"/>
    <w:rsid w:val="00D1429D"/>
    <w:rsid w:val="00D14A30"/>
    <w:rsid w:val="00D14A67"/>
    <w:rsid w:val="00D15143"/>
    <w:rsid w:val="00D16594"/>
    <w:rsid w:val="00D21152"/>
    <w:rsid w:val="00D2394F"/>
    <w:rsid w:val="00D244C9"/>
    <w:rsid w:val="00D26735"/>
    <w:rsid w:val="00D26BE2"/>
    <w:rsid w:val="00D26D6F"/>
    <w:rsid w:val="00D329D2"/>
    <w:rsid w:val="00D33219"/>
    <w:rsid w:val="00D337D0"/>
    <w:rsid w:val="00D3394E"/>
    <w:rsid w:val="00D33BF9"/>
    <w:rsid w:val="00D342EF"/>
    <w:rsid w:val="00D36467"/>
    <w:rsid w:val="00D37EDB"/>
    <w:rsid w:val="00D4237D"/>
    <w:rsid w:val="00D42388"/>
    <w:rsid w:val="00D43388"/>
    <w:rsid w:val="00D4526D"/>
    <w:rsid w:val="00D452FC"/>
    <w:rsid w:val="00D45E4C"/>
    <w:rsid w:val="00D4726E"/>
    <w:rsid w:val="00D47995"/>
    <w:rsid w:val="00D47FC5"/>
    <w:rsid w:val="00D510B3"/>
    <w:rsid w:val="00D520DF"/>
    <w:rsid w:val="00D52702"/>
    <w:rsid w:val="00D550FF"/>
    <w:rsid w:val="00D55E88"/>
    <w:rsid w:val="00D5609A"/>
    <w:rsid w:val="00D56A30"/>
    <w:rsid w:val="00D56E26"/>
    <w:rsid w:val="00D575D9"/>
    <w:rsid w:val="00D60A70"/>
    <w:rsid w:val="00D60E0B"/>
    <w:rsid w:val="00D61187"/>
    <w:rsid w:val="00D61EF0"/>
    <w:rsid w:val="00D627D2"/>
    <w:rsid w:val="00D638B5"/>
    <w:rsid w:val="00D63E7B"/>
    <w:rsid w:val="00D6468E"/>
    <w:rsid w:val="00D64BDF"/>
    <w:rsid w:val="00D65AF0"/>
    <w:rsid w:val="00D65C68"/>
    <w:rsid w:val="00D65E9C"/>
    <w:rsid w:val="00D65ED8"/>
    <w:rsid w:val="00D66C8A"/>
    <w:rsid w:val="00D67E25"/>
    <w:rsid w:val="00D716C0"/>
    <w:rsid w:val="00D7265E"/>
    <w:rsid w:val="00D72D5A"/>
    <w:rsid w:val="00D7301E"/>
    <w:rsid w:val="00D74046"/>
    <w:rsid w:val="00D742CB"/>
    <w:rsid w:val="00D74506"/>
    <w:rsid w:val="00D7595A"/>
    <w:rsid w:val="00D75DE7"/>
    <w:rsid w:val="00D7611C"/>
    <w:rsid w:val="00D76FC9"/>
    <w:rsid w:val="00D813E9"/>
    <w:rsid w:val="00D826B3"/>
    <w:rsid w:val="00D853F3"/>
    <w:rsid w:val="00D9067B"/>
    <w:rsid w:val="00D913A7"/>
    <w:rsid w:val="00D91A76"/>
    <w:rsid w:val="00D91DB9"/>
    <w:rsid w:val="00D91FF0"/>
    <w:rsid w:val="00D93892"/>
    <w:rsid w:val="00D93B2C"/>
    <w:rsid w:val="00D93D12"/>
    <w:rsid w:val="00D950CC"/>
    <w:rsid w:val="00D9517D"/>
    <w:rsid w:val="00D96EDE"/>
    <w:rsid w:val="00DA0E6E"/>
    <w:rsid w:val="00DA104F"/>
    <w:rsid w:val="00DA242B"/>
    <w:rsid w:val="00DA2E63"/>
    <w:rsid w:val="00DA3057"/>
    <w:rsid w:val="00DA343D"/>
    <w:rsid w:val="00DA3E41"/>
    <w:rsid w:val="00DA5000"/>
    <w:rsid w:val="00DA5022"/>
    <w:rsid w:val="00DA7222"/>
    <w:rsid w:val="00DB0552"/>
    <w:rsid w:val="00DB11A1"/>
    <w:rsid w:val="00DB1F99"/>
    <w:rsid w:val="00DB1FB0"/>
    <w:rsid w:val="00DB3579"/>
    <w:rsid w:val="00DB3EEF"/>
    <w:rsid w:val="00DB5333"/>
    <w:rsid w:val="00DB593A"/>
    <w:rsid w:val="00DC09F7"/>
    <w:rsid w:val="00DC2134"/>
    <w:rsid w:val="00DC2278"/>
    <w:rsid w:val="00DC3061"/>
    <w:rsid w:val="00DC37A4"/>
    <w:rsid w:val="00DC5AA2"/>
    <w:rsid w:val="00DC67A4"/>
    <w:rsid w:val="00DC6D71"/>
    <w:rsid w:val="00DC6E1E"/>
    <w:rsid w:val="00DD13E7"/>
    <w:rsid w:val="00DD185C"/>
    <w:rsid w:val="00DD25DD"/>
    <w:rsid w:val="00DD64DF"/>
    <w:rsid w:val="00DD6F7A"/>
    <w:rsid w:val="00DE1531"/>
    <w:rsid w:val="00DE1827"/>
    <w:rsid w:val="00DE1C48"/>
    <w:rsid w:val="00DE230D"/>
    <w:rsid w:val="00DE24D4"/>
    <w:rsid w:val="00DE2543"/>
    <w:rsid w:val="00DE2B4D"/>
    <w:rsid w:val="00DE2BF4"/>
    <w:rsid w:val="00DE39E9"/>
    <w:rsid w:val="00DE5CD1"/>
    <w:rsid w:val="00DE5E99"/>
    <w:rsid w:val="00DF0BD1"/>
    <w:rsid w:val="00DF14AF"/>
    <w:rsid w:val="00DF1E2D"/>
    <w:rsid w:val="00DF3A93"/>
    <w:rsid w:val="00DF554F"/>
    <w:rsid w:val="00DF56F6"/>
    <w:rsid w:val="00DF572E"/>
    <w:rsid w:val="00DF5D59"/>
    <w:rsid w:val="00DF6138"/>
    <w:rsid w:val="00DF7602"/>
    <w:rsid w:val="00DF7C85"/>
    <w:rsid w:val="00E007A3"/>
    <w:rsid w:val="00E00ABB"/>
    <w:rsid w:val="00E024BB"/>
    <w:rsid w:val="00E02F6F"/>
    <w:rsid w:val="00E04525"/>
    <w:rsid w:val="00E04EEF"/>
    <w:rsid w:val="00E078D6"/>
    <w:rsid w:val="00E1004A"/>
    <w:rsid w:val="00E114AD"/>
    <w:rsid w:val="00E123E7"/>
    <w:rsid w:val="00E12C82"/>
    <w:rsid w:val="00E12EF1"/>
    <w:rsid w:val="00E139FB"/>
    <w:rsid w:val="00E154D2"/>
    <w:rsid w:val="00E1636A"/>
    <w:rsid w:val="00E16E7B"/>
    <w:rsid w:val="00E175D4"/>
    <w:rsid w:val="00E219FF"/>
    <w:rsid w:val="00E22A88"/>
    <w:rsid w:val="00E22CCE"/>
    <w:rsid w:val="00E22E53"/>
    <w:rsid w:val="00E233E2"/>
    <w:rsid w:val="00E23454"/>
    <w:rsid w:val="00E23C77"/>
    <w:rsid w:val="00E253B6"/>
    <w:rsid w:val="00E25EA8"/>
    <w:rsid w:val="00E261C7"/>
    <w:rsid w:val="00E262B4"/>
    <w:rsid w:val="00E2663A"/>
    <w:rsid w:val="00E2746E"/>
    <w:rsid w:val="00E27670"/>
    <w:rsid w:val="00E32001"/>
    <w:rsid w:val="00E333EE"/>
    <w:rsid w:val="00E34ABE"/>
    <w:rsid w:val="00E34E06"/>
    <w:rsid w:val="00E359AC"/>
    <w:rsid w:val="00E365D4"/>
    <w:rsid w:val="00E37A01"/>
    <w:rsid w:val="00E4108B"/>
    <w:rsid w:val="00E41117"/>
    <w:rsid w:val="00E41F80"/>
    <w:rsid w:val="00E43750"/>
    <w:rsid w:val="00E43EA7"/>
    <w:rsid w:val="00E45F43"/>
    <w:rsid w:val="00E47B87"/>
    <w:rsid w:val="00E51520"/>
    <w:rsid w:val="00E51D35"/>
    <w:rsid w:val="00E52217"/>
    <w:rsid w:val="00E546DB"/>
    <w:rsid w:val="00E5676C"/>
    <w:rsid w:val="00E61D46"/>
    <w:rsid w:val="00E63AE3"/>
    <w:rsid w:val="00E66313"/>
    <w:rsid w:val="00E6714B"/>
    <w:rsid w:val="00E70116"/>
    <w:rsid w:val="00E718F0"/>
    <w:rsid w:val="00E71B98"/>
    <w:rsid w:val="00E71B9F"/>
    <w:rsid w:val="00E72207"/>
    <w:rsid w:val="00E75F88"/>
    <w:rsid w:val="00E774A2"/>
    <w:rsid w:val="00E802AB"/>
    <w:rsid w:val="00E8057E"/>
    <w:rsid w:val="00E809B7"/>
    <w:rsid w:val="00E85751"/>
    <w:rsid w:val="00E86E8C"/>
    <w:rsid w:val="00E87146"/>
    <w:rsid w:val="00E8755B"/>
    <w:rsid w:val="00E87E93"/>
    <w:rsid w:val="00E904DD"/>
    <w:rsid w:val="00E908C0"/>
    <w:rsid w:val="00E92035"/>
    <w:rsid w:val="00E924A6"/>
    <w:rsid w:val="00E9370A"/>
    <w:rsid w:val="00E93C50"/>
    <w:rsid w:val="00E94608"/>
    <w:rsid w:val="00E948A7"/>
    <w:rsid w:val="00E955D5"/>
    <w:rsid w:val="00E9724E"/>
    <w:rsid w:val="00EA1CF6"/>
    <w:rsid w:val="00EA2B0B"/>
    <w:rsid w:val="00EA3765"/>
    <w:rsid w:val="00EA37D7"/>
    <w:rsid w:val="00EA42D0"/>
    <w:rsid w:val="00EA56E2"/>
    <w:rsid w:val="00EA6539"/>
    <w:rsid w:val="00EA7112"/>
    <w:rsid w:val="00EA720B"/>
    <w:rsid w:val="00EB0A33"/>
    <w:rsid w:val="00EB1396"/>
    <w:rsid w:val="00EB1B2A"/>
    <w:rsid w:val="00EB305C"/>
    <w:rsid w:val="00EB5199"/>
    <w:rsid w:val="00EB56DC"/>
    <w:rsid w:val="00EB7426"/>
    <w:rsid w:val="00EB7A27"/>
    <w:rsid w:val="00EB7E52"/>
    <w:rsid w:val="00EC01E4"/>
    <w:rsid w:val="00EC0E36"/>
    <w:rsid w:val="00EC1C02"/>
    <w:rsid w:val="00EC5210"/>
    <w:rsid w:val="00EC5227"/>
    <w:rsid w:val="00EC608F"/>
    <w:rsid w:val="00EC6D09"/>
    <w:rsid w:val="00EC72D9"/>
    <w:rsid w:val="00ED0F7D"/>
    <w:rsid w:val="00ED2141"/>
    <w:rsid w:val="00ED3F65"/>
    <w:rsid w:val="00ED44D0"/>
    <w:rsid w:val="00ED47B0"/>
    <w:rsid w:val="00ED4FF2"/>
    <w:rsid w:val="00ED562F"/>
    <w:rsid w:val="00ED7D40"/>
    <w:rsid w:val="00EE262D"/>
    <w:rsid w:val="00EE2B69"/>
    <w:rsid w:val="00EE2DFA"/>
    <w:rsid w:val="00EE30FE"/>
    <w:rsid w:val="00EE4CB9"/>
    <w:rsid w:val="00EE5449"/>
    <w:rsid w:val="00EE569E"/>
    <w:rsid w:val="00EE62A5"/>
    <w:rsid w:val="00EE692F"/>
    <w:rsid w:val="00EF002E"/>
    <w:rsid w:val="00EF0954"/>
    <w:rsid w:val="00EF105E"/>
    <w:rsid w:val="00EF1378"/>
    <w:rsid w:val="00EF1635"/>
    <w:rsid w:val="00EF19CF"/>
    <w:rsid w:val="00EF2A33"/>
    <w:rsid w:val="00EF3C86"/>
    <w:rsid w:val="00EF3DC1"/>
    <w:rsid w:val="00EF651D"/>
    <w:rsid w:val="00EF6CD1"/>
    <w:rsid w:val="00EF78A1"/>
    <w:rsid w:val="00EF79D0"/>
    <w:rsid w:val="00F011AB"/>
    <w:rsid w:val="00F033D4"/>
    <w:rsid w:val="00F0345C"/>
    <w:rsid w:val="00F03A34"/>
    <w:rsid w:val="00F0507E"/>
    <w:rsid w:val="00F0648D"/>
    <w:rsid w:val="00F122D3"/>
    <w:rsid w:val="00F12ECC"/>
    <w:rsid w:val="00F13CD6"/>
    <w:rsid w:val="00F13E0E"/>
    <w:rsid w:val="00F14180"/>
    <w:rsid w:val="00F1448D"/>
    <w:rsid w:val="00F150C0"/>
    <w:rsid w:val="00F2017B"/>
    <w:rsid w:val="00F20F9A"/>
    <w:rsid w:val="00F21302"/>
    <w:rsid w:val="00F22A51"/>
    <w:rsid w:val="00F2413D"/>
    <w:rsid w:val="00F249DC"/>
    <w:rsid w:val="00F256DB"/>
    <w:rsid w:val="00F26E8F"/>
    <w:rsid w:val="00F27663"/>
    <w:rsid w:val="00F279D2"/>
    <w:rsid w:val="00F27E4B"/>
    <w:rsid w:val="00F27F88"/>
    <w:rsid w:val="00F30EEB"/>
    <w:rsid w:val="00F3270B"/>
    <w:rsid w:val="00F358E8"/>
    <w:rsid w:val="00F362D6"/>
    <w:rsid w:val="00F36733"/>
    <w:rsid w:val="00F36C01"/>
    <w:rsid w:val="00F40AEE"/>
    <w:rsid w:val="00F41314"/>
    <w:rsid w:val="00F42EA9"/>
    <w:rsid w:val="00F433EF"/>
    <w:rsid w:val="00F4659B"/>
    <w:rsid w:val="00F4768D"/>
    <w:rsid w:val="00F47B73"/>
    <w:rsid w:val="00F51B2D"/>
    <w:rsid w:val="00F526DA"/>
    <w:rsid w:val="00F528D8"/>
    <w:rsid w:val="00F52C38"/>
    <w:rsid w:val="00F52D09"/>
    <w:rsid w:val="00F53C94"/>
    <w:rsid w:val="00F5472B"/>
    <w:rsid w:val="00F557D8"/>
    <w:rsid w:val="00F572E2"/>
    <w:rsid w:val="00F5779B"/>
    <w:rsid w:val="00F60F9B"/>
    <w:rsid w:val="00F61CBE"/>
    <w:rsid w:val="00F61D9B"/>
    <w:rsid w:val="00F63618"/>
    <w:rsid w:val="00F64B0D"/>
    <w:rsid w:val="00F71D44"/>
    <w:rsid w:val="00F7326B"/>
    <w:rsid w:val="00F73A17"/>
    <w:rsid w:val="00F73CFD"/>
    <w:rsid w:val="00F73E66"/>
    <w:rsid w:val="00F74DDD"/>
    <w:rsid w:val="00F752C3"/>
    <w:rsid w:val="00F7567F"/>
    <w:rsid w:val="00F7643C"/>
    <w:rsid w:val="00F80021"/>
    <w:rsid w:val="00F80CD7"/>
    <w:rsid w:val="00F81647"/>
    <w:rsid w:val="00F81D0A"/>
    <w:rsid w:val="00F82055"/>
    <w:rsid w:val="00F83A1A"/>
    <w:rsid w:val="00F853C0"/>
    <w:rsid w:val="00F85A2F"/>
    <w:rsid w:val="00F86099"/>
    <w:rsid w:val="00F86296"/>
    <w:rsid w:val="00F905DF"/>
    <w:rsid w:val="00F93A05"/>
    <w:rsid w:val="00F94AED"/>
    <w:rsid w:val="00F95F5B"/>
    <w:rsid w:val="00F9705E"/>
    <w:rsid w:val="00F97BD3"/>
    <w:rsid w:val="00F97FC2"/>
    <w:rsid w:val="00FA056F"/>
    <w:rsid w:val="00FA0E5E"/>
    <w:rsid w:val="00FA17E7"/>
    <w:rsid w:val="00FA2255"/>
    <w:rsid w:val="00FA2607"/>
    <w:rsid w:val="00FA3E82"/>
    <w:rsid w:val="00FA4F33"/>
    <w:rsid w:val="00FA6173"/>
    <w:rsid w:val="00FB0462"/>
    <w:rsid w:val="00FB0BA2"/>
    <w:rsid w:val="00FB0CB3"/>
    <w:rsid w:val="00FB3205"/>
    <w:rsid w:val="00FB40FA"/>
    <w:rsid w:val="00FB5B03"/>
    <w:rsid w:val="00FB6433"/>
    <w:rsid w:val="00FC01D7"/>
    <w:rsid w:val="00FC20DE"/>
    <w:rsid w:val="00FC21DE"/>
    <w:rsid w:val="00FC31AF"/>
    <w:rsid w:val="00FC36CA"/>
    <w:rsid w:val="00FC514B"/>
    <w:rsid w:val="00FC56B5"/>
    <w:rsid w:val="00FC586E"/>
    <w:rsid w:val="00FC62BA"/>
    <w:rsid w:val="00FC68B9"/>
    <w:rsid w:val="00FC68BD"/>
    <w:rsid w:val="00FC75E7"/>
    <w:rsid w:val="00FD01A6"/>
    <w:rsid w:val="00FD05F1"/>
    <w:rsid w:val="00FD06A5"/>
    <w:rsid w:val="00FD0A14"/>
    <w:rsid w:val="00FD0B8D"/>
    <w:rsid w:val="00FD2243"/>
    <w:rsid w:val="00FD31FC"/>
    <w:rsid w:val="00FD3F5D"/>
    <w:rsid w:val="00FD5A91"/>
    <w:rsid w:val="00FD6643"/>
    <w:rsid w:val="00FE0217"/>
    <w:rsid w:val="00FE07D5"/>
    <w:rsid w:val="00FE0DF9"/>
    <w:rsid w:val="00FE1E72"/>
    <w:rsid w:val="00FE2CBD"/>
    <w:rsid w:val="00FE36C8"/>
    <w:rsid w:val="00FE438E"/>
    <w:rsid w:val="00FE577D"/>
    <w:rsid w:val="00FE5D6D"/>
    <w:rsid w:val="00FE5E90"/>
    <w:rsid w:val="00FE6246"/>
    <w:rsid w:val="00FE6631"/>
    <w:rsid w:val="00FE682E"/>
    <w:rsid w:val="00FE710C"/>
    <w:rsid w:val="00FE7795"/>
    <w:rsid w:val="00FE79B8"/>
    <w:rsid w:val="00FF06A7"/>
    <w:rsid w:val="00FF2736"/>
    <w:rsid w:val="00FF35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F5A7C"/>
  <w15:docId w15:val="{670A506D-48DD-4FDF-882E-832D1489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631FC"/>
  </w:style>
  <w:style w:type="paragraph" w:styleId="Cmsor1">
    <w:name w:val="heading 1"/>
    <w:basedOn w:val="Norml"/>
    <w:next w:val="Norml"/>
    <w:link w:val="Cmsor1Char"/>
    <w:qFormat/>
    <w:rsid w:val="00765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nhideWhenUsed/>
    <w:qFormat/>
    <w:rsid w:val="00D745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nhideWhenUsed/>
    <w:qFormat/>
    <w:rsid w:val="00837F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nhideWhenUsed/>
    <w:qFormat/>
    <w:rsid w:val="00962D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qFormat/>
    <w:rsid w:val="00962DB3"/>
    <w:pPr>
      <w:keepNext/>
      <w:overflowPunct w:val="0"/>
      <w:autoSpaceDE w:val="0"/>
      <w:autoSpaceDN w:val="0"/>
      <w:adjustRightInd w:val="0"/>
      <w:spacing w:after="0" w:line="240" w:lineRule="auto"/>
      <w:ind w:right="-1"/>
      <w:jc w:val="both"/>
      <w:textAlignment w:val="baseline"/>
      <w:outlineLvl w:val="4"/>
    </w:pPr>
    <w:rPr>
      <w:rFonts w:ascii="Times New Roman" w:eastAsia="Times New Roman" w:hAnsi="Times New Roman" w:cs="Times New Roman"/>
      <w:i/>
      <w:sz w:val="24"/>
      <w:szCs w:val="20"/>
      <w:lang w:eastAsia="hu-HU"/>
    </w:rPr>
  </w:style>
  <w:style w:type="paragraph" w:styleId="Cmsor6">
    <w:name w:val="heading 6"/>
    <w:basedOn w:val="Norml"/>
    <w:next w:val="Norml"/>
    <w:link w:val="Cmsor6Char"/>
    <w:qFormat/>
    <w:rsid w:val="00962DB3"/>
    <w:pPr>
      <w:keepNext/>
      <w:overflowPunct w:val="0"/>
      <w:autoSpaceDE w:val="0"/>
      <w:autoSpaceDN w:val="0"/>
      <w:adjustRightInd w:val="0"/>
      <w:spacing w:after="0" w:line="240" w:lineRule="auto"/>
      <w:ind w:left="426" w:right="-1"/>
      <w:jc w:val="both"/>
      <w:textAlignment w:val="baseline"/>
      <w:outlineLvl w:val="5"/>
    </w:pPr>
    <w:rPr>
      <w:rFonts w:ascii="Times New Roman" w:eastAsia="Times New Roman" w:hAnsi="Times New Roman" w:cs="Times New Roman"/>
      <w:sz w:val="24"/>
      <w:szCs w:val="20"/>
      <w:lang w:eastAsia="hu-HU"/>
    </w:rPr>
  </w:style>
  <w:style w:type="paragraph" w:styleId="Cmsor7">
    <w:name w:val="heading 7"/>
    <w:basedOn w:val="Norml"/>
    <w:next w:val="Norml"/>
    <w:link w:val="Cmsor7Char"/>
    <w:qFormat/>
    <w:rsid w:val="00962DB3"/>
    <w:pPr>
      <w:keepNext/>
      <w:spacing w:after="0" w:line="240" w:lineRule="auto"/>
      <w:jc w:val="both"/>
      <w:outlineLvl w:val="6"/>
    </w:pPr>
    <w:rPr>
      <w:rFonts w:ascii="Times New Roman" w:eastAsia="Times New Roman" w:hAnsi="Times New Roman" w:cs="Times New Roman"/>
      <w:b/>
      <w:szCs w:val="20"/>
      <w:u w:val="single"/>
      <w:lang w:eastAsia="hu-HU"/>
    </w:rPr>
  </w:style>
  <w:style w:type="paragraph" w:styleId="Cmsor8">
    <w:name w:val="heading 8"/>
    <w:basedOn w:val="Norml"/>
    <w:next w:val="Norml"/>
    <w:link w:val="Cmsor8Char"/>
    <w:qFormat/>
    <w:rsid w:val="00962DB3"/>
    <w:pPr>
      <w:keepNext/>
      <w:spacing w:after="0" w:line="240" w:lineRule="auto"/>
      <w:jc w:val="both"/>
      <w:outlineLvl w:val="7"/>
    </w:pPr>
    <w:rPr>
      <w:rFonts w:ascii="Times New Roman" w:eastAsia="Times New Roman" w:hAnsi="Times New Roman" w:cs="Times New Roman"/>
      <w:b/>
      <w:i/>
      <w:szCs w:val="20"/>
      <w:lang w:eastAsia="hu-HU"/>
    </w:rPr>
  </w:style>
  <w:style w:type="paragraph" w:styleId="Cmsor9">
    <w:name w:val="heading 9"/>
    <w:basedOn w:val="Norml"/>
    <w:next w:val="Norml"/>
    <w:link w:val="Cmsor9Char"/>
    <w:qFormat/>
    <w:rsid w:val="00962DB3"/>
    <w:pPr>
      <w:keepNext/>
      <w:spacing w:after="0" w:line="240" w:lineRule="auto"/>
      <w:jc w:val="both"/>
      <w:outlineLvl w:val="8"/>
    </w:pPr>
    <w:rPr>
      <w:rFonts w:ascii="Times New Roman" w:eastAsia="Times New Roman" w:hAnsi="Times New Roman" w:cs="Times New Roman"/>
      <w:b/>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7655C2"/>
    <w:rPr>
      <w:color w:val="0000FF"/>
      <w:u w:val="single"/>
    </w:rPr>
  </w:style>
  <w:style w:type="character" w:customStyle="1" w:styleId="Cmsor1Char">
    <w:name w:val="Címsor 1 Char"/>
    <w:basedOn w:val="Bekezdsalapbettpusa"/>
    <w:link w:val="Cmsor1"/>
    <w:uiPriority w:val="9"/>
    <w:rsid w:val="007655C2"/>
    <w:rPr>
      <w:rFonts w:asciiTheme="majorHAnsi" w:eastAsiaTheme="majorEastAsia" w:hAnsiTheme="majorHAnsi" w:cstheme="majorBidi"/>
      <w:color w:val="2E74B5" w:themeColor="accent1" w:themeShade="BF"/>
      <w:sz w:val="32"/>
      <w:szCs w:val="32"/>
    </w:rPr>
  </w:style>
  <w:style w:type="paragraph" w:styleId="Tartalomjegyzkcmsora">
    <w:name w:val="TOC Heading"/>
    <w:basedOn w:val="Cmsor1"/>
    <w:next w:val="Norml"/>
    <w:uiPriority w:val="39"/>
    <w:unhideWhenUsed/>
    <w:qFormat/>
    <w:rsid w:val="007655C2"/>
    <w:pPr>
      <w:outlineLvl w:val="9"/>
    </w:pPr>
    <w:rPr>
      <w:rFonts w:ascii="Calibri Light" w:eastAsia="Times New Roman" w:hAnsi="Calibri Light" w:cs="Times New Roman"/>
      <w:color w:val="2F5496"/>
      <w:lang w:eastAsia="hu-HU"/>
    </w:rPr>
  </w:style>
  <w:style w:type="paragraph" w:styleId="TJ1">
    <w:name w:val="toc 1"/>
    <w:basedOn w:val="Norml"/>
    <w:next w:val="Norml"/>
    <w:autoRedefine/>
    <w:uiPriority w:val="39"/>
    <w:unhideWhenUsed/>
    <w:rsid w:val="007655C2"/>
    <w:pPr>
      <w:tabs>
        <w:tab w:val="right" w:leader="dot" w:pos="10763"/>
      </w:tabs>
      <w:spacing w:after="0" w:line="240" w:lineRule="auto"/>
      <w:jc w:val="both"/>
    </w:pPr>
    <w:rPr>
      <w:rFonts w:ascii="TimesHU" w:eastAsia="Times New Roman" w:hAnsi="TimesHU" w:cs="Times New Roman"/>
      <w:sz w:val="24"/>
      <w:szCs w:val="20"/>
      <w:lang w:eastAsia="hu-HU"/>
    </w:rPr>
  </w:style>
  <w:style w:type="paragraph" w:styleId="TJ2">
    <w:name w:val="toc 2"/>
    <w:basedOn w:val="Norml"/>
    <w:next w:val="Norml"/>
    <w:autoRedefine/>
    <w:uiPriority w:val="39"/>
    <w:unhideWhenUsed/>
    <w:rsid w:val="007655C2"/>
    <w:pPr>
      <w:tabs>
        <w:tab w:val="right" w:leader="dot" w:pos="10763"/>
      </w:tabs>
      <w:spacing w:after="0" w:line="240" w:lineRule="auto"/>
      <w:ind w:left="240"/>
      <w:jc w:val="both"/>
    </w:pPr>
    <w:rPr>
      <w:rFonts w:ascii="TimesHU" w:eastAsia="Times New Roman" w:hAnsi="TimesHU" w:cs="Times New Roman"/>
      <w:sz w:val="24"/>
      <w:szCs w:val="20"/>
      <w:lang w:eastAsia="hu-HU"/>
    </w:rPr>
  </w:style>
  <w:style w:type="paragraph" w:styleId="TJ3">
    <w:name w:val="toc 3"/>
    <w:basedOn w:val="Norml"/>
    <w:next w:val="Norml"/>
    <w:autoRedefine/>
    <w:uiPriority w:val="39"/>
    <w:unhideWhenUsed/>
    <w:rsid w:val="007655C2"/>
    <w:pPr>
      <w:spacing w:after="0" w:line="240" w:lineRule="auto"/>
      <w:ind w:left="480"/>
      <w:jc w:val="both"/>
    </w:pPr>
    <w:rPr>
      <w:rFonts w:ascii="TimesHU" w:eastAsia="Times New Roman" w:hAnsi="TimesHU" w:cs="Times New Roman"/>
      <w:sz w:val="24"/>
      <w:szCs w:val="20"/>
      <w:lang w:eastAsia="hu-HU"/>
    </w:rPr>
  </w:style>
  <w:style w:type="character" w:customStyle="1" w:styleId="Cmsor2Char">
    <w:name w:val="Címsor 2 Char"/>
    <w:basedOn w:val="Bekezdsalapbettpusa"/>
    <w:link w:val="Cmsor2"/>
    <w:uiPriority w:val="9"/>
    <w:semiHidden/>
    <w:rsid w:val="00D74506"/>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semiHidden/>
    <w:rsid w:val="00837F32"/>
    <w:rPr>
      <w:rFonts w:asciiTheme="majorHAnsi" w:eastAsiaTheme="majorEastAsia" w:hAnsiTheme="majorHAnsi" w:cstheme="majorBidi"/>
      <w:color w:val="1F4D78" w:themeColor="accent1" w:themeShade="7F"/>
      <w:sz w:val="24"/>
      <w:szCs w:val="24"/>
    </w:rPr>
  </w:style>
  <w:style w:type="paragraph" w:customStyle="1" w:styleId="BodyText21">
    <w:name w:val="Body Text 21"/>
    <w:basedOn w:val="Norml"/>
    <w:rsid w:val="0085722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character" w:customStyle="1" w:styleId="Cmsor4Char">
    <w:name w:val="Címsor 4 Char"/>
    <w:basedOn w:val="Bekezdsalapbettpusa"/>
    <w:link w:val="Cmsor4"/>
    <w:rsid w:val="00962DB3"/>
    <w:rPr>
      <w:rFonts w:asciiTheme="majorHAnsi" w:eastAsiaTheme="majorEastAsia" w:hAnsiTheme="majorHAnsi" w:cstheme="majorBidi"/>
      <w:i/>
      <w:iCs/>
      <w:color w:val="2E74B5" w:themeColor="accent1" w:themeShade="BF"/>
    </w:rPr>
  </w:style>
  <w:style w:type="character" w:customStyle="1" w:styleId="Cmsor5Char">
    <w:name w:val="Címsor 5 Char"/>
    <w:basedOn w:val="Bekezdsalapbettpusa"/>
    <w:link w:val="Cmsor5"/>
    <w:rsid w:val="00962DB3"/>
    <w:rPr>
      <w:rFonts w:ascii="Times New Roman" w:eastAsia="Times New Roman" w:hAnsi="Times New Roman" w:cs="Times New Roman"/>
      <w:i/>
      <w:sz w:val="24"/>
      <w:szCs w:val="20"/>
      <w:lang w:eastAsia="hu-HU"/>
    </w:rPr>
  </w:style>
  <w:style w:type="character" w:customStyle="1" w:styleId="Cmsor6Char">
    <w:name w:val="Címsor 6 Char"/>
    <w:basedOn w:val="Bekezdsalapbettpusa"/>
    <w:link w:val="Cmsor6"/>
    <w:rsid w:val="00962DB3"/>
    <w:rPr>
      <w:rFonts w:ascii="Times New Roman" w:eastAsia="Times New Roman" w:hAnsi="Times New Roman" w:cs="Times New Roman"/>
      <w:sz w:val="24"/>
      <w:szCs w:val="20"/>
      <w:lang w:eastAsia="hu-HU"/>
    </w:rPr>
  </w:style>
  <w:style w:type="character" w:customStyle="1" w:styleId="Cmsor7Char">
    <w:name w:val="Címsor 7 Char"/>
    <w:basedOn w:val="Bekezdsalapbettpusa"/>
    <w:link w:val="Cmsor7"/>
    <w:rsid w:val="00962DB3"/>
    <w:rPr>
      <w:rFonts w:ascii="Times New Roman" w:eastAsia="Times New Roman" w:hAnsi="Times New Roman" w:cs="Times New Roman"/>
      <w:b/>
      <w:szCs w:val="20"/>
      <w:u w:val="single"/>
      <w:lang w:eastAsia="hu-HU"/>
    </w:rPr>
  </w:style>
  <w:style w:type="character" w:customStyle="1" w:styleId="Cmsor8Char">
    <w:name w:val="Címsor 8 Char"/>
    <w:basedOn w:val="Bekezdsalapbettpusa"/>
    <w:link w:val="Cmsor8"/>
    <w:rsid w:val="00962DB3"/>
    <w:rPr>
      <w:rFonts w:ascii="Times New Roman" w:eastAsia="Times New Roman" w:hAnsi="Times New Roman" w:cs="Times New Roman"/>
      <w:b/>
      <w:i/>
      <w:szCs w:val="20"/>
      <w:lang w:eastAsia="hu-HU"/>
    </w:rPr>
  </w:style>
  <w:style w:type="character" w:customStyle="1" w:styleId="Cmsor9Char">
    <w:name w:val="Címsor 9 Char"/>
    <w:basedOn w:val="Bekezdsalapbettpusa"/>
    <w:link w:val="Cmsor9"/>
    <w:rsid w:val="00962DB3"/>
    <w:rPr>
      <w:rFonts w:ascii="Times New Roman" w:eastAsia="Times New Roman" w:hAnsi="Times New Roman" w:cs="Times New Roman"/>
      <w:b/>
      <w:szCs w:val="20"/>
      <w:lang w:eastAsia="hu-HU"/>
    </w:rPr>
  </w:style>
  <w:style w:type="numbering" w:customStyle="1" w:styleId="NoList1">
    <w:name w:val="No List1"/>
    <w:next w:val="Nemlista"/>
    <w:uiPriority w:val="99"/>
    <w:semiHidden/>
    <w:unhideWhenUsed/>
    <w:rsid w:val="00962DB3"/>
  </w:style>
  <w:style w:type="paragraph" w:styleId="lfej">
    <w:name w:val="header"/>
    <w:basedOn w:val="Norml"/>
    <w:link w:val="lfejChar"/>
    <w:uiPriority w:val="99"/>
    <w:rsid w:val="00962DB3"/>
    <w:pPr>
      <w:tabs>
        <w:tab w:val="center" w:pos="4153"/>
        <w:tab w:val="right" w:pos="8306"/>
      </w:tabs>
      <w:spacing w:after="0" w:line="240" w:lineRule="auto"/>
      <w:jc w:val="both"/>
    </w:pPr>
    <w:rPr>
      <w:rFonts w:ascii="TimesHU" w:eastAsia="Times New Roman" w:hAnsi="TimesHU" w:cs="Times New Roman"/>
      <w:sz w:val="24"/>
      <w:szCs w:val="20"/>
      <w:lang w:eastAsia="hu-HU"/>
    </w:rPr>
  </w:style>
  <w:style w:type="character" w:customStyle="1" w:styleId="lfejChar">
    <w:name w:val="Élőfej Char"/>
    <w:basedOn w:val="Bekezdsalapbettpusa"/>
    <w:link w:val="lfej"/>
    <w:uiPriority w:val="99"/>
    <w:rsid w:val="00962DB3"/>
    <w:rPr>
      <w:rFonts w:ascii="TimesHU" w:eastAsia="Times New Roman" w:hAnsi="TimesHU" w:cs="Times New Roman"/>
      <w:sz w:val="24"/>
      <w:szCs w:val="20"/>
      <w:lang w:eastAsia="hu-HU"/>
    </w:rPr>
  </w:style>
  <w:style w:type="paragraph" w:styleId="llb">
    <w:name w:val="footer"/>
    <w:basedOn w:val="Norml"/>
    <w:link w:val="llbChar"/>
    <w:uiPriority w:val="99"/>
    <w:rsid w:val="00962DB3"/>
    <w:pPr>
      <w:tabs>
        <w:tab w:val="center" w:pos="4153"/>
        <w:tab w:val="right" w:pos="8306"/>
      </w:tabs>
      <w:spacing w:after="0" w:line="240" w:lineRule="auto"/>
      <w:jc w:val="both"/>
    </w:pPr>
    <w:rPr>
      <w:rFonts w:ascii="TimesHU" w:eastAsia="Times New Roman" w:hAnsi="TimesHU" w:cs="Times New Roman"/>
      <w:sz w:val="24"/>
      <w:szCs w:val="20"/>
    </w:rPr>
  </w:style>
  <w:style w:type="character" w:customStyle="1" w:styleId="llbChar">
    <w:name w:val="Élőláb Char"/>
    <w:basedOn w:val="Bekezdsalapbettpusa"/>
    <w:link w:val="llb"/>
    <w:uiPriority w:val="99"/>
    <w:rsid w:val="00962DB3"/>
    <w:rPr>
      <w:rFonts w:ascii="TimesHU" w:eastAsia="Times New Roman" w:hAnsi="TimesHU" w:cs="Times New Roman"/>
      <w:sz w:val="24"/>
      <w:szCs w:val="20"/>
    </w:rPr>
  </w:style>
  <w:style w:type="character" w:styleId="Oldalszm">
    <w:name w:val="page number"/>
    <w:basedOn w:val="Bekezdsalapbettpusa"/>
    <w:semiHidden/>
    <w:rsid w:val="00962DB3"/>
  </w:style>
  <w:style w:type="paragraph" w:styleId="Szvegtrzsbehzssal">
    <w:name w:val="Body Text Indent"/>
    <w:basedOn w:val="Norml"/>
    <w:link w:val="SzvegtrzsbehzssalChar"/>
    <w:semiHidden/>
    <w:rsid w:val="00962DB3"/>
    <w:pPr>
      <w:numPr>
        <w:ilvl w:val="12"/>
      </w:numPr>
      <w:spacing w:after="0" w:line="240" w:lineRule="auto"/>
      <w:ind w:left="283" w:hanging="283"/>
      <w:jc w:val="both"/>
    </w:pPr>
    <w:rPr>
      <w:rFonts w:ascii="Times New Roman" w:eastAsia="Times New Roman" w:hAnsi="Times New Roman" w:cs="Times New Roman"/>
      <w:szCs w:val="20"/>
      <w:lang w:eastAsia="hu-HU"/>
    </w:rPr>
  </w:style>
  <w:style w:type="character" w:customStyle="1" w:styleId="SzvegtrzsbehzssalChar">
    <w:name w:val="Szövegtörzs behúzással Char"/>
    <w:basedOn w:val="Bekezdsalapbettpusa"/>
    <w:link w:val="Szvegtrzsbehzssal"/>
    <w:semiHidden/>
    <w:rsid w:val="00962DB3"/>
    <w:rPr>
      <w:rFonts w:ascii="Times New Roman" w:eastAsia="Times New Roman" w:hAnsi="Times New Roman" w:cs="Times New Roman"/>
      <w:szCs w:val="20"/>
      <w:lang w:eastAsia="hu-HU"/>
    </w:rPr>
  </w:style>
  <w:style w:type="paragraph" w:styleId="Szvegtrzsbehzssal2">
    <w:name w:val="Body Text Indent 2"/>
    <w:basedOn w:val="Norml"/>
    <w:link w:val="Szvegtrzsbehzssal2Char"/>
    <w:semiHidden/>
    <w:rsid w:val="00962DB3"/>
    <w:pPr>
      <w:spacing w:after="0" w:line="240" w:lineRule="auto"/>
      <w:ind w:left="284"/>
      <w:jc w:val="both"/>
    </w:pPr>
    <w:rPr>
      <w:rFonts w:ascii="TimesHU" w:eastAsia="Times New Roman" w:hAnsi="TimesHU" w:cs="Times New Roman"/>
      <w:szCs w:val="20"/>
      <w:lang w:eastAsia="hu-HU"/>
    </w:rPr>
  </w:style>
  <w:style w:type="character" w:customStyle="1" w:styleId="Szvegtrzsbehzssal2Char">
    <w:name w:val="Szövegtörzs behúzással 2 Char"/>
    <w:basedOn w:val="Bekezdsalapbettpusa"/>
    <w:link w:val="Szvegtrzsbehzssal2"/>
    <w:semiHidden/>
    <w:rsid w:val="00962DB3"/>
    <w:rPr>
      <w:rFonts w:ascii="TimesHU" w:eastAsia="Times New Roman" w:hAnsi="TimesHU" w:cs="Times New Roman"/>
      <w:szCs w:val="20"/>
      <w:lang w:eastAsia="hu-HU"/>
    </w:rPr>
  </w:style>
  <w:style w:type="paragraph" w:styleId="Szvegtrzsbehzssal3">
    <w:name w:val="Body Text Indent 3"/>
    <w:basedOn w:val="Norml"/>
    <w:link w:val="Szvegtrzsbehzssal3Char"/>
    <w:semiHidden/>
    <w:rsid w:val="00962DB3"/>
    <w:pPr>
      <w:numPr>
        <w:ilvl w:val="12"/>
      </w:numPr>
      <w:spacing w:after="0" w:line="240" w:lineRule="auto"/>
      <w:ind w:left="283" w:firstLine="1"/>
      <w:jc w:val="both"/>
    </w:pPr>
    <w:rPr>
      <w:rFonts w:ascii="TimesHU" w:eastAsia="Times New Roman" w:hAnsi="TimesHU" w:cs="Times New Roman"/>
      <w:szCs w:val="20"/>
      <w:lang w:eastAsia="hu-HU"/>
    </w:rPr>
  </w:style>
  <w:style w:type="character" w:customStyle="1" w:styleId="Szvegtrzsbehzssal3Char">
    <w:name w:val="Szövegtörzs behúzással 3 Char"/>
    <w:basedOn w:val="Bekezdsalapbettpusa"/>
    <w:link w:val="Szvegtrzsbehzssal3"/>
    <w:semiHidden/>
    <w:rsid w:val="00962DB3"/>
    <w:rPr>
      <w:rFonts w:ascii="TimesHU" w:eastAsia="Times New Roman" w:hAnsi="TimesHU" w:cs="Times New Roman"/>
      <w:szCs w:val="20"/>
      <w:lang w:eastAsia="hu-HU"/>
    </w:rPr>
  </w:style>
  <w:style w:type="paragraph" w:customStyle="1" w:styleId="BlockText1">
    <w:name w:val="Block Text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BodyText31">
    <w:name w:val="Body Text 31"/>
    <w:basedOn w:val="Norml"/>
    <w:rsid w:val="00962DB3"/>
    <w:pPr>
      <w:overflowPunct w:val="0"/>
      <w:autoSpaceDE w:val="0"/>
      <w:autoSpaceDN w:val="0"/>
      <w:adjustRightInd w:val="0"/>
      <w:spacing w:after="0" w:line="240" w:lineRule="auto"/>
      <w:ind w:right="-1"/>
      <w:jc w:val="both"/>
      <w:textAlignment w:val="baseline"/>
    </w:pPr>
    <w:rPr>
      <w:rFonts w:ascii="Times New Roman" w:eastAsia="Times New Roman" w:hAnsi="Times New Roman" w:cs="Times New Roman"/>
      <w:i/>
      <w:sz w:val="24"/>
      <w:szCs w:val="20"/>
      <w:lang w:eastAsia="hu-HU"/>
    </w:rPr>
  </w:style>
  <w:style w:type="paragraph" w:styleId="Szvegtrzs">
    <w:name w:val="Body Text"/>
    <w:basedOn w:val="Norml"/>
    <w:link w:val="SzvegtrzsChar"/>
    <w:semiHidden/>
    <w:rsid w:val="00962DB3"/>
    <w:pPr>
      <w:numPr>
        <w:ilvl w:val="12"/>
      </w:numPr>
      <w:spacing w:after="0" w:line="240" w:lineRule="auto"/>
      <w:ind w:right="-1"/>
      <w:jc w:val="both"/>
    </w:pPr>
    <w:rPr>
      <w:rFonts w:ascii="Times New Roman" w:eastAsia="Times New Roman" w:hAnsi="Times New Roman" w:cs="Times New Roman"/>
      <w:szCs w:val="20"/>
      <w:lang w:eastAsia="hu-HU"/>
    </w:rPr>
  </w:style>
  <w:style w:type="character" w:customStyle="1" w:styleId="SzvegtrzsChar">
    <w:name w:val="Szövegtörzs Char"/>
    <w:basedOn w:val="Bekezdsalapbettpusa"/>
    <w:link w:val="Szvegtrzs"/>
    <w:semiHidden/>
    <w:rsid w:val="00962DB3"/>
    <w:rPr>
      <w:rFonts w:ascii="Times New Roman" w:eastAsia="Times New Roman" w:hAnsi="Times New Roman" w:cs="Times New Roman"/>
      <w:szCs w:val="20"/>
      <w:lang w:eastAsia="hu-HU"/>
    </w:rPr>
  </w:style>
  <w:style w:type="paragraph" w:styleId="Szvegblokk">
    <w:name w:val="Block Text"/>
    <w:basedOn w:val="Norml"/>
    <w:semiHidden/>
    <w:rsid w:val="00962DB3"/>
    <w:pPr>
      <w:numPr>
        <w:ilvl w:val="12"/>
      </w:numPr>
      <w:spacing w:after="0" w:line="240" w:lineRule="auto"/>
      <w:ind w:left="2127" w:right="-1"/>
      <w:jc w:val="both"/>
    </w:pPr>
    <w:rPr>
      <w:rFonts w:ascii="Times New Roman" w:eastAsia="Times New Roman" w:hAnsi="Times New Roman" w:cs="Times New Roman"/>
      <w:szCs w:val="20"/>
      <w:lang w:eastAsia="hu-HU"/>
    </w:rPr>
  </w:style>
  <w:style w:type="paragraph" w:styleId="Szvegtrzs2">
    <w:name w:val="Body Text 2"/>
    <w:basedOn w:val="Norml"/>
    <w:link w:val="Szvegtrzs2Char"/>
    <w:semiHidden/>
    <w:rsid w:val="00962DB3"/>
    <w:pPr>
      <w:spacing w:after="0" w:line="240" w:lineRule="auto"/>
      <w:jc w:val="both"/>
    </w:pPr>
    <w:rPr>
      <w:rFonts w:ascii="TimesHU" w:eastAsia="Times New Roman" w:hAnsi="TimesHU" w:cs="Times New Roman"/>
      <w:b/>
      <w:sz w:val="24"/>
      <w:szCs w:val="20"/>
      <w:lang w:eastAsia="hu-HU"/>
    </w:rPr>
  </w:style>
  <w:style w:type="character" w:customStyle="1" w:styleId="Szvegtrzs2Char">
    <w:name w:val="Szövegtörzs 2 Char"/>
    <w:basedOn w:val="Bekezdsalapbettpusa"/>
    <w:link w:val="Szvegtrzs2"/>
    <w:semiHidden/>
    <w:rsid w:val="00962DB3"/>
    <w:rPr>
      <w:rFonts w:ascii="TimesHU" w:eastAsia="Times New Roman" w:hAnsi="TimesHU" w:cs="Times New Roman"/>
      <w:b/>
      <w:sz w:val="24"/>
      <w:szCs w:val="20"/>
      <w:lang w:eastAsia="hu-HU"/>
    </w:rPr>
  </w:style>
  <w:style w:type="paragraph" w:styleId="Szvegtrzs3">
    <w:name w:val="Body Text 3"/>
    <w:basedOn w:val="Norml"/>
    <w:link w:val="Szvegtrzs3Char"/>
    <w:semiHidden/>
    <w:rsid w:val="00962DB3"/>
    <w:pPr>
      <w:spacing w:after="0" w:line="240" w:lineRule="auto"/>
      <w:jc w:val="both"/>
    </w:pPr>
    <w:rPr>
      <w:rFonts w:ascii="Times New Roman" w:eastAsia="Times New Roman" w:hAnsi="Times New Roman" w:cs="Times New Roman"/>
      <w:szCs w:val="20"/>
      <w:lang w:eastAsia="hu-HU"/>
    </w:rPr>
  </w:style>
  <w:style w:type="character" w:customStyle="1" w:styleId="Szvegtrzs3Char">
    <w:name w:val="Szövegtörzs 3 Char"/>
    <w:basedOn w:val="Bekezdsalapbettpusa"/>
    <w:link w:val="Szvegtrzs3"/>
    <w:semiHidden/>
    <w:rsid w:val="00962DB3"/>
    <w:rPr>
      <w:rFonts w:ascii="Times New Roman" w:eastAsia="Times New Roman" w:hAnsi="Times New Roman" w:cs="Times New Roman"/>
      <w:szCs w:val="20"/>
      <w:lang w:eastAsia="hu-HU"/>
    </w:rPr>
  </w:style>
  <w:style w:type="paragraph" w:styleId="Lbjegyzetszveg">
    <w:name w:val="footnote text"/>
    <w:basedOn w:val="Norml"/>
    <w:link w:val="LbjegyzetszvegChar"/>
    <w:qFormat/>
    <w:rsid w:val="00962DB3"/>
    <w:pPr>
      <w:spacing w:after="0" w:line="240" w:lineRule="auto"/>
      <w:jc w:val="both"/>
    </w:pPr>
    <w:rPr>
      <w:rFonts w:ascii="TimesHU" w:eastAsia="Times New Roman" w:hAnsi="TimesHU" w:cs="Times New Roman"/>
      <w:sz w:val="20"/>
      <w:szCs w:val="20"/>
      <w:lang w:eastAsia="hu-HU"/>
    </w:rPr>
  </w:style>
  <w:style w:type="character" w:customStyle="1" w:styleId="LbjegyzetszvegChar">
    <w:name w:val="Lábjegyzetszöveg Char"/>
    <w:basedOn w:val="Bekezdsalapbettpusa"/>
    <w:link w:val="Lbjegyzetszveg"/>
    <w:rsid w:val="00962DB3"/>
    <w:rPr>
      <w:rFonts w:ascii="TimesHU" w:eastAsia="Times New Roman" w:hAnsi="TimesHU" w:cs="Times New Roman"/>
      <w:sz w:val="20"/>
      <w:szCs w:val="20"/>
      <w:lang w:eastAsia="hu-HU"/>
    </w:rPr>
  </w:style>
  <w:style w:type="character" w:styleId="Lbjegyzet-hivatkozs">
    <w:name w:val="footnote reference"/>
    <w:uiPriority w:val="99"/>
    <w:qFormat/>
    <w:rsid w:val="00962DB3"/>
    <w:rPr>
      <w:vertAlign w:val="superscript"/>
    </w:rPr>
  </w:style>
  <w:style w:type="character" w:styleId="Mrltotthiperhivatkozs">
    <w:name w:val="FollowedHyperlink"/>
    <w:semiHidden/>
    <w:rsid w:val="00962DB3"/>
    <w:rPr>
      <w:color w:val="800080"/>
      <w:u w:val="single"/>
    </w:rPr>
  </w:style>
  <w:style w:type="paragraph" w:styleId="Dokumentumtrkp">
    <w:name w:val="Document Map"/>
    <w:basedOn w:val="Norml"/>
    <w:link w:val="DokumentumtrkpChar"/>
    <w:semiHidden/>
    <w:rsid w:val="00962DB3"/>
    <w:pPr>
      <w:shd w:val="clear" w:color="auto" w:fill="000080"/>
      <w:spacing w:after="0" w:line="240" w:lineRule="auto"/>
      <w:jc w:val="both"/>
    </w:pPr>
    <w:rPr>
      <w:rFonts w:ascii="Tahoma" w:eastAsia="Times New Roman" w:hAnsi="Tahoma" w:cs="Tahoma"/>
      <w:sz w:val="24"/>
      <w:szCs w:val="20"/>
      <w:lang w:eastAsia="hu-HU"/>
    </w:rPr>
  </w:style>
  <w:style w:type="character" w:customStyle="1" w:styleId="DokumentumtrkpChar">
    <w:name w:val="Dokumentumtérkép Char"/>
    <w:basedOn w:val="Bekezdsalapbettpusa"/>
    <w:link w:val="Dokumentumtrkp"/>
    <w:semiHidden/>
    <w:rsid w:val="00962DB3"/>
    <w:rPr>
      <w:rFonts w:ascii="Tahoma" w:eastAsia="Times New Roman" w:hAnsi="Tahoma" w:cs="Tahoma"/>
      <w:sz w:val="24"/>
      <w:szCs w:val="20"/>
      <w:shd w:val="clear" w:color="auto" w:fill="000080"/>
      <w:lang w:eastAsia="hu-HU"/>
    </w:rPr>
  </w:style>
  <w:style w:type="paragraph" w:styleId="Buborkszveg">
    <w:name w:val="Balloon Text"/>
    <w:basedOn w:val="Norml"/>
    <w:link w:val="BuborkszvegChar"/>
    <w:semiHidden/>
    <w:rsid w:val="00962DB3"/>
    <w:pPr>
      <w:spacing w:after="0" w:line="240" w:lineRule="auto"/>
      <w:jc w:val="both"/>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962DB3"/>
    <w:rPr>
      <w:rFonts w:ascii="Tahoma" w:eastAsia="Times New Roman" w:hAnsi="Tahoma" w:cs="Tahoma"/>
      <w:sz w:val="16"/>
      <w:szCs w:val="16"/>
      <w:lang w:eastAsia="hu-HU"/>
    </w:rPr>
  </w:style>
  <w:style w:type="paragraph" w:customStyle="1" w:styleId="CharChar">
    <w:name w:val="Char Char"/>
    <w:basedOn w:val="Norml"/>
    <w:rsid w:val="00962DB3"/>
    <w:pPr>
      <w:spacing w:line="240" w:lineRule="exact"/>
    </w:pPr>
    <w:rPr>
      <w:rFonts w:ascii="Tahoma" w:eastAsia="Times New Roman" w:hAnsi="Tahoma" w:cs="Times New Roman"/>
      <w:sz w:val="20"/>
      <w:szCs w:val="20"/>
      <w:lang w:val="en-US"/>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Dot pt,No Spacing1"/>
    <w:basedOn w:val="Norml"/>
    <w:link w:val="ListaszerbekezdsChar"/>
    <w:uiPriority w:val="4"/>
    <w:qFormat/>
    <w:rsid w:val="00962DB3"/>
    <w:pPr>
      <w:spacing w:after="200" w:line="276" w:lineRule="auto"/>
      <w:ind w:left="720"/>
      <w:contextualSpacing/>
    </w:pPr>
    <w:rPr>
      <w:rFonts w:ascii="Calibri" w:eastAsia="Times New Roman" w:hAnsi="Calibri" w:cs="Times New Roman"/>
      <w:lang w:eastAsia="hu-HU"/>
    </w:rPr>
  </w:style>
  <w:style w:type="paragraph" w:customStyle="1" w:styleId="Szvegtrzs21">
    <w:name w:val="Szövegtörzs 21"/>
    <w:basedOn w:val="Norml"/>
    <w:rsid w:val="00962DB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customStyle="1" w:styleId="Szvegblokk1">
    <w:name w:val="Szövegblokk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Szvegblokk2">
    <w:name w:val="Szövegblokk2"/>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character" w:styleId="Jegyzethivatkozs">
    <w:name w:val="annotation reference"/>
    <w:uiPriority w:val="99"/>
    <w:semiHidden/>
    <w:unhideWhenUsed/>
    <w:rsid w:val="00962DB3"/>
    <w:rPr>
      <w:sz w:val="16"/>
      <w:szCs w:val="16"/>
    </w:rPr>
  </w:style>
  <w:style w:type="paragraph" w:styleId="Jegyzetszveg">
    <w:name w:val="annotation text"/>
    <w:basedOn w:val="Norml"/>
    <w:link w:val="JegyzetszvegChar"/>
    <w:uiPriority w:val="99"/>
    <w:unhideWhenUsed/>
    <w:rsid w:val="00962DB3"/>
    <w:pPr>
      <w:spacing w:after="0" w:line="240" w:lineRule="auto"/>
      <w:jc w:val="both"/>
    </w:pPr>
    <w:rPr>
      <w:rFonts w:ascii="TimesHU" w:eastAsia="Times New Roman" w:hAnsi="TimesHU" w:cs="Times New Roman"/>
      <w:sz w:val="20"/>
      <w:szCs w:val="20"/>
    </w:rPr>
  </w:style>
  <w:style w:type="character" w:customStyle="1" w:styleId="JegyzetszvegChar">
    <w:name w:val="Jegyzetszöveg Char"/>
    <w:basedOn w:val="Bekezdsalapbettpusa"/>
    <w:link w:val="Jegyzetszveg"/>
    <w:uiPriority w:val="99"/>
    <w:rsid w:val="00962DB3"/>
    <w:rPr>
      <w:rFonts w:ascii="TimesHU" w:eastAsia="Times New Roman" w:hAnsi="TimesHU" w:cs="Times New Roman"/>
      <w:sz w:val="20"/>
      <w:szCs w:val="20"/>
    </w:rPr>
  </w:style>
  <w:style w:type="paragraph" w:styleId="Megjegyzstrgya">
    <w:name w:val="annotation subject"/>
    <w:basedOn w:val="Jegyzetszveg"/>
    <w:next w:val="Jegyzetszveg"/>
    <w:link w:val="MegjegyzstrgyaChar"/>
    <w:uiPriority w:val="99"/>
    <w:semiHidden/>
    <w:unhideWhenUsed/>
    <w:rsid w:val="00962DB3"/>
    <w:rPr>
      <w:b/>
      <w:bCs/>
    </w:rPr>
  </w:style>
  <w:style w:type="character" w:customStyle="1" w:styleId="MegjegyzstrgyaChar">
    <w:name w:val="Megjegyzés tárgya Char"/>
    <w:basedOn w:val="JegyzetszvegChar"/>
    <w:link w:val="Megjegyzstrgya"/>
    <w:uiPriority w:val="99"/>
    <w:semiHidden/>
    <w:rsid w:val="00962DB3"/>
    <w:rPr>
      <w:rFonts w:ascii="TimesHU" w:eastAsia="Times New Roman" w:hAnsi="TimesHU" w:cs="Times New Roman"/>
      <w:b/>
      <w:bCs/>
      <w:sz w:val="20"/>
      <w:szCs w:val="20"/>
    </w:rPr>
  </w:style>
  <w:style w:type="paragraph" w:styleId="Vltozat">
    <w:name w:val="Revision"/>
    <w:hidden/>
    <w:uiPriority w:val="99"/>
    <w:semiHidden/>
    <w:rsid w:val="00962DB3"/>
    <w:pPr>
      <w:spacing w:after="0" w:line="240" w:lineRule="auto"/>
      <w:jc w:val="both"/>
    </w:pPr>
    <w:rPr>
      <w:rFonts w:ascii="TimesHU" w:eastAsia="Times New Roman" w:hAnsi="TimesHU" w:cs="Times New Roman"/>
      <w:sz w:val="24"/>
      <w:szCs w:val="20"/>
      <w:lang w:eastAsia="hu-HU"/>
    </w:rPr>
  </w:style>
  <w:style w:type="paragraph" w:customStyle="1" w:styleId="Default">
    <w:name w:val="Default"/>
    <w:rsid w:val="00962DB3"/>
    <w:pPr>
      <w:autoSpaceDE w:val="0"/>
      <w:autoSpaceDN w:val="0"/>
      <w:adjustRightInd w:val="0"/>
      <w:spacing w:after="0" w:line="240" w:lineRule="auto"/>
      <w:jc w:val="both"/>
    </w:pPr>
    <w:rPr>
      <w:rFonts w:ascii="Cambria" w:eastAsia="Times New Roman" w:hAnsi="Cambria" w:cs="Cambria"/>
      <w:color w:val="000000"/>
      <w:sz w:val="24"/>
      <w:szCs w:val="24"/>
      <w:lang w:eastAsia="hu-HU"/>
    </w:rPr>
  </w:style>
  <w:style w:type="paragraph" w:customStyle="1" w:styleId="PCSnorma-1">
    <w:name w:val="PCS norma-1"/>
    <w:basedOn w:val="Norml"/>
    <w:rsid w:val="00962DB3"/>
    <w:pPr>
      <w:spacing w:after="0" w:line="240" w:lineRule="auto"/>
      <w:ind w:firstLine="567"/>
      <w:jc w:val="both"/>
    </w:pPr>
    <w:rPr>
      <w:rFonts w:ascii="Times New Roman" w:eastAsia="Calibri"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4"/>
    <w:qFormat/>
    <w:rsid w:val="00962DB3"/>
    <w:rPr>
      <w:rFonts w:ascii="Calibri" w:eastAsia="Times New Roman" w:hAnsi="Calibri" w:cs="Times New Roman"/>
      <w:lang w:eastAsia="hu-HU"/>
    </w:rPr>
  </w:style>
  <w:style w:type="paragraph" w:customStyle="1" w:styleId="Listaszerbekezds3szint">
    <w:name w:val="Listaszerű bekezdés 3. szint"/>
    <w:basedOn w:val="Listaszerbekezds"/>
    <w:uiPriority w:val="4"/>
    <w:qFormat/>
    <w:rsid w:val="00962DB3"/>
    <w:pPr>
      <w:spacing w:after="150"/>
      <w:ind w:left="2443" w:hanging="360"/>
      <w:jc w:val="both"/>
    </w:pPr>
    <w:rPr>
      <w:rFonts w:eastAsia="Calibri"/>
      <w:sz w:val="20"/>
    </w:rPr>
  </w:style>
  <w:style w:type="paragraph" w:customStyle="1" w:styleId="body">
    <w:name w:val="body"/>
    <w:qFormat/>
    <w:rsid w:val="00962DB3"/>
    <w:pPr>
      <w:spacing w:before="240" w:after="120" w:line="276" w:lineRule="auto"/>
      <w:jc w:val="both"/>
    </w:pPr>
    <w:rPr>
      <w:rFonts w:ascii="Calibri" w:eastAsia="MS PGothic" w:hAnsi="Calibri" w:cs="Times New Roman"/>
      <w:szCs w:val="24"/>
      <w:lang w:val="en-US"/>
    </w:rPr>
  </w:style>
  <w:style w:type="paragraph" w:customStyle="1" w:styleId="norm">
    <w:name w:val="norm"/>
    <w:basedOn w:val="Norml"/>
    <w:rsid w:val="00962DB3"/>
    <w:pPr>
      <w:spacing w:before="120" w:after="0" w:line="240" w:lineRule="auto"/>
      <w:jc w:val="both"/>
    </w:pPr>
    <w:rPr>
      <w:rFonts w:ascii="Times New Roman" w:eastAsia="Times New Roman" w:hAnsi="Times New Roman" w:cs="Times New Roman"/>
      <w:sz w:val="24"/>
      <w:szCs w:val="24"/>
      <w:lang w:eastAsia="hu-HU"/>
    </w:rPr>
  </w:style>
  <w:style w:type="table" w:styleId="Rcsostblzat">
    <w:name w:val="Table Grid"/>
    <w:basedOn w:val="Normltblzat"/>
    <w:uiPriority w:val="59"/>
    <w:rsid w:val="00962DB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gemlts1">
    <w:name w:val="Megemlítés1"/>
    <w:uiPriority w:val="99"/>
    <w:semiHidden/>
    <w:unhideWhenUsed/>
    <w:rsid w:val="00962DB3"/>
    <w:rPr>
      <w:color w:val="2B579A"/>
      <w:shd w:val="clear" w:color="auto" w:fill="E6E6E6"/>
    </w:rPr>
  </w:style>
  <w:style w:type="paragraph" w:styleId="NormlWeb">
    <w:name w:val="Normal (Web)"/>
    <w:basedOn w:val="Norml"/>
    <w:uiPriority w:val="99"/>
    <w:unhideWhenUsed/>
    <w:rsid w:val="00EB7A2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490191"/>
    <w:rPr>
      <w:color w:val="808080"/>
      <w:shd w:val="clear" w:color="auto" w:fill="E6E6E6"/>
    </w:rPr>
  </w:style>
  <w:style w:type="paragraph" w:customStyle="1" w:styleId="cf0">
    <w:name w:val="cf0"/>
    <w:basedOn w:val="Norml"/>
    <w:rsid w:val="00074DC7"/>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3455">
      <w:bodyDiv w:val="1"/>
      <w:marLeft w:val="0"/>
      <w:marRight w:val="0"/>
      <w:marTop w:val="0"/>
      <w:marBottom w:val="0"/>
      <w:divBdr>
        <w:top w:val="none" w:sz="0" w:space="0" w:color="auto"/>
        <w:left w:val="none" w:sz="0" w:space="0" w:color="auto"/>
        <w:bottom w:val="none" w:sz="0" w:space="0" w:color="auto"/>
        <w:right w:val="none" w:sz="0" w:space="0" w:color="auto"/>
      </w:divBdr>
    </w:div>
    <w:div w:id="48651330">
      <w:bodyDiv w:val="1"/>
      <w:marLeft w:val="0"/>
      <w:marRight w:val="0"/>
      <w:marTop w:val="0"/>
      <w:marBottom w:val="0"/>
      <w:divBdr>
        <w:top w:val="none" w:sz="0" w:space="0" w:color="auto"/>
        <w:left w:val="none" w:sz="0" w:space="0" w:color="auto"/>
        <w:bottom w:val="none" w:sz="0" w:space="0" w:color="auto"/>
        <w:right w:val="none" w:sz="0" w:space="0" w:color="auto"/>
      </w:divBdr>
    </w:div>
    <w:div w:id="183592507">
      <w:bodyDiv w:val="1"/>
      <w:marLeft w:val="0"/>
      <w:marRight w:val="0"/>
      <w:marTop w:val="0"/>
      <w:marBottom w:val="0"/>
      <w:divBdr>
        <w:top w:val="none" w:sz="0" w:space="0" w:color="auto"/>
        <w:left w:val="none" w:sz="0" w:space="0" w:color="auto"/>
        <w:bottom w:val="none" w:sz="0" w:space="0" w:color="auto"/>
        <w:right w:val="none" w:sz="0" w:space="0" w:color="auto"/>
      </w:divBdr>
      <w:divsChild>
        <w:div w:id="231814551">
          <w:marLeft w:val="0"/>
          <w:marRight w:val="0"/>
          <w:marTop w:val="0"/>
          <w:marBottom w:val="0"/>
          <w:divBdr>
            <w:top w:val="none" w:sz="0" w:space="0" w:color="auto"/>
            <w:left w:val="none" w:sz="0" w:space="0" w:color="auto"/>
            <w:bottom w:val="none" w:sz="0" w:space="0" w:color="auto"/>
            <w:right w:val="none" w:sz="0" w:space="0" w:color="auto"/>
          </w:divBdr>
        </w:div>
      </w:divsChild>
    </w:div>
    <w:div w:id="356010543">
      <w:bodyDiv w:val="1"/>
      <w:marLeft w:val="0"/>
      <w:marRight w:val="0"/>
      <w:marTop w:val="0"/>
      <w:marBottom w:val="0"/>
      <w:divBdr>
        <w:top w:val="none" w:sz="0" w:space="0" w:color="auto"/>
        <w:left w:val="none" w:sz="0" w:space="0" w:color="auto"/>
        <w:bottom w:val="none" w:sz="0" w:space="0" w:color="auto"/>
        <w:right w:val="none" w:sz="0" w:space="0" w:color="auto"/>
      </w:divBdr>
    </w:div>
    <w:div w:id="360938480">
      <w:bodyDiv w:val="1"/>
      <w:marLeft w:val="0"/>
      <w:marRight w:val="0"/>
      <w:marTop w:val="0"/>
      <w:marBottom w:val="0"/>
      <w:divBdr>
        <w:top w:val="none" w:sz="0" w:space="0" w:color="auto"/>
        <w:left w:val="none" w:sz="0" w:space="0" w:color="auto"/>
        <w:bottom w:val="none" w:sz="0" w:space="0" w:color="auto"/>
        <w:right w:val="none" w:sz="0" w:space="0" w:color="auto"/>
      </w:divBdr>
    </w:div>
    <w:div w:id="372384512">
      <w:bodyDiv w:val="1"/>
      <w:marLeft w:val="0"/>
      <w:marRight w:val="0"/>
      <w:marTop w:val="0"/>
      <w:marBottom w:val="0"/>
      <w:divBdr>
        <w:top w:val="none" w:sz="0" w:space="0" w:color="auto"/>
        <w:left w:val="none" w:sz="0" w:space="0" w:color="auto"/>
        <w:bottom w:val="none" w:sz="0" w:space="0" w:color="auto"/>
        <w:right w:val="none" w:sz="0" w:space="0" w:color="auto"/>
      </w:divBdr>
      <w:divsChild>
        <w:div w:id="331494473">
          <w:marLeft w:val="1080"/>
          <w:marRight w:val="0"/>
          <w:marTop w:val="100"/>
          <w:marBottom w:val="0"/>
          <w:divBdr>
            <w:top w:val="none" w:sz="0" w:space="0" w:color="auto"/>
            <w:left w:val="none" w:sz="0" w:space="0" w:color="auto"/>
            <w:bottom w:val="none" w:sz="0" w:space="0" w:color="auto"/>
            <w:right w:val="none" w:sz="0" w:space="0" w:color="auto"/>
          </w:divBdr>
        </w:div>
        <w:div w:id="714504977">
          <w:marLeft w:val="1080"/>
          <w:marRight w:val="0"/>
          <w:marTop w:val="100"/>
          <w:marBottom w:val="0"/>
          <w:divBdr>
            <w:top w:val="none" w:sz="0" w:space="0" w:color="auto"/>
            <w:left w:val="none" w:sz="0" w:space="0" w:color="auto"/>
            <w:bottom w:val="none" w:sz="0" w:space="0" w:color="auto"/>
            <w:right w:val="none" w:sz="0" w:space="0" w:color="auto"/>
          </w:divBdr>
        </w:div>
        <w:div w:id="1704132712">
          <w:marLeft w:val="1080"/>
          <w:marRight w:val="0"/>
          <w:marTop w:val="100"/>
          <w:marBottom w:val="0"/>
          <w:divBdr>
            <w:top w:val="none" w:sz="0" w:space="0" w:color="auto"/>
            <w:left w:val="none" w:sz="0" w:space="0" w:color="auto"/>
            <w:bottom w:val="none" w:sz="0" w:space="0" w:color="auto"/>
            <w:right w:val="none" w:sz="0" w:space="0" w:color="auto"/>
          </w:divBdr>
        </w:div>
      </w:divsChild>
    </w:div>
    <w:div w:id="513038584">
      <w:bodyDiv w:val="1"/>
      <w:marLeft w:val="0"/>
      <w:marRight w:val="0"/>
      <w:marTop w:val="0"/>
      <w:marBottom w:val="0"/>
      <w:divBdr>
        <w:top w:val="none" w:sz="0" w:space="0" w:color="auto"/>
        <w:left w:val="none" w:sz="0" w:space="0" w:color="auto"/>
        <w:bottom w:val="none" w:sz="0" w:space="0" w:color="auto"/>
        <w:right w:val="none" w:sz="0" w:space="0" w:color="auto"/>
      </w:divBdr>
    </w:div>
    <w:div w:id="572786466">
      <w:bodyDiv w:val="1"/>
      <w:marLeft w:val="0"/>
      <w:marRight w:val="0"/>
      <w:marTop w:val="0"/>
      <w:marBottom w:val="0"/>
      <w:divBdr>
        <w:top w:val="none" w:sz="0" w:space="0" w:color="auto"/>
        <w:left w:val="none" w:sz="0" w:space="0" w:color="auto"/>
        <w:bottom w:val="none" w:sz="0" w:space="0" w:color="auto"/>
        <w:right w:val="none" w:sz="0" w:space="0" w:color="auto"/>
      </w:divBdr>
      <w:divsChild>
        <w:div w:id="1116294827">
          <w:marLeft w:val="0"/>
          <w:marRight w:val="0"/>
          <w:marTop w:val="0"/>
          <w:marBottom w:val="0"/>
          <w:divBdr>
            <w:top w:val="none" w:sz="0" w:space="0" w:color="auto"/>
            <w:left w:val="none" w:sz="0" w:space="0" w:color="auto"/>
            <w:bottom w:val="none" w:sz="0" w:space="0" w:color="auto"/>
            <w:right w:val="none" w:sz="0" w:space="0" w:color="auto"/>
          </w:divBdr>
        </w:div>
      </w:divsChild>
    </w:div>
    <w:div w:id="633681992">
      <w:bodyDiv w:val="1"/>
      <w:marLeft w:val="0"/>
      <w:marRight w:val="0"/>
      <w:marTop w:val="0"/>
      <w:marBottom w:val="0"/>
      <w:divBdr>
        <w:top w:val="none" w:sz="0" w:space="0" w:color="auto"/>
        <w:left w:val="none" w:sz="0" w:space="0" w:color="auto"/>
        <w:bottom w:val="none" w:sz="0" w:space="0" w:color="auto"/>
        <w:right w:val="none" w:sz="0" w:space="0" w:color="auto"/>
      </w:divBdr>
    </w:div>
    <w:div w:id="685518057">
      <w:bodyDiv w:val="1"/>
      <w:marLeft w:val="0"/>
      <w:marRight w:val="0"/>
      <w:marTop w:val="0"/>
      <w:marBottom w:val="0"/>
      <w:divBdr>
        <w:top w:val="none" w:sz="0" w:space="0" w:color="auto"/>
        <w:left w:val="none" w:sz="0" w:space="0" w:color="auto"/>
        <w:bottom w:val="none" w:sz="0" w:space="0" w:color="auto"/>
        <w:right w:val="none" w:sz="0" w:space="0" w:color="auto"/>
      </w:divBdr>
    </w:div>
    <w:div w:id="785463174">
      <w:bodyDiv w:val="1"/>
      <w:marLeft w:val="0"/>
      <w:marRight w:val="0"/>
      <w:marTop w:val="0"/>
      <w:marBottom w:val="0"/>
      <w:divBdr>
        <w:top w:val="none" w:sz="0" w:space="0" w:color="auto"/>
        <w:left w:val="none" w:sz="0" w:space="0" w:color="auto"/>
        <w:bottom w:val="none" w:sz="0" w:space="0" w:color="auto"/>
        <w:right w:val="none" w:sz="0" w:space="0" w:color="auto"/>
      </w:divBdr>
    </w:div>
    <w:div w:id="845438600">
      <w:bodyDiv w:val="1"/>
      <w:marLeft w:val="0"/>
      <w:marRight w:val="0"/>
      <w:marTop w:val="0"/>
      <w:marBottom w:val="0"/>
      <w:divBdr>
        <w:top w:val="none" w:sz="0" w:space="0" w:color="auto"/>
        <w:left w:val="none" w:sz="0" w:space="0" w:color="auto"/>
        <w:bottom w:val="none" w:sz="0" w:space="0" w:color="auto"/>
        <w:right w:val="none" w:sz="0" w:space="0" w:color="auto"/>
      </w:divBdr>
    </w:div>
    <w:div w:id="924536403">
      <w:bodyDiv w:val="1"/>
      <w:marLeft w:val="0"/>
      <w:marRight w:val="0"/>
      <w:marTop w:val="0"/>
      <w:marBottom w:val="0"/>
      <w:divBdr>
        <w:top w:val="none" w:sz="0" w:space="0" w:color="auto"/>
        <w:left w:val="none" w:sz="0" w:space="0" w:color="auto"/>
        <w:bottom w:val="none" w:sz="0" w:space="0" w:color="auto"/>
        <w:right w:val="none" w:sz="0" w:space="0" w:color="auto"/>
      </w:divBdr>
    </w:div>
    <w:div w:id="1104153180">
      <w:bodyDiv w:val="1"/>
      <w:marLeft w:val="0"/>
      <w:marRight w:val="0"/>
      <w:marTop w:val="0"/>
      <w:marBottom w:val="0"/>
      <w:divBdr>
        <w:top w:val="none" w:sz="0" w:space="0" w:color="auto"/>
        <w:left w:val="none" w:sz="0" w:space="0" w:color="auto"/>
        <w:bottom w:val="none" w:sz="0" w:space="0" w:color="auto"/>
        <w:right w:val="none" w:sz="0" w:space="0" w:color="auto"/>
      </w:divBdr>
    </w:div>
    <w:div w:id="1323850514">
      <w:bodyDiv w:val="1"/>
      <w:marLeft w:val="0"/>
      <w:marRight w:val="0"/>
      <w:marTop w:val="0"/>
      <w:marBottom w:val="0"/>
      <w:divBdr>
        <w:top w:val="none" w:sz="0" w:space="0" w:color="auto"/>
        <w:left w:val="none" w:sz="0" w:space="0" w:color="auto"/>
        <w:bottom w:val="none" w:sz="0" w:space="0" w:color="auto"/>
        <w:right w:val="none" w:sz="0" w:space="0" w:color="auto"/>
      </w:divBdr>
    </w:div>
    <w:div w:id="1455909052">
      <w:bodyDiv w:val="1"/>
      <w:marLeft w:val="0"/>
      <w:marRight w:val="0"/>
      <w:marTop w:val="0"/>
      <w:marBottom w:val="0"/>
      <w:divBdr>
        <w:top w:val="none" w:sz="0" w:space="0" w:color="auto"/>
        <w:left w:val="none" w:sz="0" w:space="0" w:color="auto"/>
        <w:bottom w:val="none" w:sz="0" w:space="0" w:color="auto"/>
        <w:right w:val="none" w:sz="0" w:space="0" w:color="auto"/>
      </w:divBdr>
    </w:div>
    <w:div w:id="1463033934">
      <w:bodyDiv w:val="1"/>
      <w:marLeft w:val="0"/>
      <w:marRight w:val="0"/>
      <w:marTop w:val="0"/>
      <w:marBottom w:val="0"/>
      <w:divBdr>
        <w:top w:val="none" w:sz="0" w:space="0" w:color="auto"/>
        <w:left w:val="none" w:sz="0" w:space="0" w:color="auto"/>
        <w:bottom w:val="none" w:sz="0" w:space="0" w:color="auto"/>
        <w:right w:val="none" w:sz="0" w:space="0" w:color="auto"/>
      </w:divBdr>
    </w:div>
    <w:div w:id="1530071016">
      <w:bodyDiv w:val="1"/>
      <w:marLeft w:val="0"/>
      <w:marRight w:val="0"/>
      <w:marTop w:val="0"/>
      <w:marBottom w:val="0"/>
      <w:divBdr>
        <w:top w:val="none" w:sz="0" w:space="0" w:color="auto"/>
        <w:left w:val="none" w:sz="0" w:space="0" w:color="auto"/>
        <w:bottom w:val="none" w:sz="0" w:space="0" w:color="auto"/>
        <w:right w:val="none" w:sz="0" w:space="0" w:color="auto"/>
      </w:divBdr>
    </w:div>
    <w:div w:id="1640528839">
      <w:bodyDiv w:val="1"/>
      <w:marLeft w:val="0"/>
      <w:marRight w:val="0"/>
      <w:marTop w:val="0"/>
      <w:marBottom w:val="0"/>
      <w:divBdr>
        <w:top w:val="none" w:sz="0" w:space="0" w:color="auto"/>
        <w:left w:val="none" w:sz="0" w:space="0" w:color="auto"/>
        <w:bottom w:val="none" w:sz="0" w:space="0" w:color="auto"/>
        <w:right w:val="none" w:sz="0" w:space="0" w:color="auto"/>
      </w:divBdr>
    </w:div>
    <w:div w:id="1649744689">
      <w:bodyDiv w:val="1"/>
      <w:marLeft w:val="0"/>
      <w:marRight w:val="0"/>
      <w:marTop w:val="0"/>
      <w:marBottom w:val="0"/>
      <w:divBdr>
        <w:top w:val="none" w:sz="0" w:space="0" w:color="auto"/>
        <w:left w:val="none" w:sz="0" w:space="0" w:color="auto"/>
        <w:bottom w:val="none" w:sz="0" w:space="0" w:color="auto"/>
        <w:right w:val="none" w:sz="0" w:space="0" w:color="auto"/>
      </w:divBdr>
    </w:div>
    <w:div w:id="1670133396">
      <w:bodyDiv w:val="1"/>
      <w:marLeft w:val="0"/>
      <w:marRight w:val="0"/>
      <w:marTop w:val="0"/>
      <w:marBottom w:val="0"/>
      <w:divBdr>
        <w:top w:val="none" w:sz="0" w:space="0" w:color="auto"/>
        <w:left w:val="none" w:sz="0" w:space="0" w:color="auto"/>
        <w:bottom w:val="none" w:sz="0" w:space="0" w:color="auto"/>
        <w:right w:val="none" w:sz="0" w:space="0" w:color="auto"/>
      </w:divBdr>
    </w:div>
    <w:div w:id="1757167352">
      <w:bodyDiv w:val="1"/>
      <w:marLeft w:val="0"/>
      <w:marRight w:val="0"/>
      <w:marTop w:val="0"/>
      <w:marBottom w:val="0"/>
      <w:divBdr>
        <w:top w:val="none" w:sz="0" w:space="0" w:color="auto"/>
        <w:left w:val="none" w:sz="0" w:space="0" w:color="auto"/>
        <w:bottom w:val="none" w:sz="0" w:space="0" w:color="auto"/>
        <w:right w:val="none" w:sz="0" w:space="0" w:color="auto"/>
      </w:divBdr>
    </w:div>
    <w:div w:id="1831291861">
      <w:bodyDiv w:val="1"/>
      <w:marLeft w:val="0"/>
      <w:marRight w:val="0"/>
      <w:marTop w:val="0"/>
      <w:marBottom w:val="0"/>
      <w:divBdr>
        <w:top w:val="none" w:sz="0" w:space="0" w:color="auto"/>
        <w:left w:val="none" w:sz="0" w:space="0" w:color="auto"/>
        <w:bottom w:val="none" w:sz="0" w:space="0" w:color="auto"/>
        <w:right w:val="none" w:sz="0" w:space="0" w:color="auto"/>
      </w:divBdr>
    </w:div>
    <w:div w:id="1874876735">
      <w:bodyDiv w:val="1"/>
      <w:marLeft w:val="0"/>
      <w:marRight w:val="0"/>
      <w:marTop w:val="0"/>
      <w:marBottom w:val="0"/>
      <w:divBdr>
        <w:top w:val="none" w:sz="0" w:space="0" w:color="auto"/>
        <w:left w:val="none" w:sz="0" w:space="0" w:color="auto"/>
        <w:bottom w:val="none" w:sz="0" w:space="0" w:color="auto"/>
        <w:right w:val="none" w:sz="0" w:space="0" w:color="auto"/>
      </w:divBdr>
    </w:div>
    <w:div w:id="1938825724">
      <w:bodyDiv w:val="1"/>
      <w:marLeft w:val="0"/>
      <w:marRight w:val="0"/>
      <w:marTop w:val="0"/>
      <w:marBottom w:val="0"/>
      <w:divBdr>
        <w:top w:val="none" w:sz="0" w:space="0" w:color="auto"/>
        <w:left w:val="none" w:sz="0" w:space="0" w:color="auto"/>
        <w:bottom w:val="none" w:sz="0" w:space="0" w:color="auto"/>
        <w:right w:val="none" w:sz="0" w:space="0" w:color="auto"/>
      </w:divBdr>
    </w:div>
    <w:div w:id="1972858723">
      <w:bodyDiv w:val="1"/>
      <w:marLeft w:val="0"/>
      <w:marRight w:val="0"/>
      <w:marTop w:val="0"/>
      <w:marBottom w:val="0"/>
      <w:divBdr>
        <w:top w:val="none" w:sz="0" w:space="0" w:color="auto"/>
        <w:left w:val="none" w:sz="0" w:space="0" w:color="auto"/>
        <w:bottom w:val="none" w:sz="0" w:space="0" w:color="auto"/>
        <w:right w:val="none" w:sz="0" w:space="0" w:color="auto"/>
      </w:divBdr>
    </w:div>
    <w:div w:id="1995723428">
      <w:bodyDiv w:val="1"/>
      <w:marLeft w:val="0"/>
      <w:marRight w:val="0"/>
      <w:marTop w:val="0"/>
      <w:marBottom w:val="0"/>
      <w:divBdr>
        <w:top w:val="none" w:sz="0" w:space="0" w:color="auto"/>
        <w:left w:val="none" w:sz="0" w:space="0" w:color="auto"/>
        <w:bottom w:val="none" w:sz="0" w:space="0" w:color="auto"/>
        <w:right w:val="none" w:sz="0" w:space="0" w:color="auto"/>
      </w:divBdr>
    </w:div>
    <w:div w:id="1999456583">
      <w:bodyDiv w:val="1"/>
      <w:marLeft w:val="0"/>
      <w:marRight w:val="0"/>
      <w:marTop w:val="0"/>
      <w:marBottom w:val="0"/>
      <w:divBdr>
        <w:top w:val="none" w:sz="0" w:space="0" w:color="auto"/>
        <w:left w:val="none" w:sz="0" w:space="0" w:color="auto"/>
        <w:bottom w:val="none" w:sz="0" w:space="0" w:color="auto"/>
        <w:right w:val="none" w:sz="0" w:space="0" w:color="auto"/>
      </w:divBdr>
    </w:div>
    <w:div w:id="2008904167">
      <w:bodyDiv w:val="1"/>
      <w:marLeft w:val="0"/>
      <w:marRight w:val="0"/>
      <w:marTop w:val="0"/>
      <w:marBottom w:val="0"/>
      <w:divBdr>
        <w:top w:val="none" w:sz="0" w:space="0" w:color="auto"/>
        <w:left w:val="none" w:sz="0" w:space="0" w:color="auto"/>
        <w:bottom w:val="none" w:sz="0" w:space="0" w:color="auto"/>
        <w:right w:val="none" w:sz="0" w:space="0" w:color="auto"/>
      </w:divBdr>
    </w:div>
    <w:div w:id="2052028155">
      <w:bodyDiv w:val="1"/>
      <w:marLeft w:val="0"/>
      <w:marRight w:val="0"/>
      <w:marTop w:val="0"/>
      <w:marBottom w:val="0"/>
      <w:divBdr>
        <w:top w:val="none" w:sz="0" w:space="0" w:color="auto"/>
        <w:left w:val="none" w:sz="0" w:space="0" w:color="auto"/>
        <w:bottom w:val="none" w:sz="0" w:space="0" w:color="auto"/>
        <w:right w:val="none" w:sz="0" w:space="0" w:color="auto"/>
      </w:divBdr>
    </w:div>
    <w:div w:id="2121756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B88D7-93F8-4133-8246-DE1B45D66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30</Pages>
  <Words>8759</Words>
  <Characters>60438</Characters>
  <Application>Microsoft Office Word</Application>
  <DocSecurity>0</DocSecurity>
  <Lines>503</Lines>
  <Paragraphs>138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v.1.25.3067.0.0#2025.05.21.</dc:description>
  <dcterms:created xsi:type="dcterms:W3CDTF">2024-10-29T12:53:00Z</dcterms:created>
  <dcterms:modified xsi:type="dcterms:W3CDTF">2024-10-31T14:52:00Z</dcterms:modified>
</cp:coreProperties>
</file>